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FA6B" w14:textId="40EFAAB0" w:rsidR="008852DD" w:rsidRPr="000A447E" w:rsidRDefault="008852DD">
      <w:pPr>
        <w:pStyle w:val="BodyText"/>
        <w:spacing w:before="0" w:after="0"/>
        <w:jc w:val="right"/>
        <w:rPr>
          <w:rFonts w:ascii="Arial" w:hAnsi="Arial" w:cs="Arial"/>
          <w:sz w:val="22"/>
          <w:szCs w:val="22"/>
        </w:rPr>
      </w:pPr>
      <w:r w:rsidRPr="000A447E">
        <w:rPr>
          <w:rFonts w:ascii="Arial" w:hAnsi="Arial" w:cs="Arial"/>
          <w:sz w:val="22"/>
          <w:szCs w:val="22"/>
        </w:rPr>
        <w:t>C</w:t>
      </w:r>
      <w:bookmarkStart w:id="0" w:name="_Ref59280506"/>
      <w:bookmarkEnd w:id="0"/>
      <w:r w:rsidRPr="000A447E">
        <w:rPr>
          <w:rFonts w:ascii="Arial" w:hAnsi="Arial" w:cs="Arial"/>
          <w:sz w:val="22"/>
          <w:szCs w:val="22"/>
        </w:rPr>
        <w:t xml:space="preserve">ompany number: </w:t>
      </w:r>
      <w:r w:rsidR="00171BB2">
        <w:rPr>
          <w:rFonts w:ascii="Arial" w:hAnsi="Arial" w:cs="Arial"/>
          <w:sz w:val="22"/>
          <w:szCs w:val="22"/>
        </w:rPr>
        <w:t>0</w:t>
      </w:r>
      <w:r w:rsidRPr="000A447E">
        <w:rPr>
          <w:rFonts w:ascii="Arial" w:hAnsi="Arial" w:cs="Arial"/>
          <w:sz w:val="22"/>
          <w:szCs w:val="22"/>
        </w:rPr>
        <w:t>2531345</w:t>
      </w:r>
    </w:p>
    <w:p w14:paraId="1017898E" w14:textId="77777777" w:rsidR="008852DD" w:rsidRPr="000A447E" w:rsidRDefault="008852DD">
      <w:pPr>
        <w:pStyle w:val="BodyText"/>
        <w:spacing w:before="0" w:after="0"/>
        <w:rPr>
          <w:rFonts w:ascii="Arial" w:hAnsi="Arial" w:cs="Arial"/>
          <w:sz w:val="22"/>
          <w:szCs w:val="22"/>
        </w:rPr>
      </w:pPr>
    </w:p>
    <w:p w14:paraId="7204C647" w14:textId="77777777" w:rsidR="008852DD" w:rsidRPr="000A447E" w:rsidRDefault="008852DD">
      <w:pPr>
        <w:pStyle w:val="BodyText"/>
        <w:spacing w:before="0" w:after="0"/>
        <w:rPr>
          <w:rFonts w:ascii="Arial" w:hAnsi="Arial" w:cs="Arial"/>
          <w:sz w:val="22"/>
          <w:szCs w:val="22"/>
        </w:rPr>
      </w:pPr>
      <w:r w:rsidRPr="000A447E">
        <w:rPr>
          <w:rFonts w:ascii="Arial" w:hAnsi="Arial" w:cs="Arial"/>
          <w:sz w:val="22"/>
          <w:szCs w:val="22"/>
        </w:rPr>
        <w:t>T</w:t>
      </w:r>
      <w:bookmarkStart w:id="1" w:name="_Ref56568069"/>
      <w:bookmarkEnd w:id="1"/>
      <w:r w:rsidRPr="000A447E">
        <w:rPr>
          <w:rFonts w:ascii="Arial" w:hAnsi="Arial" w:cs="Arial"/>
          <w:sz w:val="22"/>
          <w:szCs w:val="22"/>
        </w:rPr>
        <w:t>HE COMPANIES ACT 2006</w:t>
      </w:r>
      <w:r w:rsidRPr="000A447E">
        <w:rPr>
          <w:rFonts w:ascii="Arial" w:hAnsi="Arial" w:cs="Arial"/>
          <w:sz w:val="22"/>
          <w:szCs w:val="22"/>
        </w:rPr>
        <w:br/>
        <w:t>COMPANY LIMITED BY GUARANTEE</w:t>
      </w:r>
      <w:r w:rsidRPr="000A447E">
        <w:rPr>
          <w:rFonts w:ascii="Arial" w:hAnsi="Arial" w:cs="Arial"/>
          <w:sz w:val="22"/>
          <w:szCs w:val="22"/>
        </w:rPr>
        <w:br/>
        <w:t>ARTICLES OF ASSOCIATION</w:t>
      </w:r>
      <w:r w:rsidRPr="000A447E">
        <w:rPr>
          <w:rFonts w:ascii="Arial" w:hAnsi="Arial" w:cs="Arial"/>
          <w:sz w:val="22"/>
          <w:szCs w:val="22"/>
        </w:rPr>
        <w:br/>
        <w:t>OF</w:t>
      </w:r>
    </w:p>
    <w:p w14:paraId="3C378CC0" w14:textId="77777777" w:rsidR="008852DD" w:rsidRPr="000A447E" w:rsidRDefault="008852DD">
      <w:pPr>
        <w:pStyle w:val="BodyText"/>
        <w:spacing w:before="0"/>
        <w:rPr>
          <w:rFonts w:ascii="Arial" w:hAnsi="Arial" w:cs="Arial"/>
          <w:sz w:val="22"/>
          <w:szCs w:val="22"/>
        </w:rPr>
      </w:pPr>
      <w:r w:rsidRPr="000A447E">
        <w:rPr>
          <w:rFonts w:ascii="Arial" w:hAnsi="Arial" w:cs="Arial"/>
          <w:sz w:val="22"/>
          <w:szCs w:val="22"/>
        </w:rPr>
        <w:t>HEREFORDSHIRE AND WORCESTERSHIRE</w:t>
      </w:r>
      <w:r w:rsidRPr="000A447E">
        <w:rPr>
          <w:rFonts w:ascii="Arial" w:hAnsi="Arial" w:cs="Arial"/>
          <w:sz w:val="22"/>
          <w:szCs w:val="22"/>
        </w:rPr>
        <w:br/>
        <w:t>CHAMBER OF COMMERCE</w:t>
      </w:r>
      <w:r w:rsidRPr="000A447E">
        <w:rPr>
          <w:rFonts w:ascii="Arial" w:hAnsi="Arial" w:cs="Arial"/>
          <w:sz w:val="22"/>
          <w:szCs w:val="22"/>
        </w:rPr>
        <w:br/>
      </w:r>
    </w:p>
    <w:p w14:paraId="3A1F7E70" w14:textId="6A266C79" w:rsidR="008852DD" w:rsidRPr="000A447E" w:rsidRDefault="008852DD">
      <w:pPr>
        <w:pStyle w:val="BodyText"/>
        <w:spacing w:before="0"/>
        <w:rPr>
          <w:rFonts w:ascii="Arial" w:hAnsi="Arial" w:cs="Arial"/>
          <w:sz w:val="22"/>
          <w:szCs w:val="22"/>
        </w:rPr>
      </w:pPr>
      <w:r w:rsidRPr="000A447E">
        <w:rPr>
          <w:rFonts w:ascii="Arial" w:hAnsi="Arial" w:cs="Arial"/>
          <w:sz w:val="22"/>
          <w:szCs w:val="22"/>
        </w:rPr>
        <w:t>(Adopted pursuant to</w:t>
      </w:r>
      <w:r w:rsidR="00855545">
        <w:rPr>
          <w:rFonts w:ascii="Arial" w:hAnsi="Arial" w:cs="Arial"/>
          <w:sz w:val="22"/>
          <w:szCs w:val="22"/>
        </w:rPr>
        <w:t xml:space="preserve"> a Special Resolution passed on </w:t>
      </w:r>
      <w:r w:rsidR="009C5E31">
        <w:rPr>
          <w:rFonts w:ascii="Arial" w:hAnsi="Arial" w:cs="Arial"/>
          <w:color w:val="FF0000"/>
          <w:sz w:val="22"/>
          <w:szCs w:val="22"/>
        </w:rPr>
        <w:t>13</w:t>
      </w:r>
      <w:r w:rsidR="009C5E31" w:rsidRPr="009C5E31">
        <w:rPr>
          <w:rFonts w:ascii="Arial" w:hAnsi="Arial" w:cs="Arial"/>
          <w:color w:val="FF0000"/>
          <w:sz w:val="22"/>
          <w:szCs w:val="22"/>
          <w:vertAlign w:val="superscript"/>
        </w:rPr>
        <w:t>th</w:t>
      </w:r>
      <w:r w:rsidR="009C5E31">
        <w:rPr>
          <w:rFonts w:ascii="Arial" w:hAnsi="Arial" w:cs="Arial"/>
          <w:color w:val="FF0000"/>
          <w:sz w:val="22"/>
          <w:szCs w:val="22"/>
        </w:rPr>
        <w:t xml:space="preserve"> September 2024</w:t>
      </w:r>
      <w:r w:rsidRPr="000A447E">
        <w:rPr>
          <w:rFonts w:ascii="Arial" w:hAnsi="Arial" w:cs="Arial"/>
          <w:sz w:val="22"/>
          <w:szCs w:val="22"/>
        </w:rPr>
        <w:t>)</w:t>
      </w:r>
    </w:p>
    <w:p w14:paraId="65425C9C" w14:textId="77777777" w:rsidR="008852DD" w:rsidRPr="000A447E" w:rsidRDefault="008852DD">
      <w:pPr>
        <w:pStyle w:val="BodyText"/>
        <w:jc w:val="both"/>
        <w:rPr>
          <w:rFonts w:ascii="Arial" w:hAnsi="Arial" w:cs="Arial"/>
          <w:sz w:val="22"/>
          <w:szCs w:val="22"/>
        </w:rPr>
      </w:pPr>
      <w:r w:rsidRPr="000A447E">
        <w:rPr>
          <w:rFonts w:ascii="Arial" w:hAnsi="Arial" w:cs="Arial"/>
          <w:b w:val="0"/>
          <w:sz w:val="22"/>
          <w:szCs w:val="22"/>
        </w:rPr>
        <w:t xml:space="preserve"> </w:t>
      </w:r>
      <w:bookmarkStart w:id="2" w:name="_Ref59280348"/>
      <w:r w:rsidRPr="000A447E">
        <w:rPr>
          <w:rFonts w:ascii="Arial" w:hAnsi="Arial" w:cs="Arial"/>
          <w:b w:val="0"/>
          <w:sz w:val="22"/>
          <w:szCs w:val="22"/>
        </w:rPr>
        <w:t>1.</w:t>
      </w:r>
      <w:r w:rsidRPr="000A447E">
        <w:rPr>
          <w:rFonts w:ascii="Arial" w:hAnsi="Arial" w:cs="Arial"/>
          <w:b w:val="0"/>
          <w:sz w:val="22"/>
          <w:szCs w:val="22"/>
        </w:rPr>
        <w:tab/>
        <w:t>In these Articles:</w:t>
      </w:r>
      <w:bookmarkEnd w:id="2"/>
    </w:p>
    <w:p w14:paraId="3DE7C947" w14:textId="77777777" w:rsidR="008852DD" w:rsidRPr="000A447E" w:rsidRDefault="008852DD">
      <w:pPr>
        <w:pStyle w:val="Heading2"/>
        <w:rPr>
          <w:rFonts w:ascii="Arial" w:hAnsi="Arial" w:cs="Arial"/>
          <w:szCs w:val="22"/>
        </w:rPr>
      </w:pPr>
      <w:bookmarkStart w:id="3" w:name="_Ref59244087"/>
      <w:r w:rsidRPr="000A447E">
        <w:rPr>
          <w:rFonts w:ascii="Arial" w:hAnsi="Arial" w:cs="Arial"/>
          <w:noProof w:val="0"/>
          <w:szCs w:val="22"/>
        </w:rPr>
        <w:t>the following words and phrases shall bear the meanings respectively assigned thereto</w:t>
      </w:r>
      <w:bookmarkEnd w:id="3"/>
    </w:p>
    <w:p w14:paraId="00218542" w14:textId="77777777" w:rsidR="008852DD" w:rsidRPr="000A447E" w:rsidRDefault="008852DD" w:rsidP="008852DD">
      <w:pPr>
        <w:pStyle w:val="BodyTextIndent"/>
        <w:ind w:left="1440" w:firstLine="0"/>
        <w:rPr>
          <w:rFonts w:ascii="Arial" w:hAnsi="Arial" w:cs="Arial"/>
        </w:rPr>
      </w:pPr>
      <w:r w:rsidRPr="000A447E">
        <w:rPr>
          <w:rFonts w:ascii="Arial" w:hAnsi="Arial" w:cs="Arial"/>
          <w:b/>
        </w:rPr>
        <w:t xml:space="preserve">"Accounts" </w:t>
      </w:r>
      <w:r w:rsidRPr="000A447E">
        <w:rPr>
          <w:rFonts w:ascii="Arial" w:hAnsi="Arial" w:cs="Arial"/>
        </w:rPr>
        <w:t>means the annual accounts required to be produced by the Company under the terms of the Act</w:t>
      </w:r>
      <w:r>
        <w:rPr>
          <w:rFonts w:ascii="Arial" w:hAnsi="Arial" w:cs="Arial"/>
        </w:rPr>
        <w:t>;</w:t>
      </w:r>
    </w:p>
    <w:p w14:paraId="2101EE00"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rPr>
        <w:t xml:space="preserve">the </w:t>
      </w:r>
      <w:r w:rsidRPr="000A447E">
        <w:rPr>
          <w:rFonts w:ascii="Arial" w:hAnsi="Arial" w:cs="Arial"/>
          <w:b/>
        </w:rPr>
        <w:t xml:space="preserve">"Act" </w:t>
      </w:r>
      <w:r w:rsidRPr="000A447E">
        <w:rPr>
          <w:rFonts w:ascii="Arial" w:hAnsi="Arial" w:cs="Arial"/>
        </w:rPr>
        <w:t xml:space="preserve">means the Companies Act </w:t>
      </w:r>
      <w:r>
        <w:rPr>
          <w:rFonts w:ascii="Arial" w:hAnsi="Arial" w:cs="Arial"/>
        </w:rPr>
        <w:t>2006 as amended from time to time;</w:t>
      </w:r>
    </w:p>
    <w:p w14:paraId="6214323E" w14:textId="77777777" w:rsidR="008852DD" w:rsidRPr="000A447E" w:rsidRDefault="008852DD" w:rsidP="008852DD">
      <w:pPr>
        <w:pStyle w:val="BodyTextIndent"/>
        <w:ind w:left="1440" w:firstLine="0"/>
        <w:rPr>
          <w:rFonts w:ascii="Arial" w:hAnsi="Arial" w:cs="Arial"/>
        </w:rPr>
      </w:pPr>
      <w:r w:rsidRPr="000A447E">
        <w:rPr>
          <w:rFonts w:ascii="Arial" w:hAnsi="Arial" w:cs="Arial"/>
          <w:b/>
        </w:rPr>
        <w:t>"Adoption Date"</w:t>
      </w:r>
      <w:r w:rsidRPr="000A447E">
        <w:rPr>
          <w:rFonts w:ascii="Arial" w:hAnsi="Arial" w:cs="Arial"/>
        </w:rPr>
        <w:t xml:space="preserve"> means the date of unconditional adoption of these Articles of Association</w:t>
      </w:r>
      <w:r>
        <w:rPr>
          <w:rFonts w:ascii="Arial" w:hAnsi="Arial" w:cs="Arial"/>
        </w:rPr>
        <w:t>;</w:t>
      </w:r>
    </w:p>
    <w:p w14:paraId="3BD85E3F"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rPr>
        <w:t xml:space="preserve">"AGM" </w:t>
      </w:r>
      <w:r w:rsidRPr="000A447E">
        <w:rPr>
          <w:rFonts w:ascii="Arial" w:hAnsi="Arial" w:cs="Arial"/>
        </w:rPr>
        <w:t xml:space="preserve">means the  General Meeting of the Company </w:t>
      </w:r>
      <w:r>
        <w:rPr>
          <w:rFonts w:ascii="Arial" w:hAnsi="Arial" w:cs="Arial"/>
        </w:rPr>
        <w:t xml:space="preserve">to be held annually in accordance with the provisions of article </w:t>
      </w:r>
      <w:r w:rsidR="00A54CB2">
        <w:rPr>
          <w:rFonts w:ascii="Arial" w:hAnsi="Arial" w:cs="Arial"/>
        </w:rPr>
        <w:fldChar w:fldCharType="begin"/>
      </w:r>
      <w:r>
        <w:rPr>
          <w:rFonts w:ascii="Arial" w:hAnsi="Arial" w:cs="Arial"/>
        </w:rPr>
        <w:instrText xml:space="preserve"> REF _Ref213674964 \r \h </w:instrText>
      </w:r>
      <w:r w:rsidR="00A54CB2">
        <w:rPr>
          <w:rFonts w:ascii="Arial" w:hAnsi="Arial" w:cs="Arial"/>
        </w:rPr>
      </w:r>
      <w:r w:rsidR="00A54CB2">
        <w:rPr>
          <w:rFonts w:ascii="Arial" w:hAnsi="Arial" w:cs="Arial"/>
        </w:rPr>
        <w:fldChar w:fldCharType="separate"/>
      </w:r>
      <w:r w:rsidR="00AB27FE">
        <w:rPr>
          <w:rFonts w:ascii="Arial" w:hAnsi="Arial" w:cs="Arial"/>
        </w:rPr>
        <w:t>18</w:t>
      </w:r>
      <w:r w:rsidR="00A54CB2">
        <w:rPr>
          <w:rFonts w:ascii="Arial" w:hAnsi="Arial" w:cs="Arial"/>
        </w:rPr>
        <w:fldChar w:fldCharType="end"/>
      </w:r>
      <w:r>
        <w:rPr>
          <w:rFonts w:ascii="Arial" w:hAnsi="Arial" w:cs="Arial"/>
        </w:rPr>
        <w:t>;</w:t>
      </w:r>
    </w:p>
    <w:p w14:paraId="76A47C09" w14:textId="77777777" w:rsidR="008852DD" w:rsidRDefault="008852DD" w:rsidP="008852DD">
      <w:pPr>
        <w:pStyle w:val="BodyTextIndent"/>
        <w:ind w:left="1440" w:firstLine="0"/>
        <w:rPr>
          <w:rFonts w:ascii="Arial" w:hAnsi="Arial" w:cs="Arial"/>
        </w:rPr>
      </w:pPr>
      <w:r w:rsidRPr="000A447E">
        <w:rPr>
          <w:rFonts w:ascii="Arial" w:hAnsi="Arial" w:cs="Arial"/>
        </w:rPr>
        <w:t xml:space="preserve">the </w:t>
      </w:r>
      <w:r w:rsidRPr="000A447E">
        <w:rPr>
          <w:rFonts w:ascii="Arial" w:hAnsi="Arial" w:cs="Arial"/>
          <w:b/>
        </w:rPr>
        <w:t xml:space="preserve">"Area" </w:t>
      </w:r>
      <w:r w:rsidRPr="000A447E">
        <w:rPr>
          <w:rFonts w:ascii="Arial" w:hAnsi="Arial" w:cs="Arial"/>
        </w:rPr>
        <w:t>means the Counties of Herefordshire and Worcestershire</w:t>
      </w:r>
      <w:r>
        <w:rPr>
          <w:rFonts w:ascii="Arial" w:hAnsi="Arial" w:cs="Arial"/>
        </w:rPr>
        <w:t>;</w:t>
      </w:r>
    </w:p>
    <w:p w14:paraId="1F376DB7" w14:textId="77777777" w:rsidR="008852DD" w:rsidRPr="00961F20" w:rsidRDefault="008852DD" w:rsidP="008852DD">
      <w:pPr>
        <w:pStyle w:val="BodyTextIndent"/>
        <w:ind w:left="1440" w:firstLine="0"/>
        <w:rPr>
          <w:rFonts w:ascii="Arial" w:hAnsi="Arial" w:cs="Arial"/>
        </w:rPr>
      </w:pPr>
      <w:r>
        <w:rPr>
          <w:rFonts w:ascii="Arial" w:hAnsi="Arial" w:cs="Arial"/>
        </w:rPr>
        <w:t xml:space="preserve">the </w:t>
      </w:r>
      <w:r>
        <w:rPr>
          <w:rFonts w:ascii="Arial" w:hAnsi="Arial" w:cs="Arial"/>
          <w:b/>
        </w:rPr>
        <w:t>"Area Councils"</w:t>
      </w:r>
      <w:r>
        <w:rPr>
          <w:rFonts w:ascii="Arial" w:hAnsi="Arial" w:cs="Arial"/>
        </w:rPr>
        <w:t xml:space="preserve"> means the councils elected for each of the Areas in accordance with the provisions of articles </w:t>
      </w:r>
      <w:r w:rsidR="00A54CB2">
        <w:rPr>
          <w:rFonts w:ascii="Arial" w:hAnsi="Arial" w:cs="Arial"/>
        </w:rPr>
        <w:fldChar w:fldCharType="begin"/>
      </w:r>
      <w:r>
        <w:rPr>
          <w:rFonts w:ascii="Arial" w:hAnsi="Arial" w:cs="Arial"/>
        </w:rPr>
        <w:instrText xml:space="preserve"> REF _Ref314667500 \r \h </w:instrText>
      </w:r>
      <w:r w:rsidR="00A54CB2">
        <w:rPr>
          <w:rFonts w:ascii="Arial" w:hAnsi="Arial" w:cs="Arial"/>
        </w:rPr>
      </w:r>
      <w:r w:rsidR="00A54CB2">
        <w:rPr>
          <w:rFonts w:ascii="Arial" w:hAnsi="Arial" w:cs="Arial"/>
        </w:rPr>
        <w:fldChar w:fldCharType="separate"/>
      </w:r>
      <w:r w:rsidR="00AB27FE">
        <w:rPr>
          <w:rFonts w:ascii="Arial" w:hAnsi="Arial" w:cs="Arial"/>
        </w:rPr>
        <w:t>44</w:t>
      </w:r>
      <w:r w:rsidR="00A54CB2">
        <w:rPr>
          <w:rFonts w:ascii="Arial" w:hAnsi="Arial" w:cs="Arial"/>
        </w:rPr>
        <w:fldChar w:fldCharType="end"/>
      </w:r>
      <w:r>
        <w:rPr>
          <w:rFonts w:ascii="Arial" w:hAnsi="Arial" w:cs="Arial"/>
        </w:rPr>
        <w:t xml:space="preserve"> to </w:t>
      </w:r>
      <w:r w:rsidR="00A54CB2">
        <w:rPr>
          <w:rFonts w:ascii="Arial" w:hAnsi="Arial" w:cs="Arial"/>
        </w:rPr>
        <w:fldChar w:fldCharType="begin"/>
      </w:r>
      <w:r>
        <w:rPr>
          <w:rFonts w:ascii="Arial" w:hAnsi="Arial" w:cs="Arial"/>
        </w:rPr>
        <w:instrText xml:space="preserve"> REF _Ref512510960 \r \h </w:instrText>
      </w:r>
      <w:r w:rsidR="00A54CB2">
        <w:rPr>
          <w:rFonts w:ascii="Arial" w:hAnsi="Arial" w:cs="Arial"/>
        </w:rPr>
      </w:r>
      <w:r w:rsidR="00A54CB2">
        <w:rPr>
          <w:rFonts w:ascii="Arial" w:hAnsi="Arial" w:cs="Arial"/>
        </w:rPr>
        <w:fldChar w:fldCharType="separate"/>
      </w:r>
      <w:r w:rsidR="00AB27FE">
        <w:rPr>
          <w:rFonts w:ascii="Arial" w:hAnsi="Arial" w:cs="Arial"/>
        </w:rPr>
        <w:t>54</w:t>
      </w:r>
      <w:r w:rsidR="00A54CB2">
        <w:rPr>
          <w:rFonts w:ascii="Arial" w:hAnsi="Arial" w:cs="Arial"/>
        </w:rPr>
        <w:fldChar w:fldCharType="end"/>
      </w:r>
      <w:r>
        <w:rPr>
          <w:rFonts w:ascii="Arial" w:hAnsi="Arial" w:cs="Arial"/>
        </w:rPr>
        <w:t xml:space="preserve">, and </w:t>
      </w:r>
      <w:r>
        <w:rPr>
          <w:rFonts w:ascii="Arial" w:hAnsi="Arial" w:cs="Arial"/>
          <w:b/>
        </w:rPr>
        <w:t xml:space="preserve">"Area Council" </w:t>
      </w:r>
      <w:r>
        <w:rPr>
          <w:rFonts w:ascii="Arial" w:hAnsi="Arial" w:cs="Arial"/>
        </w:rPr>
        <w:t xml:space="preserve">shall mean either of them; </w:t>
      </w:r>
    </w:p>
    <w:p w14:paraId="2C78D67B" w14:textId="77777777" w:rsidR="008852DD" w:rsidRPr="000A447E" w:rsidRDefault="008852DD" w:rsidP="008852DD">
      <w:pPr>
        <w:pStyle w:val="BodyTextIndent"/>
        <w:ind w:left="1440" w:firstLine="0"/>
        <w:rPr>
          <w:rFonts w:ascii="Arial" w:hAnsi="Arial" w:cs="Arial"/>
        </w:rPr>
      </w:pPr>
      <w:r w:rsidRPr="000A447E">
        <w:rPr>
          <w:rFonts w:ascii="Arial" w:hAnsi="Arial" w:cs="Arial"/>
        </w:rPr>
        <w:t xml:space="preserve">the </w:t>
      </w:r>
      <w:r w:rsidRPr="000A447E">
        <w:rPr>
          <w:rFonts w:ascii="Arial" w:hAnsi="Arial" w:cs="Arial"/>
          <w:b/>
        </w:rPr>
        <w:t>"Auditors"</w:t>
      </w:r>
      <w:r w:rsidRPr="000A447E">
        <w:rPr>
          <w:rFonts w:ascii="Arial" w:hAnsi="Arial" w:cs="Arial"/>
        </w:rPr>
        <w:t xml:space="preserve"> means the Auditors for the time being of the Company</w:t>
      </w:r>
      <w:r>
        <w:rPr>
          <w:rFonts w:ascii="Arial" w:hAnsi="Arial" w:cs="Arial"/>
        </w:rPr>
        <w:t>;</w:t>
      </w:r>
    </w:p>
    <w:p w14:paraId="32C8EDB9"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rPr>
        <w:t>"Balance Sheet"</w:t>
      </w:r>
      <w:r w:rsidRPr="000A447E">
        <w:rPr>
          <w:rFonts w:ascii="Arial" w:hAnsi="Arial" w:cs="Arial"/>
        </w:rPr>
        <w:t xml:space="preserve"> means the balance sheets of the Company which form part of the accounts</w:t>
      </w:r>
      <w:r>
        <w:rPr>
          <w:rFonts w:ascii="Arial" w:hAnsi="Arial" w:cs="Arial"/>
        </w:rPr>
        <w:t>;</w:t>
      </w:r>
    </w:p>
    <w:p w14:paraId="61549F28" w14:textId="77777777" w:rsidR="008852DD" w:rsidRPr="000A447E" w:rsidRDefault="008852DD" w:rsidP="008852DD">
      <w:pPr>
        <w:pStyle w:val="BodyTextIndent"/>
        <w:ind w:left="1440" w:firstLine="0"/>
        <w:rPr>
          <w:rFonts w:ascii="Arial" w:hAnsi="Arial" w:cs="Arial"/>
        </w:rPr>
      </w:pPr>
      <w:r>
        <w:rPr>
          <w:rFonts w:ascii="Arial" w:hAnsi="Arial" w:cs="Arial"/>
        </w:rPr>
        <w:t>t</w:t>
      </w:r>
      <w:r w:rsidRPr="000A447E">
        <w:rPr>
          <w:rFonts w:ascii="Arial" w:hAnsi="Arial" w:cs="Arial"/>
        </w:rPr>
        <w:t xml:space="preserve">he </w:t>
      </w:r>
      <w:r w:rsidRPr="000A447E">
        <w:rPr>
          <w:rFonts w:ascii="Arial" w:hAnsi="Arial" w:cs="Arial"/>
          <w:b/>
        </w:rPr>
        <w:t>"Board"</w:t>
      </w:r>
      <w:r w:rsidRPr="000A447E">
        <w:rPr>
          <w:rFonts w:ascii="Arial" w:hAnsi="Arial" w:cs="Arial"/>
        </w:rPr>
        <w:t xml:space="preserve"> means the board of directors of the Company</w:t>
      </w:r>
      <w:r>
        <w:rPr>
          <w:rFonts w:ascii="Arial" w:hAnsi="Arial" w:cs="Arial"/>
        </w:rPr>
        <w:t>;</w:t>
      </w:r>
    </w:p>
    <w:p w14:paraId="066AB047"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rPr>
        <w:t>"Bye-Laws"</w:t>
      </w:r>
      <w:r w:rsidRPr="000A447E">
        <w:rPr>
          <w:rFonts w:ascii="Arial" w:hAnsi="Arial" w:cs="Arial"/>
        </w:rPr>
        <w:t xml:space="preserve"> means bye-laws created by the Board for the purposes set out in article </w:t>
      </w:r>
      <w:r w:rsidR="00BF7220">
        <w:fldChar w:fldCharType="begin"/>
      </w:r>
      <w:r w:rsidR="00BF7220">
        <w:instrText xml:space="preserve"> REF _Ref56568073 \r \h  \* MERGEFORMAT </w:instrText>
      </w:r>
      <w:r w:rsidR="00BF7220">
        <w:fldChar w:fldCharType="separate"/>
      </w:r>
      <w:r w:rsidR="008E5AF5" w:rsidRPr="008E5AF5">
        <w:rPr>
          <w:rFonts w:ascii="Arial" w:hAnsi="Arial" w:cs="Arial"/>
        </w:rPr>
        <w:t>80</w:t>
      </w:r>
      <w:r w:rsidR="00BF7220">
        <w:fldChar w:fldCharType="end"/>
      </w:r>
      <w:r>
        <w:rPr>
          <w:rFonts w:ascii="Arial" w:hAnsi="Arial" w:cs="Arial"/>
        </w:rPr>
        <w:t>;</w:t>
      </w:r>
    </w:p>
    <w:p w14:paraId="45F9591A" w14:textId="77777777" w:rsidR="008852DD" w:rsidRPr="000A447E" w:rsidRDefault="008852DD" w:rsidP="008852DD">
      <w:pPr>
        <w:pStyle w:val="BodyTextIndent"/>
        <w:ind w:left="1440" w:firstLine="0"/>
        <w:rPr>
          <w:rFonts w:ascii="Arial" w:hAnsi="Arial" w:cs="Arial"/>
        </w:rPr>
      </w:pPr>
      <w:r w:rsidRPr="000A447E">
        <w:rPr>
          <w:rFonts w:ascii="Arial" w:hAnsi="Arial" w:cs="Arial"/>
        </w:rPr>
        <w:t xml:space="preserve">the </w:t>
      </w:r>
      <w:r w:rsidRPr="000A447E">
        <w:rPr>
          <w:rFonts w:ascii="Arial" w:hAnsi="Arial" w:cs="Arial"/>
          <w:b/>
        </w:rPr>
        <w:t xml:space="preserve">"Chair" </w:t>
      </w:r>
      <w:r w:rsidRPr="000A447E">
        <w:rPr>
          <w:rFonts w:ascii="Arial" w:hAnsi="Arial" w:cs="Arial"/>
        </w:rPr>
        <w:t xml:space="preserve">means the person appointed to such position from time to time under the provisions of article </w:t>
      </w:r>
      <w:r w:rsidR="00BF7220">
        <w:fldChar w:fldCharType="begin"/>
      </w:r>
      <w:r w:rsidR="00BF7220">
        <w:instrText xml:space="preserve"> REF _Ref56565438 \r \h  \* MERGEFORMAT </w:instrText>
      </w:r>
      <w:r w:rsidR="00BF7220">
        <w:fldChar w:fldCharType="separate"/>
      </w:r>
      <w:r w:rsidR="008E5AF5" w:rsidRPr="008E5AF5">
        <w:rPr>
          <w:rFonts w:ascii="Arial" w:hAnsi="Arial" w:cs="Arial"/>
        </w:rPr>
        <w:t>64</w:t>
      </w:r>
      <w:r w:rsidR="00BF7220">
        <w:fldChar w:fldCharType="end"/>
      </w:r>
      <w:r>
        <w:rPr>
          <w:rFonts w:ascii="Arial" w:hAnsi="Arial" w:cs="Arial"/>
        </w:rPr>
        <w:t>;</w:t>
      </w:r>
      <w:r w:rsidRPr="000A447E">
        <w:rPr>
          <w:rFonts w:ascii="Arial" w:hAnsi="Arial" w:cs="Arial"/>
        </w:rPr>
        <w:tab/>
      </w:r>
    </w:p>
    <w:p w14:paraId="09DC14F6" w14:textId="77777777" w:rsidR="008852DD" w:rsidRPr="000A447E" w:rsidRDefault="008852DD" w:rsidP="008852DD">
      <w:pPr>
        <w:pStyle w:val="BodyTextIndent"/>
        <w:ind w:left="1440" w:firstLine="0"/>
        <w:rPr>
          <w:rFonts w:ascii="Arial" w:hAnsi="Arial" w:cs="Arial"/>
        </w:rPr>
      </w:pPr>
      <w:r w:rsidRPr="000A447E">
        <w:rPr>
          <w:rFonts w:ascii="Arial" w:hAnsi="Arial" w:cs="Arial"/>
          <w:b/>
        </w:rPr>
        <w:t>"Chamber Account"</w:t>
      </w:r>
      <w:r w:rsidRPr="000A447E">
        <w:rPr>
          <w:rFonts w:ascii="Arial" w:hAnsi="Arial" w:cs="Arial"/>
        </w:rPr>
        <w:t xml:space="preserve"> mean the bank account maintained by the Company from time to time</w:t>
      </w:r>
      <w:r>
        <w:rPr>
          <w:rFonts w:ascii="Arial" w:hAnsi="Arial" w:cs="Arial"/>
        </w:rPr>
        <w:t>;</w:t>
      </w:r>
    </w:p>
    <w:p w14:paraId="5B1CE507"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rPr>
        <w:t xml:space="preserve">"Chief Executive" </w:t>
      </w:r>
      <w:r w:rsidRPr="000A447E">
        <w:rPr>
          <w:rFonts w:ascii="Arial" w:hAnsi="Arial" w:cs="Arial"/>
        </w:rPr>
        <w:t xml:space="preserve">means person appointed to such position from time to time under the provisions of article </w:t>
      </w:r>
      <w:r w:rsidR="00BF7220">
        <w:fldChar w:fldCharType="begin"/>
      </w:r>
      <w:r w:rsidR="00BF7220">
        <w:instrText xml:space="preserve"> REF _Ref56568124 \r \h  \* MERGEFORMAT </w:instrText>
      </w:r>
      <w:r w:rsidR="00BF7220">
        <w:fldChar w:fldCharType="separate"/>
      </w:r>
      <w:r w:rsidR="008E5AF5" w:rsidRPr="008E5AF5">
        <w:rPr>
          <w:rFonts w:ascii="Arial" w:hAnsi="Arial" w:cs="Arial"/>
        </w:rPr>
        <w:t>86</w:t>
      </w:r>
      <w:r w:rsidR="00BF7220">
        <w:fldChar w:fldCharType="end"/>
      </w:r>
      <w:r>
        <w:rPr>
          <w:rFonts w:ascii="Arial" w:hAnsi="Arial" w:cs="Arial"/>
        </w:rPr>
        <w:t>;</w:t>
      </w:r>
    </w:p>
    <w:p w14:paraId="7E8B1834" w14:textId="77777777" w:rsidR="008852DD" w:rsidRPr="000A447E" w:rsidRDefault="008852DD" w:rsidP="008852DD">
      <w:pPr>
        <w:pStyle w:val="BodyTextIndent"/>
        <w:ind w:left="1440" w:firstLine="0"/>
        <w:rPr>
          <w:rFonts w:ascii="Arial" w:hAnsi="Arial" w:cs="Arial"/>
        </w:rPr>
      </w:pPr>
      <w:r w:rsidRPr="000A447E">
        <w:rPr>
          <w:rFonts w:ascii="Arial" w:hAnsi="Arial" w:cs="Arial"/>
        </w:rPr>
        <w:lastRenderedPageBreak/>
        <w:t xml:space="preserve">the </w:t>
      </w:r>
      <w:r w:rsidRPr="000A447E">
        <w:rPr>
          <w:rFonts w:ascii="Arial" w:hAnsi="Arial" w:cs="Arial"/>
          <w:b/>
        </w:rPr>
        <w:t xml:space="preserve">"Company" </w:t>
      </w:r>
      <w:r w:rsidRPr="000A447E">
        <w:rPr>
          <w:rFonts w:ascii="Arial" w:hAnsi="Arial" w:cs="Arial"/>
        </w:rPr>
        <w:t>means the above named Company</w:t>
      </w:r>
      <w:r>
        <w:rPr>
          <w:rFonts w:ascii="Arial" w:hAnsi="Arial" w:cs="Arial"/>
        </w:rPr>
        <w:t>;</w:t>
      </w:r>
    </w:p>
    <w:p w14:paraId="392C7ADA" w14:textId="77777777" w:rsidR="008852DD" w:rsidRPr="002D30A1" w:rsidRDefault="008852DD" w:rsidP="008852DD">
      <w:pPr>
        <w:pStyle w:val="BodyTextIndent"/>
        <w:ind w:left="1440" w:firstLine="0"/>
        <w:rPr>
          <w:rFonts w:ascii="Arial" w:hAnsi="Arial" w:cs="Arial"/>
        </w:rPr>
      </w:pPr>
      <w:r w:rsidRPr="0066069C">
        <w:rPr>
          <w:rFonts w:ascii="Arial" w:hAnsi="Arial" w:cs="Arial"/>
          <w:b/>
        </w:rPr>
        <w:t>"Conflict"</w:t>
      </w:r>
      <w:r>
        <w:rPr>
          <w:rFonts w:ascii="Arial" w:hAnsi="Arial" w:cs="Arial"/>
        </w:rPr>
        <w:t xml:space="preserve"> shall have the meaning set out in article </w:t>
      </w:r>
      <w:r w:rsidR="00A54CB2">
        <w:rPr>
          <w:rFonts w:ascii="Arial" w:hAnsi="Arial" w:cs="Arial"/>
        </w:rPr>
        <w:fldChar w:fldCharType="begin"/>
      </w:r>
      <w:r>
        <w:rPr>
          <w:rFonts w:ascii="Arial" w:hAnsi="Arial" w:cs="Arial"/>
        </w:rPr>
        <w:instrText xml:space="preserve"> REF a751739 \r \h </w:instrText>
      </w:r>
      <w:r w:rsidR="00A54CB2">
        <w:rPr>
          <w:rFonts w:ascii="Arial" w:hAnsi="Arial" w:cs="Arial"/>
        </w:rPr>
      </w:r>
      <w:r w:rsidR="00A54CB2">
        <w:rPr>
          <w:rFonts w:ascii="Arial" w:hAnsi="Arial" w:cs="Arial"/>
        </w:rPr>
        <w:fldChar w:fldCharType="separate"/>
      </w:r>
      <w:r w:rsidR="00AB27FE">
        <w:rPr>
          <w:rFonts w:ascii="Arial" w:hAnsi="Arial" w:cs="Arial"/>
        </w:rPr>
        <w:t>85</w:t>
      </w:r>
      <w:r w:rsidR="00A54CB2">
        <w:rPr>
          <w:rFonts w:ascii="Arial" w:hAnsi="Arial" w:cs="Arial"/>
        </w:rPr>
        <w:fldChar w:fldCharType="end"/>
      </w:r>
      <w:r>
        <w:rPr>
          <w:rFonts w:ascii="Arial" w:hAnsi="Arial" w:cs="Arial"/>
        </w:rPr>
        <w:t>;</w:t>
      </w:r>
    </w:p>
    <w:p w14:paraId="7A71CFB0" w14:textId="77777777" w:rsidR="008852DD" w:rsidRPr="00A77DA0" w:rsidRDefault="008852DD" w:rsidP="008852DD">
      <w:pPr>
        <w:pStyle w:val="BodyTextIndent"/>
        <w:ind w:left="1440" w:firstLine="0"/>
        <w:rPr>
          <w:rFonts w:ascii="Arial" w:hAnsi="Arial" w:cs="Arial"/>
        </w:rPr>
      </w:pPr>
      <w:r w:rsidRPr="00A77DA0">
        <w:rPr>
          <w:rFonts w:ascii="Arial" w:hAnsi="Arial" w:cs="Arial"/>
          <w:b/>
        </w:rPr>
        <w:t>"Constitution"</w:t>
      </w:r>
      <w:r>
        <w:rPr>
          <w:rFonts w:ascii="Arial" w:hAnsi="Arial" w:cs="Arial"/>
        </w:rPr>
        <w:t xml:space="preserve"> means the Articles of Association of the Company and any Bye-Laws from time to time in force; </w:t>
      </w:r>
    </w:p>
    <w:p w14:paraId="7B39929D" w14:textId="77777777" w:rsidR="008852DD" w:rsidRPr="000A447E" w:rsidRDefault="008852DD" w:rsidP="008852DD">
      <w:pPr>
        <w:pStyle w:val="BodyTextIndent"/>
        <w:ind w:left="1440" w:firstLine="0"/>
        <w:rPr>
          <w:rFonts w:ascii="Arial" w:hAnsi="Arial" w:cs="Arial"/>
        </w:rPr>
      </w:pPr>
      <w:r w:rsidRPr="000A447E">
        <w:rPr>
          <w:rFonts w:ascii="Arial" w:hAnsi="Arial" w:cs="Arial"/>
          <w:b/>
        </w:rPr>
        <w:t>"County Councils"</w:t>
      </w:r>
      <w:r w:rsidRPr="000A447E">
        <w:rPr>
          <w:rFonts w:ascii="Arial" w:hAnsi="Arial" w:cs="Arial"/>
        </w:rPr>
        <w:t xml:space="preserve"> means Worcestershire County Council and the </w:t>
      </w:r>
      <w:smartTag w:uri="urn:schemas-microsoft-com:office:smarttags" w:element="PlaceType">
        <w:r w:rsidRPr="000A447E">
          <w:rPr>
            <w:rFonts w:ascii="Arial" w:hAnsi="Arial" w:cs="Arial"/>
          </w:rPr>
          <w:t>County</w:t>
        </w:r>
      </w:smartTag>
      <w:r w:rsidRPr="000A447E">
        <w:rPr>
          <w:rFonts w:ascii="Arial" w:hAnsi="Arial" w:cs="Arial"/>
        </w:rPr>
        <w:t xml:space="preserve"> of Herefordshire District Council</w:t>
      </w:r>
      <w:r>
        <w:rPr>
          <w:rFonts w:ascii="Arial" w:hAnsi="Arial" w:cs="Arial"/>
        </w:rPr>
        <w:t>;</w:t>
      </w:r>
    </w:p>
    <w:p w14:paraId="6ABA7EA7" w14:textId="77777777" w:rsidR="008852DD" w:rsidRPr="000A447E" w:rsidRDefault="008852DD" w:rsidP="008852DD">
      <w:pPr>
        <w:pStyle w:val="BodyTextIndent"/>
        <w:ind w:left="1440" w:firstLine="0"/>
        <w:rPr>
          <w:rFonts w:ascii="Arial" w:hAnsi="Arial" w:cs="Arial"/>
        </w:rPr>
      </w:pPr>
      <w:r w:rsidRPr="000A447E">
        <w:rPr>
          <w:rFonts w:ascii="Arial" w:hAnsi="Arial" w:cs="Arial"/>
          <w:b/>
        </w:rPr>
        <w:t>"Director"</w:t>
      </w:r>
      <w:r w:rsidRPr="000A447E">
        <w:rPr>
          <w:rFonts w:ascii="Arial" w:hAnsi="Arial" w:cs="Arial"/>
        </w:rPr>
        <w:t xml:space="preserve"> means a member of the Board of Directors of the Company or a director as referred to in the Act</w:t>
      </w:r>
      <w:r>
        <w:rPr>
          <w:rFonts w:ascii="Arial" w:hAnsi="Arial" w:cs="Arial"/>
        </w:rPr>
        <w:t>;</w:t>
      </w:r>
    </w:p>
    <w:p w14:paraId="0F99C2FC"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rPr>
        <w:t>"Eligible Person"</w:t>
      </w:r>
      <w:r w:rsidRPr="000A447E">
        <w:rPr>
          <w:rFonts w:ascii="Arial" w:hAnsi="Arial" w:cs="Arial"/>
        </w:rPr>
        <w:t xml:space="preserve"> means the Chair or Chief Executive or top level operational Manager or, in respect of a partnership, a senior partner, at local level of a Member </w:t>
      </w:r>
      <w:r>
        <w:rPr>
          <w:rFonts w:ascii="Arial" w:hAnsi="Arial" w:cs="Arial"/>
        </w:rPr>
        <w:t>;</w:t>
      </w:r>
    </w:p>
    <w:p w14:paraId="18D9E9C2" w14:textId="77777777" w:rsidR="008852DD" w:rsidRPr="000A447E" w:rsidRDefault="008852DD" w:rsidP="008852DD">
      <w:pPr>
        <w:pStyle w:val="BodyTextIndent"/>
        <w:ind w:left="1440" w:firstLine="0"/>
        <w:rPr>
          <w:rFonts w:ascii="Arial" w:hAnsi="Arial" w:cs="Arial"/>
        </w:rPr>
      </w:pPr>
      <w:r w:rsidRPr="000A447E">
        <w:rPr>
          <w:rFonts w:ascii="Arial" w:hAnsi="Arial" w:cs="Arial"/>
          <w:b/>
        </w:rPr>
        <w:t>"General Meeting"</w:t>
      </w:r>
      <w:r w:rsidRPr="000A447E">
        <w:rPr>
          <w:rFonts w:ascii="Arial" w:hAnsi="Arial" w:cs="Arial"/>
        </w:rPr>
        <w:t xml:space="preserve"> means </w:t>
      </w:r>
      <w:r>
        <w:rPr>
          <w:rFonts w:ascii="Arial" w:hAnsi="Arial" w:cs="Arial"/>
        </w:rPr>
        <w:t>a general meeting of the Company;</w:t>
      </w:r>
    </w:p>
    <w:p w14:paraId="7AE97165" w14:textId="77777777" w:rsidR="008852DD" w:rsidRPr="00BF0532" w:rsidRDefault="008852DD" w:rsidP="008852DD">
      <w:pPr>
        <w:pStyle w:val="BodyTextIndent"/>
        <w:ind w:left="1440" w:firstLine="0"/>
        <w:rPr>
          <w:rFonts w:ascii="Arial" w:hAnsi="Arial" w:cs="Arial"/>
        </w:rPr>
      </w:pPr>
      <w:r>
        <w:rPr>
          <w:rFonts w:ascii="Arial" w:hAnsi="Arial" w:cs="Arial"/>
          <w:b/>
        </w:rPr>
        <w:t>"Honorary Member"</w:t>
      </w:r>
      <w:r>
        <w:rPr>
          <w:rFonts w:ascii="Arial" w:hAnsi="Arial" w:cs="Arial"/>
        </w:rPr>
        <w:t xml:space="preserve"> means an individual who has been admitted to Honorary Membership pursuant to article </w:t>
      </w:r>
      <w:r w:rsidR="00A54CB2">
        <w:rPr>
          <w:rFonts w:ascii="Arial" w:hAnsi="Arial" w:cs="Arial"/>
        </w:rPr>
        <w:fldChar w:fldCharType="begin"/>
      </w:r>
      <w:r>
        <w:rPr>
          <w:rFonts w:ascii="Arial" w:hAnsi="Arial" w:cs="Arial"/>
        </w:rPr>
        <w:instrText xml:space="preserve"> REF _Ref309216920 \r \h </w:instrText>
      </w:r>
      <w:r w:rsidR="00A54CB2">
        <w:rPr>
          <w:rFonts w:ascii="Arial" w:hAnsi="Arial" w:cs="Arial"/>
        </w:rPr>
      </w:r>
      <w:r w:rsidR="00A54CB2">
        <w:rPr>
          <w:rFonts w:ascii="Arial" w:hAnsi="Arial" w:cs="Arial"/>
        </w:rPr>
        <w:fldChar w:fldCharType="separate"/>
      </w:r>
      <w:r w:rsidR="00AB27FE">
        <w:rPr>
          <w:rFonts w:ascii="Arial" w:hAnsi="Arial" w:cs="Arial"/>
        </w:rPr>
        <w:t>3</w:t>
      </w:r>
      <w:r w:rsidR="00A54CB2">
        <w:rPr>
          <w:rFonts w:ascii="Arial" w:hAnsi="Arial" w:cs="Arial"/>
        </w:rPr>
        <w:fldChar w:fldCharType="end"/>
      </w:r>
      <w:r>
        <w:rPr>
          <w:rFonts w:ascii="Arial" w:hAnsi="Arial" w:cs="Arial"/>
        </w:rPr>
        <w:t>;</w:t>
      </w:r>
    </w:p>
    <w:p w14:paraId="68B01930" w14:textId="77777777" w:rsidR="008852DD" w:rsidRPr="00A77DA0" w:rsidRDefault="008852DD" w:rsidP="008852DD">
      <w:pPr>
        <w:pStyle w:val="BodyTextIndent"/>
        <w:ind w:left="1440" w:firstLine="0"/>
        <w:rPr>
          <w:rFonts w:ascii="Arial" w:hAnsi="Arial" w:cs="Arial"/>
        </w:rPr>
      </w:pPr>
      <w:r>
        <w:rPr>
          <w:rFonts w:ascii="Arial" w:hAnsi="Arial" w:cs="Arial"/>
          <w:b/>
        </w:rPr>
        <w:t>"Majority Resolution"</w:t>
      </w:r>
      <w:r>
        <w:rPr>
          <w:rFonts w:ascii="Arial" w:hAnsi="Arial" w:cs="Arial"/>
        </w:rPr>
        <w:t xml:space="preserve"> means a resolution of the Board passed by a majority of two-thirds of the members of the Board present and entitled to vote on the resolution; </w:t>
      </w:r>
    </w:p>
    <w:p w14:paraId="46C33D0D" w14:textId="77777777" w:rsidR="008852DD" w:rsidRPr="000A447E" w:rsidRDefault="008852DD" w:rsidP="008852DD">
      <w:pPr>
        <w:pStyle w:val="BodyTextIndent"/>
        <w:ind w:left="1440" w:firstLine="0"/>
        <w:rPr>
          <w:rFonts w:ascii="Arial" w:hAnsi="Arial" w:cs="Arial"/>
        </w:rPr>
      </w:pPr>
      <w:r w:rsidRPr="000A447E">
        <w:rPr>
          <w:rFonts w:ascii="Arial" w:hAnsi="Arial" w:cs="Arial"/>
          <w:b/>
        </w:rPr>
        <w:t>"Member"</w:t>
      </w:r>
      <w:r w:rsidRPr="000A447E">
        <w:rPr>
          <w:rFonts w:ascii="Arial" w:hAnsi="Arial" w:cs="Arial"/>
        </w:rPr>
        <w:t xml:space="preserve"> bears the meaning assigned thereto in the Act</w:t>
      </w:r>
      <w:r>
        <w:rPr>
          <w:rFonts w:ascii="Arial" w:hAnsi="Arial" w:cs="Arial"/>
        </w:rPr>
        <w:t>;</w:t>
      </w:r>
    </w:p>
    <w:p w14:paraId="4B09E3CE" w14:textId="77777777" w:rsidR="008852DD" w:rsidRPr="000A447E" w:rsidRDefault="008852DD" w:rsidP="008852DD">
      <w:pPr>
        <w:pStyle w:val="BodyTextIndent"/>
        <w:ind w:left="1440" w:firstLine="0"/>
        <w:rPr>
          <w:rFonts w:ascii="Arial" w:hAnsi="Arial" w:cs="Arial"/>
        </w:rPr>
      </w:pPr>
      <w:r w:rsidRPr="000A447E">
        <w:rPr>
          <w:rFonts w:ascii="Arial" w:hAnsi="Arial" w:cs="Arial"/>
          <w:b/>
        </w:rPr>
        <w:t>"Minutes of Proceedings"</w:t>
      </w:r>
      <w:r w:rsidRPr="000A447E">
        <w:rPr>
          <w:rFonts w:ascii="Arial" w:hAnsi="Arial" w:cs="Arial"/>
        </w:rPr>
        <w:t xml:space="preserve"> means the minutes of General Meetings of the Company</w:t>
      </w:r>
      <w:r>
        <w:rPr>
          <w:rFonts w:ascii="Arial" w:hAnsi="Arial" w:cs="Arial"/>
        </w:rPr>
        <w:t>;</w:t>
      </w:r>
    </w:p>
    <w:p w14:paraId="557525A2" w14:textId="77777777" w:rsidR="008852DD" w:rsidRPr="000A447E" w:rsidRDefault="008852DD" w:rsidP="008852DD">
      <w:pPr>
        <w:pStyle w:val="BodyTextIndent"/>
        <w:ind w:left="1440" w:firstLine="0"/>
        <w:rPr>
          <w:rFonts w:ascii="Arial" w:hAnsi="Arial" w:cs="Arial"/>
        </w:rPr>
      </w:pPr>
      <w:r w:rsidRPr="000A447E">
        <w:rPr>
          <w:rFonts w:ascii="Arial" w:hAnsi="Arial" w:cs="Arial"/>
        </w:rPr>
        <w:t xml:space="preserve">the </w:t>
      </w:r>
      <w:r w:rsidRPr="000A447E">
        <w:rPr>
          <w:rFonts w:ascii="Arial" w:hAnsi="Arial" w:cs="Arial"/>
          <w:b/>
        </w:rPr>
        <w:t>"Office"</w:t>
      </w:r>
      <w:r w:rsidRPr="000A447E">
        <w:rPr>
          <w:rFonts w:ascii="Arial" w:hAnsi="Arial" w:cs="Arial"/>
        </w:rPr>
        <w:t xml:space="preserve"> means the registered office of the Company</w:t>
      </w:r>
      <w:r>
        <w:rPr>
          <w:rFonts w:ascii="Arial" w:hAnsi="Arial" w:cs="Arial"/>
        </w:rPr>
        <w:t>;</w:t>
      </w:r>
    </w:p>
    <w:p w14:paraId="0A31A2DA" w14:textId="77777777" w:rsidR="008852DD" w:rsidRPr="000A447E" w:rsidRDefault="008852DD" w:rsidP="008852DD">
      <w:pPr>
        <w:pStyle w:val="BodyTextIndent"/>
        <w:ind w:left="1440" w:firstLine="0"/>
        <w:rPr>
          <w:rFonts w:ascii="Arial" w:hAnsi="Arial" w:cs="Arial"/>
          <w:b/>
          <w:szCs w:val="22"/>
        </w:rPr>
      </w:pPr>
      <w:r w:rsidRPr="000A447E">
        <w:rPr>
          <w:rFonts w:ascii="Arial" w:hAnsi="Arial" w:cs="Arial"/>
          <w:b/>
        </w:rPr>
        <w:t>"</w:t>
      </w:r>
      <w:proofErr w:type="spellStart"/>
      <w:r w:rsidRPr="000A447E">
        <w:rPr>
          <w:rFonts w:ascii="Arial" w:hAnsi="Arial" w:cs="Arial"/>
          <w:b/>
        </w:rPr>
        <w:t>Organisation</w:t>
      </w:r>
      <w:proofErr w:type="spellEnd"/>
      <w:r w:rsidRPr="000A447E">
        <w:rPr>
          <w:rFonts w:ascii="Arial" w:hAnsi="Arial" w:cs="Arial"/>
          <w:b/>
        </w:rPr>
        <w:t>"</w:t>
      </w:r>
      <w:r w:rsidRPr="000A447E">
        <w:rPr>
          <w:rFonts w:ascii="Arial" w:hAnsi="Arial" w:cs="Arial"/>
        </w:rPr>
        <w:t xml:space="preserve"> means any type of business </w:t>
      </w:r>
      <w:proofErr w:type="spellStart"/>
      <w:r w:rsidRPr="000A447E">
        <w:rPr>
          <w:rFonts w:ascii="Arial" w:hAnsi="Arial" w:cs="Arial"/>
        </w:rPr>
        <w:t>organisation</w:t>
      </w:r>
      <w:proofErr w:type="spellEnd"/>
      <w:r w:rsidRPr="000A447E">
        <w:rPr>
          <w:rFonts w:ascii="Arial" w:hAnsi="Arial" w:cs="Arial"/>
        </w:rPr>
        <w:t xml:space="preserve"> satisfying the admission criteria  set out in article </w:t>
      </w:r>
      <w:bookmarkStart w:id="4" w:name="_Hlt61943766"/>
      <w:r w:rsidR="00A54CB2" w:rsidRPr="000A447E">
        <w:rPr>
          <w:rFonts w:ascii="Arial" w:hAnsi="Arial" w:cs="Arial"/>
        </w:rPr>
        <w:fldChar w:fldCharType="begin"/>
      </w:r>
      <w:r w:rsidRPr="000A447E">
        <w:rPr>
          <w:rFonts w:ascii="Arial" w:hAnsi="Arial" w:cs="Arial"/>
        </w:rPr>
        <w:instrText xml:space="preserve"> REF _Ref59244223 \r \h  \* MERGEFORMAT </w:instrText>
      </w:r>
      <w:r w:rsidR="00A54CB2" w:rsidRPr="000A447E">
        <w:rPr>
          <w:rFonts w:ascii="Arial" w:hAnsi="Arial" w:cs="Arial"/>
        </w:rPr>
      </w:r>
      <w:r w:rsidR="00A54CB2" w:rsidRPr="000A447E">
        <w:rPr>
          <w:rFonts w:ascii="Arial" w:hAnsi="Arial" w:cs="Arial"/>
        </w:rPr>
        <w:fldChar w:fldCharType="separate"/>
      </w:r>
      <w:r w:rsidR="00AB27FE">
        <w:rPr>
          <w:rFonts w:ascii="Arial" w:hAnsi="Arial" w:cs="Arial"/>
        </w:rPr>
        <w:t>6</w:t>
      </w:r>
      <w:r w:rsidR="00A54CB2" w:rsidRPr="000A447E">
        <w:rPr>
          <w:rFonts w:ascii="Arial" w:hAnsi="Arial" w:cs="Arial"/>
        </w:rPr>
        <w:fldChar w:fldCharType="end"/>
      </w:r>
      <w:bookmarkEnd w:id="4"/>
      <w:r>
        <w:rPr>
          <w:rFonts w:ascii="Arial" w:hAnsi="Arial" w:cs="Arial"/>
        </w:rPr>
        <w:t>;</w:t>
      </w:r>
    </w:p>
    <w:p w14:paraId="2D41475C" w14:textId="77777777" w:rsidR="008852DD" w:rsidRPr="000A447E" w:rsidRDefault="008852DD" w:rsidP="008852DD">
      <w:pPr>
        <w:pStyle w:val="BodyTextIndent"/>
        <w:ind w:left="1440" w:firstLine="0"/>
        <w:rPr>
          <w:rFonts w:ascii="Arial" w:hAnsi="Arial" w:cs="Arial"/>
        </w:rPr>
      </w:pPr>
      <w:r w:rsidRPr="000A447E">
        <w:rPr>
          <w:rFonts w:ascii="Arial" w:hAnsi="Arial" w:cs="Arial"/>
          <w:b/>
        </w:rPr>
        <w:t xml:space="preserve">"Past Chair" </w:t>
      </w:r>
      <w:r w:rsidRPr="000A447E">
        <w:rPr>
          <w:rFonts w:ascii="Arial" w:hAnsi="Arial" w:cs="Arial"/>
        </w:rPr>
        <w:t>means a person who has previously held the office of Chair of the Company</w:t>
      </w:r>
      <w:r>
        <w:rPr>
          <w:rFonts w:ascii="Arial" w:hAnsi="Arial" w:cs="Arial"/>
        </w:rPr>
        <w:t>;</w:t>
      </w:r>
    </w:p>
    <w:p w14:paraId="3C5B56CF" w14:textId="77777777" w:rsidR="008852DD" w:rsidRDefault="008852DD" w:rsidP="008852DD">
      <w:pPr>
        <w:pStyle w:val="BodyTextIndent"/>
        <w:ind w:left="1440" w:firstLine="0"/>
        <w:rPr>
          <w:rFonts w:ascii="Arial" w:hAnsi="Arial" w:cs="Arial"/>
        </w:rPr>
      </w:pPr>
      <w:r w:rsidRPr="000A447E">
        <w:rPr>
          <w:rFonts w:ascii="Arial" w:hAnsi="Arial" w:cs="Arial"/>
        </w:rPr>
        <w:t xml:space="preserve">the </w:t>
      </w:r>
      <w:r w:rsidRPr="000A447E">
        <w:rPr>
          <w:rFonts w:ascii="Arial" w:hAnsi="Arial" w:cs="Arial"/>
          <w:b/>
        </w:rPr>
        <w:t>"Secretary"</w:t>
      </w:r>
      <w:r w:rsidRPr="000A447E">
        <w:rPr>
          <w:rFonts w:ascii="Arial" w:hAnsi="Arial" w:cs="Arial"/>
        </w:rPr>
        <w:t xml:space="preserve"> means any person appointed to perform the duties of the secretary of the Company</w:t>
      </w:r>
      <w:r>
        <w:rPr>
          <w:rFonts w:ascii="Arial" w:hAnsi="Arial" w:cs="Arial"/>
        </w:rPr>
        <w:t>;</w:t>
      </w:r>
    </w:p>
    <w:p w14:paraId="171E1A7E" w14:textId="77777777" w:rsidR="008852DD" w:rsidRPr="000A447E" w:rsidRDefault="008852DD" w:rsidP="008852DD">
      <w:pPr>
        <w:pStyle w:val="BodyTextIndent"/>
        <w:ind w:left="1440" w:firstLine="0"/>
        <w:rPr>
          <w:rFonts w:ascii="Arial" w:hAnsi="Arial" w:cs="Arial"/>
        </w:rPr>
      </w:pPr>
      <w:r w:rsidRPr="000A447E">
        <w:rPr>
          <w:rFonts w:ascii="Arial" w:hAnsi="Arial" w:cs="Arial"/>
          <w:b/>
        </w:rPr>
        <w:t>"Sub-Committee"</w:t>
      </w:r>
      <w:r w:rsidRPr="000A447E">
        <w:rPr>
          <w:rFonts w:ascii="Arial" w:hAnsi="Arial" w:cs="Arial"/>
        </w:rPr>
        <w:t xml:space="preserve"> shall have the meaning set out in article </w:t>
      </w:r>
      <w:r w:rsidR="00BF7220">
        <w:fldChar w:fldCharType="begin"/>
      </w:r>
      <w:r w:rsidR="00BF7220">
        <w:instrText xml:space="preserve"> REF _Ref56568203 \r \h  \* MERGEFORMAT </w:instrText>
      </w:r>
      <w:r w:rsidR="00BF7220">
        <w:fldChar w:fldCharType="separate"/>
      </w:r>
      <w:r w:rsidR="008E5AF5" w:rsidRPr="008E5AF5">
        <w:rPr>
          <w:rFonts w:ascii="Arial" w:hAnsi="Arial" w:cs="Arial"/>
        </w:rPr>
        <w:t>76</w:t>
      </w:r>
      <w:r w:rsidR="00BF7220">
        <w:fldChar w:fldCharType="end"/>
      </w:r>
      <w:r>
        <w:rPr>
          <w:rFonts w:ascii="Arial" w:hAnsi="Arial" w:cs="Arial"/>
        </w:rPr>
        <w:t>;</w:t>
      </w:r>
    </w:p>
    <w:p w14:paraId="78EB1EB3"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rPr>
        <w:t>"these presents"</w:t>
      </w:r>
      <w:r w:rsidRPr="000A447E">
        <w:rPr>
          <w:rFonts w:ascii="Arial" w:hAnsi="Arial" w:cs="Arial"/>
        </w:rPr>
        <w:t xml:space="preserve"> means these Articles of Association and the memorandum of association of the Company from time to time in force</w:t>
      </w:r>
      <w:r>
        <w:rPr>
          <w:rFonts w:ascii="Arial" w:hAnsi="Arial" w:cs="Arial"/>
        </w:rPr>
        <w:t>;</w:t>
      </w:r>
    </w:p>
    <w:p w14:paraId="6F05AB71" w14:textId="77777777" w:rsidR="008852DD" w:rsidRPr="000A447E" w:rsidRDefault="008852DD" w:rsidP="008852DD">
      <w:pPr>
        <w:pStyle w:val="BodyTextIndent"/>
        <w:ind w:left="1440" w:firstLine="0"/>
        <w:rPr>
          <w:rFonts w:ascii="Arial" w:hAnsi="Arial" w:cs="Arial"/>
          <w:szCs w:val="22"/>
        </w:rPr>
      </w:pPr>
      <w:r w:rsidRPr="000A447E">
        <w:rPr>
          <w:rFonts w:ascii="Arial" w:hAnsi="Arial" w:cs="Arial"/>
          <w:b/>
          <w:szCs w:val="22"/>
        </w:rPr>
        <w:t>"Vice Chair"</w:t>
      </w:r>
      <w:r w:rsidRPr="000A447E">
        <w:rPr>
          <w:rFonts w:ascii="Arial" w:hAnsi="Arial" w:cs="Arial"/>
          <w:szCs w:val="22"/>
        </w:rPr>
        <w:t xml:space="preserve"> means the person appointed to such position from time to time under the provisions of article </w:t>
      </w:r>
      <w:r w:rsidR="00BF7220">
        <w:fldChar w:fldCharType="begin"/>
      </w:r>
      <w:r w:rsidR="00BF7220">
        <w:instrText xml:space="preserve"> REF _Ref56568234 \r \h  \* MERGEFORMAT </w:instrText>
      </w:r>
      <w:r w:rsidR="00BF7220">
        <w:fldChar w:fldCharType="separate"/>
      </w:r>
      <w:r w:rsidR="008E5AF5" w:rsidRPr="008E5AF5">
        <w:rPr>
          <w:rFonts w:ascii="Arial" w:hAnsi="Arial" w:cs="Arial"/>
          <w:szCs w:val="22"/>
        </w:rPr>
        <w:t>64.2</w:t>
      </w:r>
      <w:r w:rsidR="00BF7220">
        <w:fldChar w:fldCharType="end"/>
      </w:r>
      <w:r>
        <w:rPr>
          <w:rFonts w:ascii="Arial" w:hAnsi="Arial" w:cs="Arial"/>
          <w:szCs w:val="22"/>
        </w:rPr>
        <w:t>.</w:t>
      </w:r>
    </w:p>
    <w:p w14:paraId="478EF5FA"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 xml:space="preserve">Expressions referring to writing shall, unless the contrary intention appears, be construed as including references to printing, lithography, photography </w:t>
      </w:r>
      <w:r w:rsidRPr="000B6917">
        <w:rPr>
          <w:rFonts w:ascii="Arial" w:hAnsi="Arial" w:cs="Arial"/>
          <w:noProof w:val="0"/>
          <w:szCs w:val="22"/>
        </w:rPr>
        <w:lastRenderedPageBreak/>
        <w:t>and other modes of representing or reproducing words in a visible form.</w:t>
      </w:r>
    </w:p>
    <w:p w14:paraId="527F4F43"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Words importing the masculine gender shall include the feminine gender.</w:t>
      </w:r>
    </w:p>
    <w:p w14:paraId="79109634" w14:textId="77777777" w:rsidR="008852DD" w:rsidRPr="000B6917" w:rsidRDefault="008852DD">
      <w:pPr>
        <w:pStyle w:val="Heading2"/>
        <w:tabs>
          <w:tab w:val="clear" w:pos="0"/>
        </w:tabs>
        <w:rPr>
          <w:rFonts w:ascii="Arial" w:hAnsi="Arial" w:cs="Arial"/>
          <w:noProof w:val="0"/>
          <w:szCs w:val="22"/>
        </w:rPr>
      </w:pPr>
      <w:r w:rsidRPr="000B6917">
        <w:rPr>
          <w:rFonts w:ascii="Arial" w:hAnsi="Arial" w:cs="Arial"/>
          <w:noProof w:val="0"/>
          <w:szCs w:val="22"/>
        </w:rPr>
        <w:t>Subject as aforesaid, any words or expressions defined in the Act shall (if not inconsistent with the subject or context) bear the same meanings in these presents.</w:t>
      </w:r>
    </w:p>
    <w:p w14:paraId="0C5F3311"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References to an "</w:t>
      </w:r>
      <w:proofErr w:type="spellStart"/>
      <w:r w:rsidRPr="000B6917">
        <w:rPr>
          <w:rFonts w:ascii="Arial" w:hAnsi="Arial" w:cs="Arial"/>
          <w:noProof w:val="0"/>
          <w:szCs w:val="22"/>
        </w:rPr>
        <w:t>organisation</w:t>
      </w:r>
      <w:proofErr w:type="spellEnd"/>
      <w:r w:rsidRPr="000B6917">
        <w:rPr>
          <w:rFonts w:ascii="Arial" w:hAnsi="Arial" w:cs="Arial"/>
          <w:noProof w:val="0"/>
          <w:szCs w:val="22"/>
        </w:rPr>
        <w:t>" shall be deemed to include (as the context so admits or requires) any company, firm, or partnership.</w:t>
      </w:r>
    </w:p>
    <w:p w14:paraId="3B36D57D" w14:textId="77777777" w:rsidR="008852DD" w:rsidRPr="00965EBE" w:rsidRDefault="008852DD">
      <w:pPr>
        <w:pStyle w:val="Heading5"/>
        <w:rPr>
          <w:rFonts w:ascii="Arial" w:hAnsi="Arial" w:cs="Arial"/>
          <w:szCs w:val="22"/>
        </w:rPr>
      </w:pPr>
      <w:r w:rsidRPr="00965EBE">
        <w:rPr>
          <w:rFonts w:ascii="Arial" w:hAnsi="Arial" w:cs="Arial"/>
          <w:szCs w:val="22"/>
        </w:rPr>
        <w:t>Objects</w:t>
      </w:r>
    </w:p>
    <w:p w14:paraId="41A8ECBC" w14:textId="642CF83A" w:rsidR="008852DD" w:rsidRPr="00965EBE" w:rsidRDefault="008852DD">
      <w:pPr>
        <w:pStyle w:val="Heading1"/>
        <w:rPr>
          <w:rFonts w:ascii="Arial" w:hAnsi="Arial" w:cs="Arial"/>
          <w:noProof w:val="0"/>
          <w:color w:val="FF0000"/>
          <w:szCs w:val="22"/>
        </w:rPr>
      </w:pPr>
      <w:r w:rsidRPr="00965EBE">
        <w:rPr>
          <w:rFonts w:ascii="Arial" w:hAnsi="Arial" w:cs="Arial"/>
          <w:noProof w:val="0"/>
          <w:szCs w:val="22"/>
        </w:rPr>
        <w:t xml:space="preserve">The Company is established for the objects </w:t>
      </w:r>
      <w:r w:rsidRPr="00965EBE">
        <w:rPr>
          <w:rFonts w:ascii="Arial" w:hAnsi="Arial" w:cs="Arial"/>
          <w:strike/>
          <w:noProof w:val="0"/>
          <w:color w:val="FF0000"/>
          <w:szCs w:val="22"/>
        </w:rPr>
        <w:t>stated in its memorandum of association</w:t>
      </w:r>
      <w:r w:rsidR="00D11355" w:rsidRPr="00965EBE">
        <w:rPr>
          <w:rFonts w:ascii="Arial" w:hAnsi="Arial" w:cs="Arial"/>
          <w:noProof w:val="0"/>
          <w:szCs w:val="22"/>
        </w:rPr>
        <w:t xml:space="preserve"> </w:t>
      </w:r>
      <w:r w:rsidR="00047139" w:rsidRPr="00965EBE">
        <w:rPr>
          <w:rFonts w:ascii="Arial" w:hAnsi="Arial" w:cs="Arial"/>
          <w:noProof w:val="0"/>
          <w:color w:val="FF0000"/>
          <w:szCs w:val="22"/>
        </w:rPr>
        <w:t>as noted below:</w:t>
      </w:r>
    </w:p>
    <w:p w14:paraId="1895DBCD" w14:textId="03A325C6" w:rsidR="00D11355" w:rsidRPr="00965EBE" w:rsidRDefault="00D11355" w:rsidP="00047139">
      <w:pPr>
        <w:pStyle w:val="Heading2"/>
        <w:rPr>
          <w:rFonts w:ascii="Arial" w:hAnsi="Arial" w:cs="Arial"/>
          <w:color w:val="FF0000"/>
          <w:szCs w:val="22"/>
        </w:rPr>
      </w:pPr>
      <w:r w:rsidRPr="00965EBE">
        <w:rPr>
          <w:rFonts w:ascii="Arial" w:hAnsi="Arial" w:cs="Arial"/>
          <w:color w:val="FF0000"/>
          <w:w w:val="105"/>
          <w:szCs w:val="22"/>
        </w:rPr>
        <w:t xml:space="preserve">to promote and to protect the trade commerce and industry of the Counties of Herefordshire and Worcestershire (the </w:t>
      </w:r>
      <w:r w:rsidRPr="00965EBE">
        <w:rPr>
          <w:rFonts w:ascii="Arial" w:hAnsi="Arial" w:cs="Arial"/>
          <w:b/>
          <w:color w:val="FF0000"/>
          <w:w w:val="105"/>
          <w:szCs w:val="22"/>
        </w:rPr>
        <w:t xml:space="preserve">"Area"), </w:t>
      </w:r>
      <w:r w:rsidRPr="00965EBE">
        <w:rPr>
          <w:rFonts w:ascii="Arial" w:hAnsi="Arial" w:cs="Arial"/>
          <w:color w:val="FF0000"/>
          <w:w w:val="105"/>
          <w:szCs w:val="22"/>
        </w:rPr>
        <w:t>and to promote and protect the home and overseas trade, commerce,</w:t>
      </w:r>
      <w:r w:rsidRPr="00965EBE">
        <w:rPr>
          <w:rFonts w:ascii="Arial" w:hAnsi="Arial" w:cs="Arial"/>
          <w:color w:val="FF0000"/>
          <w:spacing w:val="-4"/>
          <w:w w:val="105"/>
          <w:szCs w:val="22"/>
        </w:rPr>
        <w:t xml:space="preserve"> </w:t>
      </w:r>
      <w:r w:rsidRPr="00965EBE">
        <w:rPr>
          <w:rFonts w:ascii="Arial" w:hAnsi="Arial" w:cs="Arial"/>
          <w:color w:val="FF0000"/>
          <w:w w:val="105"/>
          <w:szCs w:val="22"/>
        </w:rPr>
        <w:t>and</w:t>
      </w:r>
      <w:r w:rsidRPr="00965EBE">
        <w:rPr>
          <w:rFonts w:ascii="Arial" w:hAnsi="Arial" w:cs="Arial"/>
          <w:color w:val="FF0000"/>
          <w:spacing w:val="-6"/>
          <w:w w:val="105"/>
          <w:szCs w:val="22"/>
        </w:rPr>
        <w:t xml:space="preserve"> </w:t>
      </w:r>
      <w:r w:rsidRPr="00965EBE">
        <w:rPr>
          <w:rFonts w:ascii="Arial" w:hAnsi="Arial" w:cs="Arial"/>
          <w:color w:val="FF0000"/>
          <w:w w:val="105"/>
          <w:szCs w:val="22"/>
        </w:rPr>
        <w:t>industry</w:t>
      </w:r>
      <w:r w:rsidRPr="00965EBE">
        <w:rPr>
          <w:rFonts w:ascii="Arial" w:hAnsi="Arial" w:cs="Arial"/>
          <w:color w:val="FF0000"/>
          <w:spacing w:val="-4"/>
          <w:w w:val="105"/>
          <w:szCs w:val="22"/>
        </w:rPr>
        <w:t xml:space="preserve"> </w:t>
      </w:r>
      <w:r w:rsidRPr="00965EBE">
        <w:rPr>
          <w:rFonts w:ascii="Arial" w:hAnsi="Arial" w:cs="Arial"/>
          <w:color w:val="FF0000"/>
          <w:w w:val="105"/>
          <w:szCs w:val="22"/>
        </w:rPr>
        <w:t>of</w:t>
      </w:r>
      <w:r w:rsidRPr="00965EBE">
        <w:rPr>
          <w:rFonts w:ascii="Arial" w:hAnsi="Arial" w:cs="Arial"/>
          <w:color w:val="FF0000"/>
          <w:spacing w:val="-5"/>
          <w:w w:val="105"/>
          <w:szCs w:val="22"/>
        </w:rPr>
        <w:t xml:space="preserve"> </w:t>
      </w:r>
      <w:r w:rsidRPr="00965EBE">
        <w:rPr>
          <w:rFonts w:ascii="Arial" w:hAnsi="Arial" w:cs="Arial"/>
          <w:color w:val="FF0000"/>
          <w:w w:val="105"/>
          <w:szCs w:val="22"/>
        </w:rPr>
        <w:t>the</w:t>
      </w:r>
      <w:r w:rsidRPr="00965EBE">
        <w:rPr>
          <w:rFonts w:ascii="Arial" w:hAnsi="Arial" w:cs="Arial"/>
          <w:color w:val="FF0000"/>
          <w:spacing w:val="-9"/>
          <w:w w:val="105"/>
          <w:szCs w:val="22"/>
        </w:rPr>
        <w:t xml:space="preserve"> </w:t>
      </w:r>
      <w:r w:rsidRPr="00965EBE">
        <w:rPr>
          <w:rFonts w:ascii="Arial" w:hAnsi="Arial" w:cs="Arial"/>
          <w:color w:val="FF0000"/>
          <w:w w:val="105"/>
          <w:szCs w:val="22"/>
        </w:rPr>
        <w:t>United Kingdom;</w:t>
      </w:r>
    </w:p>
    <w:p w14:paraId="481E01EB" w14:textId="3C9CE229" w:rsidR="00D11355" w:rsidRPr="00965EBE" w:rsidRDefault="00D11355" w:rsidP="00D11355">
      <w:pPr>
        <w:pStyle w:val="Heading2"/>
        <w:rPr>
          <w:rFonts w:ascii="Arial" w:hAnsi="Arial" w:cs="Arial"/>
          <w:color w:val="FF0000"/>
          <w:szCs w:val="22"/>
        </w:rPr>
      </w:pPr>
      <w:r w:rsidRPr="00965EBE">
        <w:rPr>
          <w:rFonts w:ascii="Arial" w:hAnsi="Arial" w:cs="Arial"/>
          <w:color w:val="FF0000"/>
          <w:w w:val="105"/>
          <w:szCs w:val="22"/>
        </w:rPr>
        <w:t>to consider all questions connected with the United Kingdom trade commerce and industry</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to</w:t>
      </w:r>
      <w:r w:rsidRPr="00965EBE">
        <w:rPr>
          <w:rFonts w:ascii="Arial" w:hAnsi="Arial" w:cs="Arial"/>
          <w:color w:val="FF0000"/>
          <w:spacing w:val="-14"/>
          <w:w w:val="105"/>
          <w:szCs w:val="22"/>
        </w:rPr>
        <w:t xml:space="preserve"> </w:t>
      </w:r>
      <w:r w:rsidRPr="00965EBE">
        <w:rPr>
          <w:rFonts w:ascii="Arial" w:hAnsi="Arial" w:cs="Arial"/>
          <w:color w:val="FF0000"/>
          <w:w w:val="105"/>
          <w:szCs w:val="22"/>
        </w:rPr>
        <w:t>collect</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13"/>
          <w:w w:val="105"/>
          <w:szCs w:val="22"/>
        </w:rPr>
        <w:t xml:space="preserve"> </w:t>
      </w:r>
      <w:r w:rsidRPr="00965EBE">
        <w:rPr>
          <w:rFonts w:ascii="Arial" w:hAnsi="Arial" w:cs="Arial"/>
          <w:color w:val="FF0000"/>
          <w:w w:val="105"/>
          <w:szCs w:val="22"/>
        </w:rPr>
        <w:t>circulate</w:t>
      </w:r>
      <w:r w:rsidRPr="00965EBE">
        <w:rPr>
          <w:rFonts w:ascii="Arial" w:hAnsi="Arial" w:cs="Arial"/>
          <w:color w:val="FF0000"/>
          <w:spacing w:val="-14"/>
          <w:w w:val="105"/>
          <w:szCs w:val="22"/>
        </w:rPr>
        <w:t xml:space="preserve"> </w:t>
      </w:r>
      <w:r w:rsidRPr="00965EBE">
        <w:rPr>
          <w:rFonts w:ascii="Arial" w:hAnsi="Arial" w:cs="Arial"/>
          <w:color w:val="FF0000"/>
          <w:w w:val="105"/>
          <w:szCs w:val="22"/>
        </w:rPr>
        <w:t>whether</w:t>
      </w:r>
      <w:r w:rsidRPr="00965EBE">
        <w:rPr>
          <w:rFonts w:ascii="Arial" w:hAnsi="Arial" w:cs="Arial"/>
          <w:color w:val="FF0000"/>
          <w:spacing w:val="-14"/>
          <w:w w:val="105"/>
          <w:szCs w:val="22"/>
        </w:rPr>
        <w:t xml:space="preserve"> </w:t>
      </w:r>
      <w:r w:rsidRPr="00965EBE">
        <w:rPr>
          <w:rFonts w:ascii="Arial" w:hAnsi="Arial" w:cs="Arial"/>
          <w:color w:val="FF0000"/>
          <w:w w:val="105"/>
          <w:szCs w:val="22"/>
        </w:rPr>
        <w:t>by</w:t>
      </w:r>
      <w:r w:rsidRPr="00965EBE">
        <w:rPr>
          <w:rFonts w:ascii="Arial" w:hAnsi="Arial" w:cs="Arial"/>
          <w:color w:val="FF0000"/>
          <w:spacing w:val="-14"/>
          <w:w w:val="105"/>
          <w:szCs w:val="22"/>
        </w:rPr>
        <w:t xml:space="preserve"> </w:t>
      </w:r>
      <w:r w:rsidRPr="00965EBE">
        <w:rPr>
          <w:rFonts w:ascii="Arial" w:hAnsi="Arial" w:cs="Arial"/>
          <w:color w:val="FF0000"/>
          <w:w w:val="105"/>
          <w:szCs w:val="22"/>
        </w:rPr>
        <w:t>means</w:t>
      </w:r>
      <w:r w:rsidRPr="00965EBE">
        <w:rPr>
          <w:rFonts w:ascii="Arial" w:hAnsi="Arial" w:cs="Arial"/>
          <w:color w:val="FF0000"/>
          <w:spacing w:val="-14"/>
          <w:w w:val="105"/>
          <w:szCs w:val="22"/>
        </w:rPr>
        <w:t xml:space="preserve"> </w:t>
      </w:r>
      <w:r w:rsidRPr="00965EBE">
        <w:rPr>
          <w:rFonts w:ascii="Arial" w:hAnsi="Arial" w:cs="Arial"/>
          <w:color w:val="FF0000"/>
          <w:w w:val="105"/>
          <w:szCs w:val="22"/>
        </w:rPr>
        <w:t>of</w:t>
      </w:r>
      <w:r w:rsidRPr="00965EBE">
        <w:rPr>
          <w:rFonts w:ascii="Arial" w:hAnsi="Arial" w:cs="Arial"/>
          <w:color w:val="FF0000"/>
          <w:spacing w:val="-13"/>
          <w:w w:val="105"/>
          <w:szCs w:val="22"/>
        </w:rPr>
        <w:t xml:space="preserve"> </w:t>
      </w:r>
      <w:r w:rsidRPr="00965EBE">
        <w:rPr>
          <w:rFonts w:ascii="Arial" w:hAnsi="Arial" w:cs="Arial"/>
          <w:color w:val="FF0000"/>
          <w:w w:val="105"/>
          <w:szCs w:val="22"/>
        </w:rPr>
        <w:t>circulars,</w:t>
      </w:r>
      <w:r w:rsidRPr="00965EBE">
        <w:rPr>
          <w:rFonts w:ascii="Arial" w:hAnsi="Arial" w:cs="Arial"/>
          <w:color w:val="FF0000"/>
          <w:spacing w:val="-14"/>
          <w:w w:val="105"/>
          <w:szCs w:val="22"/>
        </w:rPr>
        <w:t xml:space="preserve"> </w:t>
      </w:r>
      <w:r w:rsidRPr="00965EBE">
        <w:rPr>
          <w:rFonts w:ascii="Arial" w:hAnsi="Arial" w:cs="Arial"/>
          <w:color w:val="FF0000"/>
          <w:w w:val="105"/>
          <w:szCs w:val="22"/>
        </w:rPr>
        <w:t>pamphlets,</w:t>
      </w:r>
      <w:r w:rsidRPr="00965EBE">
        <w:rPr>
          <w:rFonts w:ascii="Arial" w:hAnsi="Arial" w:cs="Arial"/>
          <w:color w:val="FF0000"/>
          <w:spacing w:val="-14"/>
          <w:w w:val="105"/>
          <w:szCs w:val="22"/>
        </w:rPr>
        <w:t xml:space="preserve"> </w:t>
      </w:r>
      <w:r w:rsidRPr="00965EBE">
        <w:rPr>
          <w:rFonts w:ascii="Arial" w:hAnsi="Arial" w:cs="Arial"/>
          <w:color w:val="FF0000"/>
          <w:w w:val="105"/>
          <w:szCs w:val="22"/>
        </w:rPr>
        <w:t>magazines or journals, commercial statistics and information relating thereto and to publish such statistics and information;</w:t>
      </w:r>
    </w:p>
    <w:p w14:paraId="423C61EC" w14:textId="699D0241" w:rsidR="00D11355" w:rsidRPr="00965EBE" w:rsidRDefault="00D11355" w:rsidP="00D11355">
      <w:pPr>
        <w:pStyle w:val="Heading2"/>
        <w:rPr>
          <w:rFonts w:ascii="Arial" w:hAnsi="Arial" w:cs="Arial"/>
          <w:color w:val="FF0000"/>
          <w:szCs w:val="22"/>
        </w:rPr>
      </w:pPr>
      <w:r w:rsidRPr="00965EBE">
        <w:rPr>
          <w:rFonts w:ascii="Arial" w:hAnsi="Arial" w:cs="Arial"/>
          <w:color w:val="FF0000"/>
          <w:w w:val="105"/>
          <w:szCs w:val="22"/>
        </w:rPr>
        <w:t>to</w:t>
      </w:r>
      <w:r w:rsidRPr="00965EBE">
        <w:rPr>
          <w:rFonts w:ascii="Arial" w:hAnsi="Arial" w:cs="Arial"/>
          <w:color w:val="FF0000"/>
          <w:spacing w:val="-4"/>
          <w:w w:val="105"/>
          <w:szCs w:val="22"/>
        </w:rPr>
        <w:t xml:space="preserve"> </w:t>
      </w:r>
      <w:r w:rsidRPr="00965EBE">
        <w:rPr>
          <w:rFonts w:ascii="Arial" w:hAnsi="Arial" w:cs="Arial"/>
          <w:color w:val="FF0000"/>
          <w:w w:val="105"/>
          <w:szCs w:val="22"/>
        </w:rPr>
        <w:t>promote support or oppose United Kingdom or</w:t>
      </w:r>
      <w:r w:rsidRPr="00965EBE">
        <w:rPr>
          <w:rFonts w:ascii="Arial" w:hAnsi="Arial" w:cs="Arial"/>
          <w:color w:val="FF0000"/>
          <w:spacing w:val="-5"/>
          <w:w w:val="105"/>
          <w:szCs w:val="22"/>
        </w:rPr>
        <w:t xml:space="preserve"> </w:t>
      </w:r>
      <w:r w:rsidRPr="00965EBE">
        <w:rPr>
          <w:rFonts w:ascii="Arial" w:hAnsi="Arial" w:cs="Arial"/>
          <w:color w:val="FF0000"/>
          <w:w w:val="105"/>
          <w:szCs w:val="22"/>
        </w:rPr>
        <w:t>foreign legislation or other</w:t>
      </w:r>
      <w:r w:rsidRPr="00965EBE">
        <w:rPr>
          <w:rFonts w:ascii="Arial" w:hAnsi="Arial" w:cs="Arial"/>
          <w:color w:val="FF0000"/>
          <w:spacing w:val="-2"/>
          <w:w w:val="105"/>
          <w:szCs w:val="22"/>
        </w:rPr>
        <w:t xml:space="preserve"> </w:t>
      </w:r>
      <w:r w:rsidRPr="00965EBE">
        <w:rPr>
          <w:rFonts w:ascii="Arial" w:hAnsi="Arial" w:cs="Arial"/>
          <w:color w:val="FF0000"/>
          <w:w w:val="105"/>
          <w:szCs w:val="22"/>
        </w:rPr>
        <w:t>measures affecting trade commerce and industry;</w:t>
      </w:r>
    </w:p>
    <w:p w14:paraId="17D31D35" w14:textId="6B071F0C" w:rsidR="00D11355" w:rsidRPr="00965EBE" w:rsidRDefault="00D11355" w:rsidP="00D11355">
      <w:pPr>
        <w:pStyle w:val="Heading2"/>
        <w:rPr>
          <w:rFonts w:ascii="Arial" w:hAnsi="Arial" w:cs="Arial"/>
          <w:color w:val="FF0000"/>
          <w:szCs w:val="22"/>
        </w:rPr>
      </w:pPr>
      <w:r w:rsidRPr="00965EBE">
        <w:rPr>
          <w:rFonts w:ascii="Arial" w:hAnsi="Arial" w:cs="Arial"/>
          <w:color w:val="FF0000"/>
          <w:w w:val="105"/>
          <w:szCs w:val="22"/>
        </w:rPr>
        <w:t>to</w:t>
      </w:r>
      <w:r w:rsidRPr="00965EBE">
        <w:rPr>
          <w:rFonts w:ascii="Arial" w:hAnsi="Arial" w:cs="Arial"/>
          <w:color w:val="FF0000"/>
          <w:spacing w:val="-14"/>
          <w:w w:val="105"/>
          <w:szCs w:val="22"/>
        </w:rPr>
        <w:t xml:space="preserve"> </w:t>
      </w:r>
      <w:r w:rsidRPr="00965EBE">
        <w:rPr>
          <w:rFonts w:ascii="Arial" w:hAnsi="Arial" w:cs="Arial"/>
          <w:color w:val="FF0000"/>
          <w:w w:val="105"/>
          <w:szCs w:val="22"/>
        </w:rPr>
        <w:t>promote</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13"/>
          <w:w w:val="105"/>
          <w:szCs w:val="22"/>
        </w:rPr>
        <w:t xml:space="preserve"> </w:t>
      </w:r>
      <w:r w:rsidRPr="00965EBE">
        <w:rPr>
          <w:rFonts w:ascii="Arial" w:hAnsi="Arial" w:cs="Arial"/>
          <w:color w:val="FF0000"/>
          <w:w w:val="105"/>
          <w:szCs w:val="22"/>
        </w:rPr>
        <w:t>provide</w:t>
      </w:r>
      <w:r w:rsidRPr="00965EBE">
        <w:rPr>
          <w:rFonts w:ascii="Arial" w:hAnsi="Arial" w:cs="Arial"/>
          <w:color w:val="FF0000"/>
          <w:spacing w:val="-13"/>
          <w:w w:val="105"/>
          <w:szCs w:val="22"/>
        </w:rPr>
        <w:t xml:space="preserve"> </w:t>
      </w:r>
      <w:r w:rsidRPr="00965EBE">
        <w:rPr>
          <w:rFonts w:ascii="Arial" w:hAnsi="Arial" w:cs="Arial"/>
          <w:color w:val="FF0000"/>
          <w:w w:val="105"/>
          <w:szCs w:val="22"/>
        </w:rPr>
        <w:t>vocational</w:t>
      </w:r>
      <w:r w:rsidRPr="00965EBE">
        <w:rPr>
          <w:rFonts w:ascii="Arial" w:hAnsi="Arial" w:cs="Arial"/>
          <w:color w:val="FF0000"/>
          <w:spacing w:val="-5"/>
          <w:w w:val="105"/>
          <w:szCs w:val="22"/>
        </w:rPr>
        <w:t xml:space="preserve"> </w:t>
      </w:r>
      <w:r w:rsidRPr="00965EBE">
        <w:rPr>
          <w:rFonts w:ascii="Arial" w:hAnsi="Arial" w:cs="Arial"/>
          <w:color w:val="FF0000"/>
          <w:w w:val="105"/>
          <w:szCs w:val="22"/>
        </w:rPr>
        <w:t>education</w:t>
      </w:r>
      <w:r w:rsidRPr="00965EBE">
        <w:rPr>
          <w:rFonts w:ascii="Arial" w:hAnsi="Arial" w:cs="Arial"/>
          <w:color w:val="FF0000"/>
          <w:spacing w:val="-5"/>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training</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retraining</w:t>
      </w:r>
      <w:r w:rsidRPr="00965EBE">
        <w:rPr>
          <w:rFonts w:ascii="Arial" w:hAnsi="Arial" w:cs="Arial"/>
          <w:color w:val="FF0000"/>
          <w:spacing w:val="-14"/>
          <w:w w:val="105"/>
          <w:szCs w:val="22"/>
        </w:rPr>
        <w:t xml:space="preserve"> </w:t>
      </w:r>
      <w:r w:rsidRPr="00965EBE">
        <w:rPr>
          <w:rFonts w:ascii="Arial" w:hAnsi="Arial" w:cs="Arial"/>
          <w:color w:val="FF0000"/>
          <w:w w:val="105"/>
          <w:szCs w:val="22"/>
        </w:rPr>
        <w:t>of</w:t>
      </w:r>
      <w:r w:rsidRPr="00965EBE">
        <w:rPr>
          <w:rFonts w:ascii="Arial" w:hAnsi="Arial" w:cs="Arial"/>
          <w:color w:val="FF0000"/>
          <w:spacing w:val="-9"/>
          <w:w w:val="105"/>
          <w:szCs w:val="22"/>
        </w:rPr>
        <w:t xml:space="preserve"> </w:t>
      </w:r>
      <w:r w:rsidRPr="00965EBE">
        <w:rPr>
          <w:rFonts w:ascii="Arial" w:hAnsi="Arial" w:cs="Arial"/>
          <w:color w:val="FF0000"/>
          <w:w w:val="105"/>
          <w:szCs w:val="22"/>
        </w:rPr>
        <w:t>the</w:t>
      </w:r>
      <w:r w:rsidRPr="00965EBE">
        <w:rPr>
          <w:rFonts w:ascii="Arial" w:hAnsi="Arial" w:cs="Arial"/>
          <w:color w:val="FF0000"/>
          <w:spacing w:val="-13"/>
          <w:w w:val="105"/>
          <w:szCs w:val="22"/>
        </w:rPr>
        <w:t xml:space="preserve"> </w:t>
      </w:r>
      <w:r w:rsidRPr="00965EBE">
        <w:rPr>
          <w:rFonts w:ascii="Arial" w:hAnsi="Arial" w:cs="Arial"/>
          <w:color w:val="FF0000"/>
          <w:w w:val="105"/>
          <w:szCs w:val="22"/>
        </w:rPr>
        <w:t>public</w:t>
      </w:r>
      <w:r w:rsidRPr="00965EBE">
        <w:rPr>
          <w:rFonts w:ascii="Arial" w:hAnsi="Arial" w:cs="Arial"/>
          <w:color w:val="FF0000"/>
          <w:spacing w:val="-7"/>
          <w:w w:val="105"/>
          <w:szCs w:val="22"/>
        </w:rPr>
        <w:t xml:space="preserve"> </w:t>
      </w:r>
      <w:r w:rsidRPr="00965EBE">
        <w:rPr>
          <w:rFonts w:ascii="Arial" w:hAnsi="Arial" w:cs="Arial"/>
          <w:color w:val="FF0000"/>
          <w:w w:val="105"/>
          <w:szCs w:val="22"/>
        </w:rPr>
        <w:t>and temporary</w:t>
      </w:r>
      <w:r w:rsidRPr="00965EBE">
        <w:rPr>
          <w:rFonts w:ascii="Arial" w:hAnsi="Arial" w:cs="Arial"/>
          <w:color w:val="FF0000"/>
          <w:spacing w:val="-13"/>
          <w:w w:val="105"/>
          <w:szCs w:val="22"/>
        </w:rPr>
        <w:t xml:space="preserve"> </w:t>
      </w:r>
      <w:r w:rsidRPr="00965EBE">
        <w:rPr>
          <w:rFonts w:ascii="Arial" w:hAnsi="Arial" w:cs="Arial"/>
          <w:color w:val="FF0000"/>
          <w:w w:val="105"/>
          <w:szCs w:val="22"/>
        </w:rPr>
        <w:t>work</w:t>
      </w:r>
      <w:r w:rsidRPr="00965EBE">
        <w:rPr>
          <w:rFonts w:ascii="Arial" w:hAnsi="Arial" w:cs="Arial"/>
          <w:color w:val="FF0000"/>
          <w:spacing w:val="-9"/>
          <w:w w:val="105"/>
          <w:szCs w:val="22"/>
        </w:rPr>
        <w:t xml:space="preserve"> </w:t>
      </w:r>
      <w:r w:rsidRPr="00965EBE">
        <w:rPr>
          <w:rFonts w:ascii="Arial" w:hAnsi="Arial" w:cs="Arial"/>
          <w:color w:val="FF0000"/>
          <w:w w:val="105"/>
          <w:szCs w:val="22"/>
        </w:rPr>
        <w:t>schemes</w:t>
      </w:r>
      <w:r w:rsidRPr="00965EBE">
        <w:rPr>
          <w:rFonts w:ascii="Arial" w:hAnsi="Arial" w:cs="Arial"/>
          <w:color w:val="FF0000"/>
          <w:spacing w:val="-6"/>
          <w:w w:val="105"/>
          <w:szCs w:val="22"/>
        </w:rPr>
        <w:t xml:space="preserve"> </w:t>
      </w:r>
      <w:r w:rsidRPr="00965EBE">
        <w:rPr>
          <w:rFonts w:ascii="Arial" w:hAnsi="Arial" w:cs="Arial"/>
          <w:color w:val="FF0000"/>
          <w:w w:val="105"/>
          <w:szCs w:val="22"/>
        </w:rPr>
        <w:t>of</w:t>
      </w:r>
      <w:r w:rsidRPr="00965EBE">
        <w:rPr>
          <w:rFonts w:ascii="Arial" w:hAnsi="Arial" w:cs="Arial"/>
          <w:color w:val="FF0000"/>
          <w:spacing w:val="-14"/>
          <w:w w:val="105"/>
          <w:szCs w:val="22"/>
        </w:rPr>
        <w:t xml:space="preserve"> </w:t>
      </w:r>
      <w:r w:rsidRPr="00965EBE">
        <w:rPr>
          <w:rFonts w:ascii="Arial" w:hAnsi="Arial" w:cs="Arial"/>
          <w:color w:val="FF0000"/>
          <w:w w:val="105"/>
          <w:szCs w:val="22"/>
        </w:rPr>
        <w:t>any</w:t>
      </w:r>
      <w:r w:rsidRPr="00965EBE">
        <w:rPr>
          <w:rFonts w:ascii="Arial" w:hAnsi="Arial" w:cs="Arial"/>
          <w:color w:val="FF0000"/>
          <w:spacing w:val="-14"/>
          <w:w w:val="105"/>
          <w:szCs w:val="22"/>
        </w:rPr>
        <w:t xml:space="preserve"> </w:t>
      </w:r>
      <w:r w:rsidRPr="00965EBE">
        <w:rPr>
          <w:rFonts w:ascii="Arial" w:hAnsi="Arial" w:cs="Arial"/>
          <w:color w:val="FF0000"/>
          <w:w w:val="105"/>
          <w:szCs w:val="22"/>
        </w:rPr>
        <w:t>nature,</w:t>
      </w:r>
      <w:r w:rsidRPr="00965EBE">
        <w:rPr>
          <w:rFonts w:ascii="Arial" w:hAnsi="Arial" w:cs="Arial"/>
          <w:color w:val="FF0000"/>
          <w:spacing w:val="-6"/>
          <w:w w:val="105"/>
          <w:szCs w:val="22"/>
        </w:rPr>
        <w:t xml:space="preserve"> </w:t>
      </w:r>
      <w:r w:rsidRPr="00965EBE">
        <w:rPr>
          <w:rFonts w:ascii="Arial" w:hAnsi="Arial" w:cs="Arial"/>
          <w:color w:val="FF0000"/>
          <w:w w:val="105"/>
          <w:szCs w:val="22"/>
        </w:rPr>
        <w:t>whether</w:t>
      </w:r>
      <w:r w:rsidRPr="00965EBE">
        <w:rPr>
          <w:rFonts w:ascii="Arial" w:hAnsi="Arial" w:cs="Arial"/>
          <w:color w:val="FF0000"/>
          <w:spacing w:val="-2"/>
          <w:w w:val="105"/>
          <w:szCs w:val="22"/>
        </w:rPr>
        <w:t xml:space="preserve"> </w:t>
      </w:r>
      <w:r w:rsidRPr="00965EBE">
        <w:rPr>
          <w:rFonts w:ascii="Arial" w:hAnsi="Arial" w:cs="Arial"/>
          <w:color w:val="FF0000"/>
          <w:w w:val="105"/>
          <w:szCs w:val="22"/>
        </w:rPr>
        <w:t>associated with</w:t>
      </w:r>
      <w:r w:rsidRPr="00965EBE">
        <w:rPr>
          <w:rFonts w:ascii="Arial" w:hAnsi="Arial" w:cs="Arial"/>
          <w:color w:val="FF0000"/>
          <w:spacing w:val="-13"/>
          <w:w w:val="105"/>
          <w:szCs w:val="22"/>
        </w:rPr>
        <w:t xml:space="preserve"> </w:t>
      </w:r>
      <w:r w:rsidRPr="00965EBE">
        <w:rPr>
          <w:rFonts w:ascii="Arial" w:hAnsi="Arial" w:cs="Arial"/>
          <w:color w:val="FF0000"/>
          <w:w w:val="105"/>
          <w:szCs w:val="22"/>
        </w:rPr>
        <w:t>the</w:t>
      </w:r>
      <w:r w:rsidRPr="00965EBE">
        <w:rPr>
          <w:rFonts w:ascii="Arial" w:hAnsi="Arial" w:cs="Arial"/>
          <w:color w:val="FF0000"/>
          <w:spacing w:val="-14"/>
          <w:w w:val="105"/>
          <w:szCs w:val="22"/>
        </w:rPr>
        <w:t xml:space="preserve"> </w:t>
      </w:r>
      <w:r w:rsidRPr="00965EBE">
        <w:rPr>
          <w:rFonts w:ascii="Arial" w:hAnsi="Arial" w:cs="Arial"/>
          <w:color w:val="FF0000"/>
          <w:w w:val="105"/>
          <w:szCs w:val="22"/>
        </w:rPr>
        <w:t>provision</w:t>
      </w:r>
      <w:r w:rsidRPr="00965EBE">
        <w:rPr>
          <w:rFonts w:ascii="Arial" w:hAnsi="Arial" w:cs="Arial"/>
          <w:color w:val="FF0000"/>
          <w:spacing w:val="-6"/>
          <w:w w:val="105"/>
          <w:szCs w:val="22"/>
        </w:rPr>
        <w:t xml:space="preserve"> </w:t>
      </w:r>
      <w:r w:rsidRPr="00965EBE">
        <w:rPr>
          <w:rFonts w:ascii="Arial" w:hAnsi="Arial" w:cs="Arial"/>
          <w:color w:val="FF0000"/>
          <w:w w:val="105"/>
          <w:szCs w:val="22"/>
        </w:rPr>
        <w:t>of</w:t>
      </w:r>
      <w:r w:rsidRPr="00965EBE">
        <w:rPr>
          <w:rFonts w:ascii="Arial" w:hAnsi="Arial" w:cs="Arial"/>
          <w:color w:val="FF0000"/>
          <w:spacing w:val="-13"/>
          <w:w w:val="105"/>
          <w:szCs w:val="22"/>
        </w:rPr>
        <w:t xml:space="preserve"> </w:t>
      </w:r>
      <w:r w:rsidRPr="00965EBE">
        <w:rPr>
          <w:rFonts w:ascii="Arial" w:hAnsi="Arial" w:cs="Arial"/>
          <w:color w:val="FF0000"/>
          <w:w w:val="105"/>
          <w:szCs w:val="22"/>
        </w:rPr>
        <w:t>training or otherwise, to</w:t>
      </w:r>
      <w:r w:rsidRPr="00965EBE">
        <w:rPr>
          <w:rFonts w:ascii="Arial" w:hAnsi="Arial" w:cs="Arial"/>
          <w:color w:val="FF0000"/>
          <w:spacing w:val="-6"/>
          <w:w w:val="105"/>
          <w:szCs w:val="22"/>
        </w:rPr>
        <w:t xml:space="preserve"> </w:t>
      </w:r>
      <w:r w:rsidRPr="00965EBE">
        <w:rPr>
          <w:rFonts w:ascii="Arial" w:hAnsi="Arial" w:cs="Arial"/>
          <w:color w:val="FF0000"/>
          <w:w w:val="105"/>
          <w:szCs w:val="22"/>
        </w:rPr>
        <w:t>improve the skills of the workforce and to</w:t>
      </w:r>
      <w:r w:rsidRPr="00965EBE">
        <w:rPr>
          <w:rFonts w:ascii="Arial" w:hAnsi="Arial" w:cs="Arial"/>
          <w:color w:val="FF0000"/>
          <w:spacing w:val="-6"/>
          <w:w w:val="105"/>
          <w:szCs w:val="22"/>
        </w:rPr>
        <w:t xml:space="preserve"> </w:t>
      </w:r>
      <w:r w:rsidRPr="00965EBE">
        <w:rPr>
          <w:rFonts w:ascii="Arial" w:hAnsi="Arial" w:cs="Arial"/>
          <w:color w:val="FF0000"/>
          <w:w w:val="105"/>
          <w:szCs w:val="22"/>
        </w:rPr>
        <w:t>promote the</w:t>
      </w:r>
      <w:r w:rsidRPr="00965EBE">
        <w:rPr>
          <w:rFonts w:ascii="Arial" w:hAnsi="Arial" w:cs="Arial"/>
          <w:color w:val="FF0000"/>
          <w:spacing w:val="-3"/>
          <w:w w:val="105"/>
          <w:szCs w:val="22"/>
        </w:rPr>
        <w:t xml:space="preserve"> </w:t>
      </w:r>
      <w:r w:rsidRPr="00965EBE">
        <w:rPr>
          <w:rFonts w:ascii="Arial" w:hAnsi="Arial" w:cs="Arial"/>
          <w:color w:val="FF0000"/>
          <w:w w:val="105"/>
          <w:szCs w:val="22"/>
        </w:rPr>
        <w:t>development of industry and commerce and enterprise of all forms for the benefit of the community in and around the</w:t>
      </w:r>
      <w:r w:rsidRPr="00965EBE">
        <w:rPr>
          <w:rFonts w:ascii="Arial" w:hAnsi="Arial" w:cs="Arial"/>
          <w:color w:val="FF0000"/>
          <w:spacing w:val="-6"/>
          <w:w w:val="105"/>
          <w:szCs w:val="22"/>
        </w:rPr>
        <w:t xml:space="preserve"> </w:t>
      </w:r>
      <w:r w:rsidRPr="00965EBE">
        <w:rPr>
          <w:rFonts w:ascii="Arial" w:hAnsi="Arial" w:cs="Arial"/>
          <w:color w:val="FF0000"/>
          <w:w w:val="105"/>
          <w:szCs w:val="22"/>
        </w:rPr>
        <w:t>Area and</w:t>
      </w:r>
      <w:r w:rsidRPr="00965EBE">
        <w:rPr>
          <w:rFonts w:ascii="Arial" w:hAnsi="Arial" w:cs="Arial"/>
          <w:color w:val="FF0000"/>
          <w:spacing w:val="-2"/>
          <w:w w:val="105"/>
          <w:szCs w:val="22"/>
        </w:rPr>
        <w:t xml:space="preserve"> </w:t>
      </w:r>
      <w:r w:rsidRPr="00965EBE">
        <w:rPr>
          <w:rFonts w:ascii="Arial" w:hAnsi="Arial" w:cs="Arial"/>
          <w:color w:val="FF0000"/>
          <w:w w:val="105"/>
          <w:szCs w:val="22"/>
        </w:rPr>
        <w:t>surrounding district and</w:t>
      </w:r>
      <w:r w:rsidRPr="00965EBE">
        <w:rPr>
          <w:rFonts w:ascii="Arial" w:hAnsi="Arial" w:cs="Arial"/>
          <w:color w:val="FF0000"/>
          <w:spacing w:val="-5"/>
          <w:w w:val="105"/>
          <w:szCs w:val="22"/>
        </w:rPr>
        <w:t xml:space="preserve"> </w:t>
      </w:r>
      <w:r w:rsidRPr="00965EBE">
        <w:rPr>
          <w:rFonts w:ascii="Arial" w:hAnsi="Arial" w:cs="Arial"/>
          <w:color w:val="FF0000"/>
          <w:w w:val="105"/>
          <w:szCs w:val="22"/>
        </w:rPr>
        <w:t>in</w:t>
      </w:r>
      <w:r w:rsidRPr="00965EBE">
        <w:rPr>
          <w:rFonts w:ascii="Arial" w:hAnsi="Arial" w:cs="Arial"/>
          <w:color w:val="FF0000"/>
          <w:spacing w:val="-4"/>
          <w:w w:val="105"/>
          <w:szCs w:val="22"/>
        </w:rPr>
        <w:t xml:space="preserve"> </w:t>
      </w:r>
      <w:r w:rsidRPr="00965EBE">
        <w:rPr>
          <w:rFonts w:ascii="Arial" w:hAnsi="Arial" w:cs="Arial"/>
          <w:color w:val="FF0000"/>
          <w:w w:val="105"/>
          <w:szCs w:val="22"/>
        </w:rPr>
        <w:t>furtherance of</w:t>
      </w:r>
      <w:r w:rsidRPr="00965EBE">
        <w:rPr>
          <w:rFonts w:ascii="Arial" w:hAnsi="Arial" w:cs="Arial"/>
          <w:color w:val="FF0000"/>
          <w:spacing w:val="-8"/>
          <w:w w:val="105"/>
          <w:szCs w:val="22"/>
        </w:rPr>
        <w:t xml:space="preserve"> </w:t>
      </w:r>
      <w:r w:rsidRPr="00965EBE">
        <w:rPr>
          <w:rFonts w:ascii="Arial" w:hAnsi="Arial" w:cs="Arial"/>
          <w:color w:val="FF0000"/>
          <w:w w:val="105"/>
          <w:szCs w:val="22"/>
        </w:rPr>
        <w:t>these</w:t>
      </w:r>
      <w:r w:rsidRPr="00965EBE">
        <w:rPr>
          <w:rFonts w:ascii="Arial" w:hAnsi="Arial" w:cs="Arial"/>
          <w:color w:val="FF0000"/>
          <w:spacing w:val="-1"/>
          <w:w w:val="105"/>
          <w:szCs w:val="22"/>
        </w:rPr>
        <w:t xml:space="preserve"> </w:t>
      </w:r>
      <w:r w:rsidRPr="00965EBE">
        <w:rPr>
          <w:rFonts w:ascii="Arial" w:hAnsi="Arial" w:cs="Arial"/>
          <w:color w:val="FF0000"/>
          <w:w w:val="105"/>
          <w:szCs w:val="22"/>
        </w:rPr>
        <w:t>objects</w:t>
      </w:r>
      <w:r w:rsidRPr="00965EBE">
        <w:rPr>
          <w:rFonts w:ascii="Arial" w:hAnsi="Arial" w:cs="Arial"/>
          <w:color w:val="FF0000"/>
          <w:spacing w:val="-3"/>
          <w:w w:val="105"/>
          <w:szCs w:val="22"/>
        </w:rPr>
        <w:t xml:space="preserve"> </w:t>
      </w:r>
      <w:r w:rsidRPr="00965EBE">
        <w:rPr>
          <w:rFonts w:ascii="Arial" w:hAnsi="Arial" w:cs="Arial"/>
          <w:color w:val="FF0000"/>
          <w:w w:val="105"/>
          <w:szCs w:val="22"/>
        </w:rPr>
        <w:t>and for these</w:t>
      </w:r>
      <w:r w:rsidRPr="00965EBE">
        <w:rPr>
          <w:rFonts w:ascii="Arial" w:hAnsi="Arial" w:cs="Arial"/>
          <w:color w:val="FF0000"/>
          <w:spacing w:val="-5"/>
          <w:w w:val="105"/>
          <w:szCs w:val="22"/>
        </w:rPr>
        <w:t xml:space="preserve"> </w:t>
      </w:r>
      <w:r w:rsidRPr="00965EBE">
        <w:rPr>
          <w:rFonts w:ascii="Arial" w:hAnsi="Arial" w:cs="Arial"/>
          <w:color w:val="FF0000"/>
          <w:w w:val="105"/>
          <w:szCs w:val="22"/>
        </w:rPr>
        <w:t>purposes (but without prejudice</w:t>
      </w:r>
      <w:r w:rsidRPr="00965EBE">
        <w:rPr>
          <w:rFonts w:ascii="Arial" w:hAnsi="Arial" w:cs="Arial"/>
          <w:color w:val="FF0000"/>
          <w:spacing w:val="-2"/>
          <w:w w:val="105"/>
          <w:szCs w:val="22"/>
        </w:rPr>
        <w:t xml:space="preserve"> </w:t>
      </w:r>
      <w:r w:rsidRPr="00965EBE">
        <w:rPr>
          <w:rFonts w:ascii="Arial" w:hAnsi="Arial" w:cs="Arial"/>
          <w:color w:val="FF0000"/>
          <w:w w:val="105"/>
          <w:szCs w:val="22"/>
        </w:rPr>
        <w:t>to</w:t>
      </w:r>
      <w:r w:rsidRPr="00965EBE">
        <w:rPr>
          <w:rFonts w:ascii="Arial" w:hAnsi="Arial" w:cs="Arial"/>
          <w:color w:val="FF0000"/>
          <w:spacing w:val="-9"/>
          <w:w w:val="105"/>
          <w:szCs w:val="22"/>
        </w:rPr>
        <w:t xml:space="preserve"> </w:t>
      </w:r>
      <w:r w:rsidRPr="00965EBE">
        <w:rPr>
          <w:rFonts w:ascii="Arial" w:hAnsi="Arial" w:cs="Arial"/>
          <w:color w:val="FF0000"/>
          <w:w w:val="105"/>
          <w:szCs w:val="22"/>
        </w:rPr>
        <w:t>the</w:t>
      </w:r>
      <w:r w:rsidRPr="00965EBE">
        <w:rPr>
          <w:rFonts w:ascii="Arial" w:hAnsi="Arial" w:cs="Arial"/>
          <w:color w:val="FF0000"/>
          <w:spacing w:val="-11"/>
          <w:w w:val="105"/>
          <w:szCs w:val="22"/>
        </w:rPr>
        <w:t xml:space="preserve"> </w:t>
      </w:r>
      <w:r w:rsidRPr="00965EBE">
        <w:rPr>
          <w:rFonts w:ascii="Arial" w:hAnsi="Arial" w:cs="Arial"/>
          <w:color w:val="FF0000"/>
          <w:w w:val="105"/>
          <w:szCs w:val="22"/>
        </w:rPr>
        <w:t>generality</w:t>
      </w:r>
      <w:r w:rsidRPr="00965EBE">
        <w:rPr>
          <w:rFonts w:ascii="Arial" w:hAnsi="Arial" w:cs="Arial"/>
          <w:color w:val="FF0000"/>
          <w:spacing w:val="-3"/>
          <w:w w:val="105"/>
          <w:szCs w:val="22"/>
        </w:rPr>
        <w:t xml:space="preserve"> </w:t>
      </w:r>
      <w:r w:rsidRPr="00965EBE">
        <w:rPr>
          <w:rFonts w:ascii="Arial" w:hAnsi="Arial" w:cs="Arial"/>
          <w:color w:val="FF0000"/>
          <w:w w:val="105"/>
          <w:szCs w:val="22"/>
        </w:rPr>
        <w:t>of</w:t>
      </w:r>
      <w:r w:rsidRPr="00965EBE">
        <w:rPr>
          <w:rFonts w:ascii="Arial" w:hAnsi="Arial" w:cs="Arial"/>
          <w:color w:val="FF0000"/>
          <w:spacing w:val="-8"/>
          <w:w w:val="105"/>
          <w:szCs w:val="22"/>
        </w:rPr>
        <w:t xml:space="preserve"> </w:t>
      </w:r>
      <w:r w:rsidRPr="00965EBE">
        <w:rPr>
          <w:rFonts w:ascii="Arial" w:hAnsi="Arial" w:cs="Arial"/>
          <w:color w:val="FF0000"/>
          <w:w w:val="105"/>
          <w:szCs w:val="22"/>
        </w:rPr>
        <w:t>the</w:t>
      </w:r>
      <w:r w:rsidRPr="00965EBE">
        <w:rPr>
          <w:rFonts w:ascii="Arial" w:hAnsi="Arial" w:cs="Arial"/>
          <w:color w:val="FF0000"/>
          <w:spacing w:val="-12"/>
          <w:w w:val="105"/>
          <w:szCs w:val="22"/>
        </w:rPr>
        <w:t xml:space="preserve"> </w:t>
      </w:r>
      <w:r w:rsidRPr="00965EBE">
        <w:rPr>
          <w:rFonts w:ascii="Arial" w:hAnsi="Arial" w:cs="Arial"/>
          <w:color w:val="FF0000"/>
          <w:w w:val="105"/>
          <w:szCs w:val="22"/>
        </w:rPr>
        <w:t>foregoing) to:</w:t>
      </w:r>
    </w:p>
    <w:p w14:paraId="19143167" w14:textId="77777777" w:rsidR="00D11355" w:rsidRPr="00965EBE" w:rsidRDefault="00D11355" w:rsidP="00D11355">
      <w:pPr>
        <w:pStyle w:val="Heading3"/>
        <w:rPr>
          <w:rFonts w:ascii="Arial" w:hAnsi="Arial" w:cs="Arial"/>
          <w:color w:val="FF0000"/>
          <w:szCs w:val="22"/>
        </w:rPr>
      </w:pPr>
      <w:r w:rsidRPr="00965EBE">
        <w:rPr>
          <w:rFonts w:ascii="Arial" w:hAnsi="Arial" w:cs="Arial"/>
          <w:color w:val="FF0000"/>
          <w:w w:val="105"/>
          <w:szCs w:val="22"/>
        </w:rPr>
        <w:t>examine</w:t>
      </w:r>
      <w:r w:rsidRPr="00965EBE">
        <w:rPr>
          <w:rFonts w:ascii="Arial" w:hAnsi="Arial" w:cs="Arial"/>
          <w:color w:val="FF0000"/>
          <w:spacing w:val="40"/>
          <w:w w:val="105"/>
          <w:szCs w:val="22"/>
        </w:rPr>
        <w:t xml:space="preserve"> </w:t>
      </w:r>
      <w:r w:rsidRPr="00965EBE">
        <w:rPr>
          <w:rFonts w:ascii="Arial" w:hAnsi="Arial" w:cs="Arial"/>
          <w:color w:val="FF0000"/>
          <w:w w:val="105"/>
          <w:szCs w:val="22"/>
        </w:rPr>
        <w:t>the</w:t>
      </w:r>
      <w:r w:rsidRPr="00965EBE">
        <w:rPr>
          <w:rFonts w:ascii="Arial" w:hAnsi="Arial" w:cs="Arial"/>
          <w:color w:val="FF0000"/>
          <w:spacing w:val="40"/>
          <w:w w:val="105"/>
          <w:szCs w:val="22"/>
        </w:rPr>
        <w:t xml:space="preserve"> </w:t>
      </w:r>
      <w:r w:rsidRPr="00965EBE">
        <w:rPr>
          <w:rFonts w:ascii="Arial" w:hAnsi="Arial" w:cs="Arial"/>
          <w:color w:val="FF0000"/>
          <w:w w:val="105"/>
          <w:szCs w:val="22"/>
        </w:rPr>
        <w:t>local</w:t>
      </w:r>
      <w:r w:rsidRPr="00965EBE">
        <w:rPr>
          <w:rFonts w:ascii="Arial" w:hAnsi="Arial" w:cs="Arial"/>
          <w:color w:val="FF0000"/>
          <w:spacing w:val="40"/>
          <w:w w:val="105"/>
          <w:szCs w:val="22"/>
        </w:rPr>
        <w:t xml:space="preserve"> </w:t>
      </w:r>
      <w:r w:rsidRPr="00965EBE">
        <w:rPr>
          <w:rFonts w:ascii="Arial" w:hAnsi="Arial" w:cs="Arial"/>
          <w:color w:val="FF0000"/>
          <w:w w:val="105"/>
          <w:szCs w:val="22"/>
        </w:rPr>
        <w:t>labour</w:t>
      </w:r>
      <w:r w:rsidRPr="00965EBE">
        <w:rPr>
          <w:rFonts w:ascii="Arial" w:hAnsi="Arial" w:cs="Arial"/>
          <w:color w:val="FF0000"/>
          <w:spacing w:val="40"/>
          <w:w w:val="105"/>
          <w:szCs w:val="22"/>
        </w:rPr>
        <w:t xml:space="preserve"> </w:t>
      </w:r>
      <w:r w:rsidRPr="00965EBE">
        <w:rPr>
          <w:rFonts w:ascii="Arial" w:hAnsi="Arial" w:cs="Arial"/>
          <w:color w:val="FF0000"/>
          <w:w w:val="105"/>
          <w:szCs w:val="22"/>
        </w:rPr>
        <w:t>market</w:t>
      </w:r>
      <w:r w:rsidRPr="00965EBE">
        <w:rPr>
          <w:rFonts w:ascii="Arial" w:hAnsi="Arial" w:cs="Arial"/>
          <w:color w:val="FF0000"/>
          <w:spacing w:val="40"/>
          <w:w w:val="105"/>
          <w:szCs w:val="22"/>
        </w:rPr>
        <w:t xml:space="preserve"> </w:t>
      </w:r>
      <w:r w:rsidRPr="00965EBE">
        <w:rPr>
          <w:rFonts w:ascii="Arial" w:hAnsi="Arial" w:cs="Arial"/>
          <w:color w:val="FF0000"/>
          <w:w w:val="105"/>
          <w:szCs w:val="22"/>
        </w:rPr>
        <w:t>and</w:t>
      </w:r>
      <w:r w:rsidRPr="00965EBE">
        <w:rPr>
          <w:rFonts w:ascii="Arial" w:hAnsi="Arial" w:cs="Arial"/>
          <w:color w:val="FF0000"/>
          <w:spacing w:val="40"/>
          <w:w w:val="105"/>
          <w:szCs w:val="22"/>
        </w:rPr>
        <w:t xml:space="preserve"> </w:t>
      </w:r>
      <w:r w:rsidRPr="00965EBE">
        <w:rPr>
          <w:rFonts w:ascii="Arial" w:hAnsi="Arial" w:cs="Arial"/>
          <w:color w:val="FF0000"/>
          <w:w w:val="105"/>
          <w:szCs w:val="22"/>
        </w:rPr>
        <w:t>assess</w:t>
      </w:r>
      <w:r w:rsidRPr="00965EBE">
        <w:rPr>
          <w:rFonts w:ascii="Arial" w:hAnsi="Arial" w:cs="Arial"/>
          <w:color w:val="FF0000"/>
          <w:spacing w:val="40"/>
          <w:w w:val="105"/>
          <w:szCs w:val="22"/>
        </w:rPr>
        <w:t xml:space="preserve"> </w:t>
      </w:r>
      <w:r w:rsidRPr="00965EBE">
        <w:rPr>
          <w:rFonts w:ascii="Arial" w:hAnsi="Arial" w:cs="Arial"/>
          <w:color w:val="FF0000"/>
          <w:w w:val="105"/>
          <w:szCs w:val="22"/>
        </w:rPr>
        <w:t>key</w:t>
      </w:r>
      <w:r w:rsidRPr="00965EBE">
        <w:rPr>
          <w:rFonts w:ascii="Arial" w:hAnsi="Arial" w:cs="Arial"/>
          <w:color w:val="FF0000"/>
          <w:spacing w:val="40"/>
          <w:w w:val="105"/>
          <w:szCs w:val="22"/>
        </w:rPr>
        <w:t xml:space="preserve"> </w:t>
      </w:r>
      <w:r w:rsidRPr="00965EBE">
        <w:rPr>
          <w:rFonts w:ascii="Arial" w:hAnsi="Arial" w:cs="Arial"/>
          <w:color w:val="FF0000"/>
          <w:w w:val="105"/>
          <w:szCs w:val="22"/>
        </w:rPr>
        <w:t>skill</w:t>
      </w:r>
      <w:r w:rsidRPr="00965EBE">
        <w:rPr>
          <w:rFonts w:ascii="Arial" w:hAnsi="Arial" w:cs="Arial"/>
          <w:color w:val="FF0000"/>
          <w:spacing w:val="40"/>
          <w:w w:val="105"/>
          <w:szCs w:val="22"/>
        </w:rPr>
        <w:t xml:space="preserve"> </w:t>
      </w:r>
      <w:r w:rsidRPr="00965EBE">
        <w:rPr>
          <w:rFonts w:ascii="Arial" w:hAnsi="Arial" w:cs="Arial"/>
          <w:color w:val="FF0000"/>
          <w:w w:val="105"/>
          <w:szCs w:val="22"/>
        </w:rPr>
        <w:t>needs,</w:t>
      </w:r>
      <w:r w:rsidRPr="00965EBE">
        <w:rPr>
          <w:rFonts w:ascii="Arial" w:hAnsi="Arial" w:cs="Arial"/>
          <w:color w:val="FF0000"/>
          <w:spacing w:val="40"/>
          <w:w w:val="105"/>
          <w:szCs w:val="22"/>
        </w:rPr>
        <w:t xml:space="preserve"> </w:t>
      </w:r>
      <w:r w:rsidRPr="00965EBE">
        <w:rPr>
          <w:rFonts w:ascii="Arial" w:hAnsi="Arial" w:cs="Arial"/>
          <w:color w:val="FF0000"/>
          <w:w w:val="105"/>
          <w:szCs w:val="22"/>
        </w:rPr>
        <w:t>prospects</w:t>
      </w:r>
      <w:r w:rsidRPr="00965EBE">
        <w:rPr>
          <w:rFonts w:ascii="Arial" w:hAnsi="Arial" w:cs="Arial"/>
          <w:color w:val="FF0000"/>
          <w:spacing w:val="40"/>
          <w:w w:val="105"/>
          <w:szCs w:val="22"/>
        </w:rPr>
        <w:t xml:space="preserve"> </w:t>
      </w:r>
      <w:r w:rsidRPr="00965EBE">
        <w:rPr>
          <w:rFonts w:ascii="Arial" w:hAnsi="Arial" w:cs="Arial"/>
          <w:color w:val="FF0000"/>
          <w:w w:val="105"/>
          <w:szCs w:val="22"/>
        </w:rPr>
        <w:t>for increasing</w:t>
      </w:r>
      <w:r w:rsidRPr="00965EBE">
        <w:rPr>
          <w:rFonts w:ascii="Arial" w:hAnsi="Arial" w:cs="Arial"/>
          <w:color w:val="FF0000"/>
          <w:spacing w:val="-14"/>
          <w:w w:val="105"/>
          <w:szCs w:val="22"/>
        </w:rPr>
        <w:t xml:space="preserve"> </w:t>
      </w:r>
      <w:r w:rsidRPr="00965EBE">
        <w:rPr>
          <w:rFonts w:ascii="Arial" w:hAnsi="Arial" w:cs="Arial"/>
          <w:color w:val="FF0000"/>
          <w:w w:val="105"/>
          <w:szCs w:val="22"/>
        </w:rPr>
        <w:t>local</w:t>
      </w:r>
      <w:r w:rsidRPr="00965EBE">
        <w:rPr>
          <w:rFonts w:ascii="Arial" w:hAnsi="Arial" w:cs="Arial"/>
          <w:color w:val="FF0000"/>
          <w:spacing w:val="-9"/>
          <w:w w:val="105"/>
          <w:szCs w:val="22"/>
        </w:rPr>
        <w:t xml:space="preserve"> </w:t>
      </w:r>
      <w:r w:rsidRPr="00965EBE">
        <w:rPr>
          <w:rFonts w:ascii="Arial" w:hAnsi="Arial" w:cs="Arial"/>
          <w:color w:val="FF0000"/>
          <w:w w:val="105"/>
          <w:szCs w:val="22"/>
        </w:rPr>
        <w:t>employment</w:t>
      </w:r>
      <w:r w:rsidRPr="00965EBE">
        <w:rPr>
          <w:rFonts w:ascii="Arial" w:hAnsi="Arial" w:cs="Arial"/>
          <w:color w:val="FF0000"/>
          <w:spacing w:val="6"/>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the</w:t>
      </w:r>
      <w:r w:rsidRPr="00965EBE">
        <w:rPr>
          <w:rFonts w:ascii="Arial" w:hAnsi="Arial" w:cs="Arial"/>
          <w:color w:val="FF0000"/>
          <w:spacing w:val="-21"/>
          <w:w w:val="105"/>
          <w:szCs w:val="22"/>
        </w:rPr>
        <w:t xml:space="preserve"> </w:t>
      </w:r>
      <w:r w:rsidRPr="00965EBE">
        <w:rPr>
          <w:rFonts w:ascii="Arial" w:hAnsi="Arial" w:cs="Arial"/>
          <w:color w:val="FF0000"/>
          <w:w w:val="105"/>
          <w:szCs w:val="22"/>
        </w:rPr>
        <w:t>adequacy</w:t>
      </w:r>
      <w:r w:rsidRPr="00965EBE">
        <w:rPr>
          <w:rFonts w:ascii="Arial" w:hAnsi="Arial" w:cs="Arial"/>
          <w:color w:val="FF0000"/>
          <w:spacing w:val="-12"/>
          <w:w w:val="105"/>
          <w:szCs w:val="22"/>
        </w:rPr>
        <w:t xml:space="preserve"> </w:t>
      </w:r>
      <w:r w:rsidRPr="00965EBE">
        <w:rPr>
          <w:rFonts w:ascii="Arial" w:hAnsi="Arial" w:cs="Arial"/>
          <w:color w:val="FF0000"/>
          <w:w w:val="105"/>
          <w:szCs w:val="22"/>
        </w:rPr>
        <w:t>of</w:t>
      </w:r>
      <w:r w:rsidRPr="00965EBE">
        <w:rPr>
          <w:rFonts w:ascii="Arial" w:hAnsi="Arial" w:cs="Arial"/>
          <w:color w:val="FF0000"/>
          <w:spacing w:val="-22"/>
          <w:w w:val="105"/>
          <w:szCs w:val="22"/>
        </w:rPr>
        <w:t xml:space="preserve"> </w:t>
      </w:r>
      <w:r w:rsidRPr="00965EBE">
        <w:rPr>
          <w:rFonts w:ascii="Arial" w:hAnsi="Arial" w:cs="Arial"/>
          <w:color w:val="FF0000"/>
          <w:w w:val="105"/>
          <w:szCs w:val="22"/>
        </w:rPr>
        <w:t>existing</w:t>
      </w:r>
      <w:r w:rsidRPr="00965EBE">
        <w:rPr>
          <w:rFonts w:ascii="Arial" w:hAnsi="Arial" w:cs="Arial"/>
          <w:color w:val="FF0000"/>
          <w:spacing w:val="-11"/>
          <w:w w:val="105"/>
          <w:szCs w:val="22"/>
        </w:rPr>
        <w:t xml:space="preserve"> </w:t>
      </w:r>
      <w:r w:rsidRPr="00965EBE">
        <w:rPr>
          <w:rFonts w:ascii="Arial" w:hAnsi="Arial" w:cs="Arial"/>
          <w:color w:val="FF0000"/>
          <w:w w:val="105"/>
          <w:szCs w:val="22"/>
        </w:rPr>
        <w:t>training</w:t>
      </w:r>
      <w:r w:rsidRPr="00965EBE">
        <w:rPr>
          <w:rFonts w:ascii="Arial" w:hAnsi="Arial" w:cs="Arial"/>
          <w:color w:val="FF0000"/>
          <w:spacing w:val="-14"/>
          <w:w w:val="105"/>
          <w:szCs w:val="22"/>
        </w:rPr>
        <w:t xml:space="preserve"> </w:t>
      </w:r>
      <w:r w:rsidRPr="00965EBE">
        <w:rPr>
          <w:rFonts w:ascii="Arial" w:hAnsi="Arial" w:cs="Arial"/>
          <w:color w:val="FF0000"/>
          <w:w w:val="105"/>
          <w:szCs w:val="22"/>
        </w:rPr>
        <w:t>opportunities;</w:t>
      </w:r>
    </w:p>
    <w:p w14:paraId="36B80A45" w14:textId="77777777" w:rsidR="00D11355" w:rsidRPr="00965EBE" w:rsidRDefault="00D11355" w:rsidP="00D11355">
      <w:pPr>
        <w:pStyle w:val="Heading3"/>
        <w:rPr>
          <w:rFonts w:ascii="Arial" w:hAnsi="Arial" w:cs="Arial"/>
          <w:color w:val="FF0000"/>
          <w:szCs w:val="22"/>
        </w:rPr>
      </w:pPr>
      <w:r w:rsidRPr="00965EBE">
        <w:rPr>
          <w:rFonts w:ascii="Arial" w:hAnsi="Arial" w:cs="Arial"/>
          <w:color w:val="FF0000"/>
          <w:w w:val="105"/>
          <w:szCs w:val="22"/>
        </w:rPr>
        <w:t>develop</w:t>
      </w:r>
      <w:r w:rsidRPr="00965EBE">
        <w:rPr>
          <w:rFonts w:ascii="Arial" w:hAnsi="Arial" w:cs="Arial"/>
          <w:color w:val="FF0000"/>
          <w:spacing w:val="40"/>
          <w:w w:val="105"/>
          <w:szCs w:val="22"/>
        </w:rPr>
        <w:t xml:space="preserve"> </w:t>
      </w:r>
      <w:r w:rsidRPr="00965EBE">
        <w:rPr>
          <w:rFonts w:ascii="Arial" w:hAnsi="Arial" w:cs="Arial"/>
          <w:color w:val="FF0000"/>
          <w:w w:val="105"/>
          <w:szCs w:val="22"/>
        </w:rPr>
        <w:t>secure</w:t>
      </w:r>
      <w:r w:rsidRPr="00965EBE">
        <w:rPr>
          <w:rFonts w:ascii="Arial" w:hAnsi="Arial" w:cs="Arial"/>
          <w:color w:val="FF0000"/>
          <w:spacing w:val="37"/>
          <w:w w:val="105"/>
          <w:szCs w:val="22"/>
        </w:rPr>
        <w:t xml:space="preserve"> </w:t>
      </w:r>
      <w:r w:rsidRPr="00965EBE">
        <w:rPr>
          <w:rFonts w:ascii="Arial" w:hAnsi="Arial" w:cs="Arial"/>
          <w:color w:val="FF0000"/>
          <w:w w:val="105"/>
          <w:szCs w:val="22"/>
        </w:rPr>
        <w:t>and</w:t>
      </w:r>
      <w:r w:rsidRPr="00965EBE">
        <w:rPr>
          <w:rFonts w:ascii="Arial" w:hAnsi="Arial" w:cs="Arial"/>
          <w:color w:val="FF0000"/>
          <w:spacing w:val="38"/>
          <w:w w:val="105"/>
          <w:szCs w:val="22"/>
        </w:rPr>
        <w:t xml:space="preserve"> </w:t>
      </w:r>
      <w:r w:rsidRPr="00965EBE">
        <w:rPr>
          <w:rFonts w:ascii="Arial" w:hAnsi="Arial" w:cs="Arial"/>
          <w:color w:val="FF0000"/>
          <w:w w:val="105"/>
          <w:szCs w:val="22"/>
        </w:rPr>
        <w:t>provide</w:t>
      </w:r>
      <w:r w:rsidRPr="00965EBE">
        <w:rPr>
          <w:rFonts w:ascii="Arial" w:hAnsi="Arial" w:cs="Arial"/>
          <w:color w:val="FF0000"/>
          <w:spacing w:val="39"/>
          <w:w w:val="105"/>
          <w:szCs w:val="22"/>
        </w:rPr>
        <w:t xml:space="preserve"> </w:t>
      </w:r>
      <w:r w:rsidRPr="00965EBE">
        <w:rPr>
          <w:rFonts w:ascii="Arial" w:hAnsi="Arial" w:cs="Arial"/>
          <w:color w:val="FF0000"/>
          <w:w w:val="105"/>
          <w:szCs w:val="22"/>
        </w:rPr>
        <w:t>training</w:t>
      </w:r>
      <w:r w:rsidRPr="00965EBE">
        <w:rPr>
          <w:rFonts w:ascii="Arial" w:hAnsi="Arial" w:cs="Arial"/>
          <w:color w:val="FF0000"/>
          <w:spacing w:val="32"/>
          <w:w w:val="105"/>
          <w:szCs w:val="22"/>
        </w:rPr>
        <w:t xml:space="preserve"> </w:t>
      </w:r>
      <w:r w:rsidRPr="00965EBE">
        <w:rPr>
          <w:rFonts w:ascii="Arial" w:hAnsi="Arial" w:cs="Arial"/>
          <w:color w:val="FF0000"/>
          <w:w w:val="105"/>
          <w:szCs w:val="22"/>
        </w:rPr>
        <w:t>advisory</w:t>
      </w:r>
      <w:r w:rsidRPr="00965EBE">
        <w:rPr>
          <w:rFonts w:ascii="Arial" w:hAnsi="Arial" w:cs="Arial"/>
          <w:color w:val="FF0000"/>
          <w:spacing w:val="36"/>
          <w:w w:val="105"/>
          <w:szCs w:val="22"/>
        </w:rPr>
        <w:t xml:space="preserve"> </w:t>
      </w:r>
      <w:r w:rsidRPr="00965EBE">
        <w:rPr>
          <w:rFonts w:ascii="Arial" w:hAnsi="Arial" w:cs="Arial"/>
          <w:color w:val="FF0000"/>
          <w:w w:val="105"/>
          <w:szCs w:val="22"/>
        </w:rPr>
        <w:t>consultative</w:t>
      </w:r>
      <w:r w:rsidRPr="00965EBE">
        <w:rPr>
          <w:rFonts w:ascii="Arial" w:hAnsi="Arial" w:cs="Arial"/>
          <w:color w:val="FF0000"/>
          <w:spacing w:val="40"/>
          <w:w w:val="105"/>
          <w:szCs w:val="22"/>
        </w:rPr>
        <w:t xml:space="preserve"> </w:t>
      </w:r>
      <w:r w:rsidRPr="00965EBE">
        <w:rPr>
          <w:rFonts w:ascii="Arial" w:hAnsi="Arial" w:cs="Arial"/>
          <w:color w:val="FF0000"/>
          <w:w w:val="105"/>
          <w:szCs w:val="22"/>
        </w:rPr>
        <w:t>and</w:t>
      </w:r>
      <w:r w:rsidRPr="00965EBE">
        <w:rPr>
          <w:rFonts w:ascii="Arial" w:hAnsi="Arial" w:cs="Arial"/>
          <w:color w:val="FF0000"/>
          <w:spacing w:val="37"/>
          <w:w w:val="105"/>
          <w:szCs w:val="22"/>
        </w:rPr>
        <w:t xml:space="preserve"> </w:t>
      </w:r>
      <w:r w:rsidRPr="00965EBE">
        <w:rPr>
          <w:rFonts w:ascii="Arial" w:hAnsi="Arial" w:cs="Arial"/>
          <w:color w:val="FF0000"/>
          <w:w w:val="105"/>
          <w:szCs w:val="22"/>
        </w:rPr>
        <w:t>other</w:t>
      </w:r>
      <w:r w:rsidRPr="00965EBE">
        <w:rPr>
          <w:rFonts w:ascii="Arial" w:hAnsi="Arial" w:cs="Arial"/>
          <w:color w:val="FF0000"/>
          <w:spacing w:val="32"/>
          <w:w w:val="105"/>
          <w:szCs w:val="22"/>
        </w:rPr>
        <w:t xml:space="preserve"> </w:t>
      </w:r>
      <w:r w:rsidRPr="00965EBE">
        <w:rPr>
          <w:rFonts w:ascii="Arial" w:hAnsi="Arial" w:cs="Arial"/>
          <w:color w:val="FF0000"/>
          <w:w w:val="105"/>
          <w:szCs w:val="22"/>
        </w:rPr>
        <w:t>support services and</w:t>
      </w:r>
      <w:r w:rsidRPr="00965EBE">
        <w:rPr>
          <w:rFonts w:ascii="Arial" w:hAnsi="Arial" w:cs="Arial"/>
          <w:color w:val="FF0000"/>
          <w:spacing w:val="-4"/>
          <w:w w:val="105"/>
          <w:szCs w:val="22"/>
        </w:rPr>
        <w:t xml:space="preserve"> </w:t>
      </w:r>
      <w:r w:rsidRPr="00965EBE">
        <w:rPr>
          <w:rFonts w:ascii="Arial" w:hAnsi="Arial" w:cs="Arial"/>
          <w:color w:val="FF0000"/>
          <w:w w:val="105"/>
          <w:szCs w:val="22"/>
        </w:rPr>
        <w:t>advice</w:t>
      </w:r>
      <w:r w:rsidRPr="00965EBE">
        <w:rPr>
          <w:rFonts w:ascii="Arial" w:hAnsi="Arial" w:cs="Arial"/>
          <w:color w:val="FF0000"/>
          <w:spacing w:val="-2"/>
          <w:w w:val="105"/>
          <w:szCs w:val="22"/>
        </w:rPr>
        <w:t xml:space="preserve"> </w:t>
      </w:r>
      <w:r w:rsidRPr="00965EBE">
        <w:rPr>
          <w:rFonts w:ascii="Arial" w:hAnsi="Arial" w:cs="Arial"/>
          <w:color w:val="FF0000"/>
          <w:w w:val="105"/>
          <w:szCs w:val="22"/>
        </w:rPr>
        <w:t>to and for</w:t>
      </w:r>
      <w:r w:rsidRPr="00965EBE">
        <w:rPr>
          <w:rFonts w:ascii="Arial" w:hAnsi="Arial" w:cs="Arial"/>
          <w:color w:val="FF0000"/>
          <w:spacing w:val="-4"/>
          <w:w w:val="105"/>
          <w:szCs w:val="22"/>
        </w:rPr>
        <w:t xml:space="preserve"> </w:t>
      </w:r>
      <w:r w:rsidRPr="00965EBE">
        <w:rPr>
          <w:rFonts w:ascii="Arial" w:hAnsi="Arial" w:cs="Arial"/>
          <w:color w:val="FF0000"/>
          <w:w w:val="105"/>
          <w:szCs w:val="22"/>
        </w:rPr>
        <w:t>local businesses; and</w:t>
      </w:r>
    </w:p>
    <w:p w14:paraId="4D6EC857" w14:textId="77777777" w:rsidR="00D11355" w:rsidRPr="00965EBE" w:rsidRDefault="00D11355" w:rsidP="00D11355">
      <w:pPr>
        <w:pStyle w:val="Heading3"/>
        <w:rPr>
          <w:rFonts w:ascii="Arial" w:hAnsi="Arial" w:cs="Arial"/>
          <w:color w:val="FF0000"/>
          <w:szCs w:val="22"/>
        </w:rPr>
      </w:pPr>
      <w:r w:rsidRPr="00965EBE">
        <w:rPr>
          <w:rFonts w:ascii="Arial" w:hAnsi="Arial" w:cs="Arial"/>
          <w:color w:val="FF0000"/>
          <w:w w:val="105"/>
          <w:szCs w:val="22"/>
        </w:rPr>
        <w:t>promote the development</w:t>
      </w:r>
      <w:r w:rsidRPr="00965EBE">
        <w:rPr>
          <w:rFonts w:ascii="Arial" w:hAnsi="Arial" w:cs="Arial"/>
          <w:color w:val="FF0000"/>
          <w:spacing w:val="27"/>
          <w:w w:val="105"/>
          <w:szCs w:val="22"/>
        </w:rPr>
        <w:t xml:space="preserve"> </w:t>
      </w:r>
      <w:r w:rsidRPr="00965EBE">
        <w:rPr>
          <w:rFonts w:ascii="Arial" w:hAnsi="Arial" w:cs="Arial"/>
          <w:color w:val="FF0000"/>
          <w:w w:val="105"/>
          <w:szCs w:val="22"/>
        </w:rPr>
        <w:t>of existing</w:t>
      </w:r>
      <w:r w:rsidRPr="00965EBE">
        <w:rPr>
          <w:rFonts w:ascii="Arial" w:hAnsi="Arial" w:cs="Arial"/>
          <w:color w:val="FF0000"/>
          <w:spacing w:val="19"/>
          <w:w w:val="105"/>
          <w:szCs w:val="22"/>
        </w:rPr>
        <w:t xml:space="preserve"> </w:t>
      </w:r>
      <w:r w:rsidRPr="00965EBE">
        <w:rPr>
          <w:rFonts w:ascii="Arial" w:hAnsi="Arial" w:cs="Arial"/>
          <w:color w:val="FF0000"/>
          <w:w w:val="105"/>
          <w:szCs w:val="22"/>
        </w:rPr>
        <w:t>businesses</w:t>
      </w:r>
      <w:r w:rsidRPr="00965EBE">
        <w:rPr>
          <w:rFonts w:ascii="Arial" w:hAnsi="Arial" w:cs="Arial"/>
          <w:color w:val="FF0000"/>
          <w:spacing w:val="21"/>
          <w:w w:val="105"/>
          <w:szCs w:val="22"/>
        </w:rPr>
        <w:t xml:space="preserve"> </w:t>
      </w:r>
      <w:r w:rsidRPr="00965EBE">
        <w:rPr>
          <w:rFonts w:ascii="Arial" w:hAnsi="Arial" w:cs="Arial"/>
          <w:color w:val="FF0000"/>
          <w:w w:val="105"/>
          <w:szCs w:val="22"/>
        </w:rPr>
        <w:t>and the establishment</w:t>
      </w:r>
      <w:r w:rsidRPr="00965EBE">
        <w:rPr>
          <w:rFonts w:ascii="Arial" w:hAnsi="Arial" w:cs="Arial"/>
          <w:color w:val="FF0000"/>
          <w:spacing w:val="35"/>
          <w:w w:val="105"/>
          <w:szCs w:val="22"/>
        </w:rPr>
        <w:t xml:space="preserve"> </w:t>
      </w:r>
      <w:r w:rsidRPr="00965EBE">
        <w:rPr>
          <w:rFonts w:ascii="Arial" w:hAnsi="Arial" w:cs="Arial"/>
          <w:color w:val="FF0000"/>
          <w:w w:val="105"/>
          <w:szCs w:val="22"/>
        </w:rPr>
        <w:t xml:space="preserve">of new </w:t>
      </w:r>
      <w:r w:rsidRPr="00965EBE">
        <w:rPr>
          <w:rFonts w:ascii="Arial" w:hAnsi="Arial" w:cs="Arial"/>
          <w:color w:val="FF0000"/>
          <w:spacing w:val="-2"/>
          <w:w w:val="105"/>
          <w:szCs w:val="22"/>
        </w:rPr>
        <w:t>businesses</w:t>
      </w:r>
    </w:p>
    <w:p w14:paraId="2E089231" w14:textId="0B3F059A" w:rsidR="00D11355" w:rsidRPr="00965EBE" w:rsidRDefault="00D11355" w:rsidP="00D11355">
      <w:pPr>
        <w:pStyle w:val="Heading2"/>
        <w:rPr>
          <w:rFonts w:ascii="Arial" w:hAnsi="Arial" w:cs="Arial"/>
          <w:color w:val="FF0000"/>
          <w:szCs w:val="22"/>
        </w:rPr>
      </w:pPr>
      <w:r w:rsidRPr="00965EBE">
        <w:rPr>
          <w:rFonts w:ascii="Arial" w:hAnsi="Arial" w:cs="Arial"/>
          <w:color w:val="FF0000"/>
          <w:w w:val="105"/>
          <w:szCs w:val="22"/>
        </w:rPr>
        <w:t xml:space="preserve">to promote the interest generally of United Kingdom trade commerce </w:t>
      </w:r>
      <w:r w:rsidRPr="00965EBE">
        <w:rPr>
          <w:rFonts w:ascii="Arial" w:hAnsi="Arial" w:cs="Arial"/>
          <w:color w:val="FF0000"/>
          <w:w w:val="105"/>
          <w:szCs w:val="22"/>
        </w:rPr>
        <w:lastRenderedPageBreak/>
        <w:t>and industry by establishing</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operating</w:t>
      </w:r>
      <w:r w:rsidRPr="00965EBE">
        <w:rPr>
          <w:rFonts w:ascii="Arial" w:hAnsi="Arial" w:cs="Arial"/>
          <w:color w:val="FF0000"/>
          <w:spacing w:val="-11"/>
          <w:w w:val="105"/>
          <w:szCs w:val="22"/>
        </w:rPr>
        <w:t xml:space="preserve"> </w:t>
      </w:r>
      <w:r w:rsidRPr="00965EBE">
        <w:rPr>
          <w:rFonts w:ascii="Arial" w:hAnsi="Arial" w:cs="Arial"/>
          <w:color w:val="FF0000"/>
          <w:w w:val="105"/>
          <w:szCs w:val="22"/>
        </w:rPr>
        <w:t>or</w:t>
      </w:r>
      <w:r w:rsidRPr="00965EBE">
        <w:rPr>
          <w:rFonts w:ascii="Arial" w:hAnsi="Arial" w:cs="Arial"/>
          <w:color w:val="FF0000"/>
          <w:spacing w:val="-11"/>
          <w:w w:val="105"/>
          <w:szCs w:val="22"/>
        </w:rPr>
        <w:t xml:space="preserve"> </w:t>
      </w:r>
      <w:r w:rsidRPr="00965EBE">
        <w:rPr>
          <w:rFonts w:ascii="Arial" w:hAnsi="Arial" w:cs="Arial"/>
          <w:color w:val="FF0000"/>
          <w:w w:val="105"/>
          <w:szCs w:val="22"/>
        </w:rPr>
        <w:t>helping</w:t>
      </w:r>
      <w:r w:rsidRPr="00965EBE">
        <w:rPr>
          <w:rFonts w:ascii="Arial" w:hAnsi="Arial" w:cs="Arial"/>
          <w:color w:val="FF0000"/>
          <w:spacing w:val="-9"/>
          <w:w w:val="105"/>
          <w:szCs w:val="22"/>
        </w:rPr>
        <w:t xml:space="preserve"> </w:t>
      </w:r>
      <w:r w:rsidRPr="00965EBE">
        <w:rPr>
          <w:rFonts w:ascii="Arial" w:hAnsi="Arial" w:cs="Arial"/>
          <w:color w:val="FF0000"/>
          <w:w w:val="105"/>
          <w:szCs w:val="22"/>
        </w:rPr>
        <w:t>to</w:t>
      </w:r>
      <w:r w:rsidRPr="00965EBE">
        <w:rPr>
          <w:rFonts w:ascii="Arial" w:hAnsi="Arial" w:cs="Arial"/>
          <w:color w:val="FF0000"/>
          <w:spacing w:val="-14"/>
          <w:w w:val="105"/>
          <w:szCs w:val="22"/>
        </w:rPr>
        <w:t xml:space="preserve"> </w:t>
      </w:r>
      <w:r w:rsidRPr="00965EBE">
        <w:rPr>
          <w:rFonts w:ascii="Arial" w:hAnsi="Arial" w:cs="Arial"/>
          <w:color w:val="FF0000"/>
          <w:w w:val="105"/>
          <w:szCs w:val="22"/>
        </w:rPr>
        <w:t>establish</w:t>
      </w:r>
      <w:r w:rsidRPr="00965EBE">
        <w:rPr>
          <w:rFonts w:ascii="Arial" w:hAnsi="Arial" w:cs="Arial"/>
          <w:color w:val="FF0000"/>
          <w:spacing w:val="-8"/>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operate</w:t>
      </w:r>
      <w:r w:rsidRPr="00965EBE">
        <w:rPr>
          <w:rFonts w:ascii="Arial" w:hAnsi="Arial" w:cs="Arial"/>
          <w:color w:val="FF0000"/>
          <w:spacing w:val="-9"/>
          <w:w w:val="105"/>
          <w:szCs w:val="22"/>
        </w:rPr>
        <w:t xml:space="preserve"> </w:t>
      </w:r>
      <w:r w:rsidRPr="00965EBE">
        <w:rPr>
          <w:rFonts w:ascii="Arial" w:hAnsi="Arial" w:cs="Arial"/>
          <w:color w:val="FF0000"/>
          <w:w w:val="105"/>
          <w:szCs w:val="22"/>
        </w:rPr>
        <w:t>whether</w:t>
      </w:r>
      <w:r w:rsidRPr="00965EBE">
        <w:rPr>
          <w:rFonts w:ascii="Arial" w:hAnsi="Arial" w:cs="Arial"/>
          <w:color w:val="FF0000"/>
          <w:spacing w:val="-10"/>
          <w:w w:val="105"/>
          <w:szCs w:val="22"/>
        </w:rPr>
        <w:t xml:space="preserve"> </w:t>
      </w:r>
      <w:r w:rsidRPr="00965EBE">
        <w:rPr>
          <w:rFonts w:ascii="Arial" w:hAnsi="Arial" w:cs="Arial"/>
          <w:color w:val="FF0000"/>
          <w:w w:val="105"/>
          <w:szCs w:val="22"/>
        </w:rPr>
        <w:t>by</w:t>
      </w:r>
      <w:r w:rsidRPr="00965EBE">
        <w:rPr>
          <w:rFonts w:ascii="Arial" w:hAnsi="Arial" w:cs="Arial"/>
          <w:color w:val="FF0000"/>
          <w:spacing w:val="-14"/>
          <w:w w:val="105"/>
          <w:szCs w:val="22"/>
        </w:rPr>
        <w:t xml:space="preserve"> </w:t>
      </w:r>
      <w:r w:rsidRPr="00965EBE">
        <w:rPr>
          <w:rFonts w:ascii="Arial" w:hAnsi="Arial" w:cs="Arial"/>
          <w:color w:val="FF0000"/>
          <w:w w:val="105"/>
          <w:szCs w:val="22"/>
        </w:rPr>
        <w:t>giving</w:t>
      </w:r>
      <w:r w:rsidRPr="00965EBE">
        <w:rPr>
          <w:rFonts w:ascii="Arial" w:hAnsi="Arial" w:cs="Arial"/>
          <w:color w:val="FF0000"/>
          <w:spacing w:val="-14"/>
          <w:w w:val="105"/>
          <w:szCs w:val="22"/>
        </w:rPr>
        <w:t xml:space="preserve"> </w:t>
      </w:r>
      <w:r w:rsidRPr="00965EBE">
        <w:rPr>
          <w:rFonts w:ascii="Arial" w:hAnsi="Arial" w:cs="Arial"/>
          <w:color w:val="FF0000"/>
          <w:w w:val="105"/>
          <w:szCs w:val="22"/>
        </w:rPr>
        <w:t>financial support</w:t>
      </w:r>
      <w:r w:rsidRPr="00965EBE">
        <w:rPr>
          <w:rFonts w:ascii="Arial" w:hAnsi="Arial" w:cs="Arial"/>
          <w:color w:val="FF0000"/>
          <w:spacing w:val="-6"/>
          <w:w w:val="105"/>
          <w:szCs w:val="22"/>
        </w:rPr>
        <w:t xml:space="preserve"> </w:t>
      </w:r>
      <w:r w:rsidRPr="00965EBE">
        <w:rPr>
          <w:rFonts w:ascii="Arial" w:hAnsi="Arial" w:cs="Arial"/>
          <w:color w:val="FF0000"/>
          <w:w w:val="105"/>
          <w:szCs w:val="22"/>
        </w:rPr>
        <w:t>or otherwise exhibition centres</w:t>
      </w:r>
      <w:r w:rsidRPr="00965EBE">
        <w:rPr>
          <w:rFonts w:ascii="Arial" w:hAnsi="Arial" w:cs="Arial"/>
          <w:color w:val="FF0000"/>
          <w:spacing w:val="-9"/>
          <w:w w:val="105"/>
          <w:szCs w:val="22"/>
        </w:rPr>
        <w:t xml:space="preserve"> </w:t>
      </w:r>
      <w:r w:rsidRPr="00965EBE">
        <w:rPr>
          <w:rFonts w:ascii="Arial" w:hAnsi="Arial" w:cs="Arial"/>
          <w:color w:val="FF0000"/>
          <w:w w:val="105"/>
          <w:szCs w:val="22"/>
        </w:rPr>
        <w:t>and</w:t>
      </w:r>
      <w:r w:rsidRPr="00965EBE">
        <w:rPr>
          <w:rFonts w:ascii="Arial" w:hAnsi="Arial" w:cs="Arial"/>
          <w:color w:val="FF0000"/>
          <w:spacing w:val="-6"/>
          <w:w w:val="105"/>
          <w:szCs w:val="22"/>
        </w:rPr>
        <w:t xml:space="preserve"> </w:t>
      </w:r>
      <w:r w:rsidRPr="00965EBE">
        <w:rPr>
          <w:rFonts w:ascii="Arial" w:hAnsi="Arial" w:cs="Arial"/>
          <w:color w:val="FF0000"/>
          <w:w w:val="105"/>
          <w:szCs w:val="22"/>
        </w:rPr>
        <w:t>trade</w:t>
      </w:r>
      <w:r w:rsidRPr="00965EBE">
        <w:rPr>
          <w:rFonts w:ascii="Arial" w:hAnsi="Arial" w:cs="Arial"/>
          <w:color w:val="FF0000"/>
          <w:spacing w:val="-9"/>
          <w:w w:val="105"/>
          <w:szCs w:val="22"/>
        </w:rPr>
        <w:t xml:space="preserve"> </w:t>
      </w:r>
      <w:r w:rsidRPr="00965EBE">
        <w:rPr>
          <w:rFonts w:ascii="Arial" w:hAnsi="Arial" w:cs="Arial"/>
          <w:color w:val="FF0000"/>
          <w:w w:val="105"/>
          <w:szCs w:val="22"/>
        </w:rPr>
        <w:t>fairs</w:t>
      </w:r>
      <w:r w:rsidRPr="00965EBE">
        <w:rPr>
          <w:rFonts w:ascii="Arial" w:hAnsi="Arial" w:cs="Arial"/>
          <w:color w:val="FF0000"/>
          <w:spacing w:val="-4"/>
          <w:w w:val="105"/>
          <w:szCs w:val="22"/>
        </w:rPr>
        <w:t xml:space="preserve"> </w:t>
      </w:r>
      <w:r w:rsidRPr="00965EBE">
        <w:rPr>
          <w:rFonts w:ascii="Arial" w:hAnsi="Arial" w:cs="Arial"/>
          <w:color w:val="FF0000"/>
          <w:w w:val="105"/>
          <w:szCs w:val="22"/>
        </w:rPr>
        <w:t>both</w:t>
      </w:r>
      <w:r w:rsidRPr="00965EBE">
        <w:rPr>
          <w:rFonts w:ascii="Arial" w:hAnsi="Arial" w:cs="Arial"/>
          <w:color w:val="FF0000"/>
          <w:spacing w:val="-2"/>
          <w:w w:val="105"/>
          <w:szCs w:val="22"/>
        </w:rPr>
        <w:t xml:space="preserve"> </w:t>
      </w:r>
      <w:r w:rsidRPr="00965EBE">
        <w:rPr>
          <w:rFonts w:ascii="Arial" w:hAnsi="Arial" w:cs="Arial"/>
          <w:color w:val="FF0000"/>
          <w:w w:val="105"/>
          <w:szCs w:val="22"/>
        </w:rPr>
        <w:t>at</w:t>
      </w:r>
      <w:r w:rsidRPr="00965EBE">
        <w:rPr>
          <w:rFonts w:ascii="Arial" w:hAnsi="Arial" w:cs="Arial"/>
          <w:color w:val="FF0000"/>
          <w:spacing w:val="-9"/>
          <w:w w:val="105"/>
          <w:szCs w:val="22"/>
        </w:rPr>
        <w:t xml:space="preserve"> </w:t>
      </w:r>
      <w:r w:rsidRPr="00965EBE">
        <w:rPr>
          <w:rFonts w:ascii="Arial" w:hAnsi="Arial" w:cs="Arial"/>
          <w:color w:val="FF0000"/>
          <w:w w:val="105"/>
          <w:szCs w:val="22"/>
        </w:rPr>
        <w:t>home</w:t>
      </w:r>
      <w:r w:rsidRPr="00965EBE">
        <w:rPr>
          <w:rFonts w:ascii="Arial" w:hAnsi="Arial" w:cs="Arial"/>
          <w:color w:val="FF0000"/>
          <w:spacing w:val="-8"/>
          <w:w w:val="105"/>
          <w:szCs w:val="22"/>
        </w:rPr>
        <w:t xml:space="preserve"> </w:t>
      </w:r>
      <w:r w:rsidRPr="00965EBE">
        <w:rPr>
          <w:rFonts w:ascii="Arial" w:hAnsi="Arial" w:cs="Arial"/>
          <w:color w:val="FF0000"/>
          <w:w w:val="105"/>
          <w:szCs w:val="22"/>
        </w:rPr>
        <w:t>and</w:t>
      </w:r>
      <w:r w:rsidRPr="00965EBE">
        <w:rPr>
          <w:rFonts w:ascii="Arial" w:hAnsi="Arial" w:cs="Arial"/>
          <w:color w:val="FF0000"/>
          <w:spacing w:val="-4"/>
          <w:w w:val="105"/>
          <w:szCs w:val="22"/>
        </w:rPr>
        <w:t xml:space="preserve"> </w:t>
      </w:r>
      <w:r w:rsidRPr="00965EBE">
        <w:rPr>
          <w:rFonts w:ascii="Arial" w:hAnsi="Arial" w:cs="Arial"/>
          <w:color w:val="FF0000"/>
          <w:w w:val="105"/>
          <w:szCs w:val="22"/>
        </w:rPr>
        <w:t>abroad;</w:t>
      </w:r>
    </w:p>
    <w:p w14:paraId="524C6D8A"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promote support and protect local economic development, strategic planning and</w:t>
      </w:r>
      <w:r w:rsidRPr="00965EBE">
        <w:rPr>
          <w:rFonts w:ascii="Arial" w:hAnsi="Arial" w:cs="Arial"/>
          <w:color w:val="FF0000"/>
          <w:spacing w:val="80"/>
          <w:szCs w:val="22"/>
        </w:rPr>
        <w:t xml:space="preserve"> </w:t>
      </w:r>
      <w:r w:rsidRPr="00965EBE">
        <w:rPr>
          <w:rFonts w:ascii="Arial" w:hAnsi="Arial" w:cs="Arial"/>
          <w:color w:val="FF0000"/>
          <w:szCs w:val="22"/>
        </w:rPr>
        <w:t>strategic directions in the fields of economic development and education;</w:t>
      </w:r>
    </w:p>
    <w:p w14:paraId="59133713"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w w:val="105"/>
          <w:szCs w:val="22"/>
        </w:rPr>
        <w:t>to carry on all or any of the businesses of consultants and advisers on all matters of a commercial, economic, financial or technical nature, to provide a service to supply technical</w:t>
      </w:r>
      <w:r w:rsidRPr="00965EBE">
        <w:rPr>
          <w:rFonts w:ascii="Arial" w:hAnsi="Arial" w:cs="Arial"/>
          <w:color w:val="FF0000"/>
          <w:spacing w:val="-14"/>
          <w:w w:val="105"/>
          <w:szCs w:val="22"/>
        </w:rPr>
        <w:t xml:space="preserve"> </w:t>
      </w:r>
      <w:r w:rsidRPr="00965EBE">
        <w:rPr>
          <w:rFonts w:ascii="Arial" w:hAnsi="Arial" w:cs="Arial"/>
          <w:color w:val="FF0000"/>
          <w:w w:val="105"/>
          <w:szCs w:val="22"/>
        </w:rPr>
        <w:t>assistance</w:t>
      </w:r>
      <w:r w:rsidRPr="00965EBE">
        <w:rPr>
          <w:rFonts w:ascii="Arial" w:hAnsi="Arial" w:cs="Arial"/>
          <w:color w:val="FF0000"/>
          <w:spacing w:val="-14"/>
          <w:w w:val="105"/>
          <w:szCs w:val="22"/>
        </w:rPr>
        <w:t xml:space="preserve"> </w:t>
      </w:r>
      <w:r w:rsidRPr="00965EBE">
        <w:rPr>
          <w:rFonts w:ascii="Arial" w:hAnsi="Arial" w:cs="Arial"/>
          <w:color w:val="FF0000"/>
          <w:w w:val="105"/>
          <w:szCs w:val="22"/>
        </w:rPr>
        <w:t>to</w:t>
      </w:r>
      <w:r w:rsidRPr="00965EBE">
        <w:rPr>
          <w:rFonts w:ascii="Arial" w:hAnsi="Arial" w:cs="Arial"/>
          <w:color w:val="FF0000"/>
          <w:spacing w:val="-14"/>
          <w:w w:val="105"/>
          <w:szCs w:val="22"/>
        </w:rPr>
        <w:t xml:space="preserve"> </w:t>
      </w:r>
      <w:r w:rsidRPr="00965EBE">
        <w:rPr>
          <w:rFonts w:ascii="Arial" w:hAnsi="Arial" w:cs="Arial"/>
          <w:color w:val="FF0000"/>
          <w:w w:val="105"/>
          <w:szCs w:val="22"/>
        </w:rPr>
        <w:t>any</w:t>
      </w:r>
      <w:r w:rsidRPr="00965EBE">
        <w:rPr>
          <w:rFonts w:ascii="Arial" w:hAnsi="Arial" w:cs="Arial"/>
          <w:color w:val="FF0000"/>
          <w:spacing w:val="-14"/>
          <w:w w:val="105"/>
          <w:szCs w:val="22"/>
        </w:rPr>
        <w:t xml:space="preserve"> </w:t>
      </w:r>
      <w:r w:rsidRPr="00965EBE">
        <w:rPr>
          <w:rFonts w:ascii="Arial" w:hAnsi="Arial" w:cs="Arial"/>
          <w:color w:val="FF0000"/>
          <w:w w:val="105"/>
          <w:szCs w:val="22"/>
        </w:rPr>
        <w:t>government,</w:t>
      </w:r>
      <w:r w:rsidRPr="00965EBE">
        <w:rPr>
          <w:rFonts w:ascii="Arial" w:hAnsi="Arial" w:cs="Arial"/>
          <w:color w:val="FF0000"/>
          <w:spacing w:val="-13"/>
          <w:w w:val="105"/>
          <w:szCs w:val="22"/>
        </w:rPr>
        <w:t xml:space="preserve"> </w:t>
      </w:r>
      <w:r w:rsidRPr="00965EBE">
        <w:rPr>
          <w:rFonts w:ascii="Arial" w:hAnsi="Arial" w:cs="Arial"/>
          <w:color w:val="FF0000"/>
          <w:w w:val="105"/>
          <w:szCs w:val="22"/>
        </w:rPr>
        <w:t>local</w:t>
      </w:r>
      <w:r w:rsidRPr="00965EBE">
        <w:rPr>
          <w:rFonts w:ascii="Arial" w:hAnsi="Arial" w:cs="Arial"/>
          <w:color w:val="FF0000"/>
          <w:spacing w:val="-14"/>
          <w:w w:val="105"/>
          <w:szCs w:val="22"/>
        </w:rPr>
        <w:t xml:space="preserve"> </w:t>
      </w:r>
      <w:r w:rsidRPr="00965EBE">
        <w:rPr>
          <w:rFonts w:ascii="Arial" w:hAnsi="Arial" w:cs="Arial"/>
          <w:color w:val="FF0000"/>
          <w:w w:val="105"/>
          <w:szCs w:val="22"/>
        </w:rPr>
        <w:t>or</w:t>
      </w:r>
      <w:r w:rsidRPr="00965EBE">
        <w:rPr>
          <w:rFonts w:ascii="Arial" w:hAnsi="Arial" w:cs="Arial"/>
          <w:color w:val="FF0000"/>
          <w:spacing w:val="-14"/>
          <w:w w:val="105"/>
          <w:szCs w:val="22"/>
        </w:rPr>
        <w:t xml:space="preserve"> </w:t>
      </w:r>
      <w:r w:rsidRPr="00965EBE">
        <w:rPr>
          <w:rFonts w:ascii="Arial" w:hAnsi="Arial" w:cs="Arial"/>
          <w:color w:val="FF0000"/>
          <w:w w:val="105"/>
          <w:szCs w:val="22"/>
        </w:rPr>
        <w:t>other</w:t>
      </w:r>
      <w:r w:rsidRPr="00965EBE">
        <w:rPr>
          <w:rFonts w:ascii="Arial" w:hAnsi="Arial" w:cs="Arial"/>
          <w:color w:val="FF0000"/>
          <w:spacing w:val="-14"/>
          <w:w w:val="105"/>
          <w:szCs w:val="22"/>
        </w:rPr>
        <w:t xml:space="preserve"> </w:t>
      </w:r>
      <w:r w:rsidRPr="00965EBE">
        <w:rPr>
          <w:rFonts w:ascii="Arial" w:hAnsi="Arial" w:cs="Arial"/>
          <w:color w:val="FF0000"/>
          <w:w w:val="105"/>
          <w:szCs w:val="22"/>
        </w:rPr>
        <w:t>authority,</w:t>
      </w:r>
      <w:r w:rsidRPr="00965EBE">
        <w:rPr>
          <w:rFonts w:ascii="Arial" w:hAnsi="Arial" w:cs="Arial"/>
          <w:color w:val="FF0000"/>
          <w:spacing w:val="-14"/>
          <w:w w:val="105"/>
          <w:szCs w:val="22"/>
        </w:rPr>
        <w:t xml:space="preserve"> </w:t>
      </w:r>
      <w:r w:rsidRPr="00965EBE">
        <w:rPr>
          <w:rFonts w:ascii="Arial" w:hAnsi="Arial" w:cs="Arial"/>
          <w:color w:val="FF0000"/>
          <w:w w:val="105"/>
          <w:szCs w:val="22"/>
        </w:rPr>
        <w:t>company,</w:t>
      </w:r>
      <w:r w:rsidRPr="00965EBE">
        <w:rPr>
          <w:rFonts w:ascii="Arial" w:hAnsi="Arial" w:cs="Arial"/>
          <w:color w:val="FF0000"/>
          <w:spacing w:val="-10"/>
          <w:w w:val="105"/>
          <w:szCs w:val="22"/>
        </w:rPr>
        <w:t xml:space="preserve"> </w:t>
      </w:r>
      <w:r w:rsidRPr="00965EBE">
        <w:rPr>
          <w:rFonts w:ascii="Arial" w:hAnsi="Arial" w:cs="Arial"/>
          <w:color w:val="FF0000"/>
          <w:w w:val="105"/>
          <w:szCs w:val="22"/>
        </w:rPr>
        <w:t>firm</w:t>
      </w:r>
      <w:r w:rsidRPr="00965EBE">
        <w:rPr>
          <w:rFonts w:ascii="Arial" w:hAnsi="Arial" w:cs="Arial"/>
          <w:color w:val="FF0000"/>
          <w:spacing w:val="-13"/>
          <w:w w:val="105"/>
          <w:szCs w:val="22"/>
        </w:rPr>
        <w:t xml:space="preserve"> </w:t>
      </w:r>
      <w:r w:rsidRPr="00965EBE">
        <w:rPr>
          <w:rFonts w:ascii="Arial" w:hAnsi="Arial" w:cs="Arial"/>
          <w:color w:val="FF0000"/>
          <w:w w:val="105"/>
          <w:szCs w:val="22"/>
        </w:rPr>
        <w:t>or</w:t>
      </w:r>
      <w:r w:rsidRPr="00965EBE">
        <w:rPr>
          <w:rFonts w:ascii="Arial" w:hAnsi="Arial" w:cs="Arial"/>
          <w:color w:val="FF0000"/>
          <w:spacing w:val="-14"/>
          <w:w w:val="105"/>
          <w:szCs w:val="22"/>
        </w:rPr>
        <w:t xml:space="preserve"> </w:t>
      </w:r>
      <w:r w:rsidRPr="00965EBE">
        <w:rPr>
          <w:rFonts w:ascii="Arial" w:hAnsi="Arial" w:cs="Arial"/>
          <w:color w:val="FF0000"/>
          <w:w w:val="105"/>
          <w:szCs w:val="22"/>
        </w:rPr>
        <w:t>person, to</w:t>
      </w:r>
      <w:r w:rsidRPr="00965EBE">
        <w:rPr>
          <w:rFonts w:ascii="Arial" w:hAnsi="Arial" w:cs="Arial"/>
          <w:color w:val="FF0000"/>
          <w:spacing w:val="-10"/>
          <w:w w:val="105"/>
          <w:szCs w:val="22"/>
        </w:rPr>
        <w:t xml:space="preserve"> </w:t>
      </w:r>
      <w:r w:rsidRPr="00965EBE">
        <w:rPr>
          <w:rFonts w:ascii="Arial" w:hAnsi="Arial" w:cs="Arial"/>
          <w:color w:val="FF0000"/>
          <w:w w:val="105"/>
          <w:szCs w:val="22"/>
        </w:rPr>
        <w:t>act</w:t>
      </w:r>
      <w:r w:rsidRPr="00965EBE">
        <w:rPr>
          <w:rFonts w:ascii="Arial" w:hAnsi="Arial" w:cs="Arial"/>
          <w:color w:val="FF0000"/>
          <w:spacing w:val="-1"/>
          <w:w w:val="105"/>
          <w:szCs w:val="22"/>
        </w:rPr>
        <w:t xml:space="preserve"> </w:t>
      </w:r>
      <w:r w:rsidRPr="00965EBE">
        <w:rPr>
          <w:rFonts w:ascii="Arial" w:hAnsi="Arial" w:cs="Arial"/>
          <w:color w:val="FF0000"/>
          <w:w w:val="105"/>
          <w:szCs w:val="22"/>
        </w:rPr>
        <w:t>as</w:t>
      </w:r>
      <w:r w:rsidRPr="00965EBE">
        <w:rPr>
          <w:rFonts w:ascii="Arial" w:hAnsi="Arial" w:cs="Arial"/>
          <w:color w:val="FF0000"/>
          <w:spacing w:val="-4"/>
          <w:w w:val="105"/>
          <w:szCs w:val="22"/>
        </w:rPr>
        <w:t xml:space="preserve"> </w:t>
      </w:r>
      <w:r w:rsidRPr="00965EBE">
        <w:rPr>
          <w:rFonts w:ascii="Arial" w:hAnsi="Arial" w:cs="Arial"/>
          <w:color w:val="FF0000"/>
          <w:w w:val="105"/>
          <w:szCs w:val="22"/>
        </w:rPr>
        <w:t>advisers and consultants in trade development, efficiency technique, industrial, business,</w:t>
      </w:r>
      <w:r w:rsidRPr="00965EBE">
        <w:rPr>
          <w:rFonts w:ascii="Arial" w:hAnsi="Arial" w:cs="Arial"/>
          <w:color w:val="FF0000"/>
          <w:spacing w:val="-3"/>
          <w:w w:val="105"/>
          <w:szCs w:val="22"/>
        </w:rPr>
        <w:t xml:space="preserve"> </w:t>
      </w:r>
      <w:r w:rsidRPr="00965EBE">
        <w:rPr>
          <w:rFonts w:ascii="Arial" w:hAnsi="Arial" w:cs="Arial"/>
          <w:color w:val="FF0000"/>
          <w:w w:val="105"/>
          <w:szCs w:val="22"/>
        </w:rPr>
        <w:t>office</w:t>
      </w:r>
      <w:r w:rsidRPr="00965EBE">
        <w:rPr>
          <w:rFonts w:ascii="Arial" w:hAnsi="Arial" w:cs="Arial"/>
          <w:color w:val="FF0000"/>
          <w:spacing w:val="-9"/>
          <w:w w:val="105"/>
          <w:szCs w:val="22"/>
        </w:rPr>
        <w:t xml:space="preserve"> </w:t>
      </w:r>
      <w:r w:rsidRPr="00965EBE">
        <w:rPr>
          <w:rFonts w:ascii="Arial" w:hAnsi="Arial" w:cs="Arial"/>
          <w:color w:val="FF0000"/>
          <w:w w:val="105"/>
          <w:szCs w:val="22"/>
        </w:rPr>
        <w:t>and</w:t>
      </w:r>
      <w:r w:rsidRPr="00965EBE">
        <w:rPr>
          <w:rFonts w:ascii="Arial" w:hAnsi="Arial" w:cs="Arial"/>
          <w:color w:val="FF0000"/>
          <w:spacing w:val="-8"/>
          <w:w w:val="105"/>
          <w:szCs w:val="22"/>
        </w:rPr>
        <w:t xml:space="preserve"> </w:t>
      </w:r>
      <w:r w:rsidRPr="00965EBE">
        <w:rPr>
          <w:rFonts w:ascii="Arial" w:hAnsi="Arial" w:cs="Arial"/>
          <w:color w:val="FF0000"/>
          <w:w w:val="105"/>
          <w:szCs w:val="22"/>
        </w:rPr>
        <w:t>works</w:t>
      </w:r>
      <w:r w:rsidRPr="00965EBE">
        <w:rPr>
          <w:rFonts w:ascii="Arial" w:hAnsi="Arial" w:cs="Arial"/>
          <w:color w:val="FF0000"/>
          <w:spacing w:val="-5"/>
          <w:w w:val="105"/>
          <w:szCs w:val="22"/>
        </w:rPr>
        <w:t xml:space="preserve"> </w:t>
      </w:r>
      <w:r w:rsidRPr="00965EBE">
        <w:rPr>
          <w:rFonts w:ascii="Arial" w:hAnsi="Arial" w:cs="Arial"/>
          <w:color w:val="FF0000"/>
          <w:w w:val="105"/>
          <w:szCs w:val="22"/>
        </w:rPr>
        <w:t>management studies,</w:t>
      </w:r>
      <w:r w:rsidRPr="00965EBE">
        <w:rPr>
          <w:rFonts w:ascii="Arial" w:hAnsi="Arial" w:cs="Arial"/>
          <w:color w:val="FF0000"/>
          <w:spacing w:val="-4"/>
          <w:w w:val="105"/>
          <w:szCs w:val="22"/>
        </w:rPr>
        <w:t xml:space="preserve"> </w:t>
      </w:r>
      <w:r w:rsidRPr="00965EBE">
        <w:rPr>
          <w:rFonts w:ascii="Arial" w:hAnsi="Arial" w:cs="Arial"/>
          <w:color w:val="FF0000"/>
          <w:w w:val="105"/>
          <w:szCs w:val="22"/>
        </w:rPr>
        <w:t>advertising,</w:t>
      </w:r>
      <w:r w:rsidRPr="00965EBE">
        <w:rPr>
          <w:rFonts w:ascii="Arial" w:hAnsi="Arial" w:cs="Arial"/>
          <w:color w:val="FF0000"/>
          <w:spacing w:val="-5"/>
          <w:w w:val="105"/>
          <w:szCs w:val="22"/>
        </w:rPr>
        <w:t xml:space="preserve"> </w:t>
      </w:r>
      <w:r w:rsidRPr="00965EBE">
        <w:rPr>
          <w:rFonts w:ascii="Arial" w:hAnsi="Arial" w:cs="Arial"/>
          <w:color w:val="FF0000"/>
          <w:w w:val="105"/>
          <w:szCs w:val="22"/>
        </w:rPr>
        <w:t>marketing,</w:t>
      </w:r>
      <w:r w:rsidRPr="00965EBE">
        <w:rPr>
          <w:rFonts w:ascii="Arial" w:hAnsi="Arial" w:cs="Arial"/>
          <w:color w:val="FF0000"/>
          <w:spacing w:val="-2"/>
          <w:w w:val="105"/>
          <w:szCs w:val="22"/>
        </w:rPr>
        <w:t xml:space="preserve"> </w:t>
      </w:r>
      <w:r w:rsidRPr="00965EBE">
        <w:rPr>
          <w:rFonts w:ascii="Arial" w:hAnsi="Arial" w:cs="Arial"/>
          <w:color w:val="FF0000"/>
          <w:w w:val="105"/>
          <w:szCs w:val="22"/>
        </w:rPr>
        <w:t>sales</w:t>
      </w:r>
      <w:r w:rsidRPr="00965EBE">
        <w:rPr>
          <w:rFonts w:ascii="Arial" w:hAnsi="Arial" w:cs="Arial"/>
          <w:color w:val="FF0000"/>
          <w:spacing w:val="-6"/>
          <w:w w:val="105"/>
          <w:szCs w:val="22"/>
        </w:rPr>
        <w:t xml:space="preserve"> </w:t>
      </w:r>
      <w:r w:rsidRPr="00965EBE">
        <w:rPr>
          <w:rFonts w:ascii="Arial" w:hAnsi="Arial" w:cs="Arial"/>
          <w:color w:val="FF0000"/>
          <w:w w:val="105"/>
          <w:szCs w:val="22"/>
        </w:rPr>
        <w:t>promotion and product design in relation to all types of commercial and manufacturing undertakings, to</w:t>
      </w:r>
      <w:r w:rsidRPr="00965EBE">
        <w:rPr>
          <w:rFonts w:ascii="Arial" w:hAnsi="Arial" w:cs="Arial"/>
          <w:color w:val="FF0000"/>
          <w:spacing w:val="-8"/>
          <w:w w:val="105"/>
          <w:szCs w:val="22"/>
        </w:rPr>
        <w:t xml:space="preserve"> </w:t>
      </w:r>
      <w:r w:rsidRPr="00965EBE">
        <w:rPr>
          <w:rFonts w:ascii="Arial" w:hAnsi="Arial" w:cs="Arial"/>
          <w:color w:val="FF0000"/>
          <w:w w:val="105"/>
          <w:szCs w:val="22"/>
        </w:rPr>
        <w:t>act as</w:t>
      </w:r>
      <w:r w:rsidRPr="00965EBE">
        <w:rPr>
          <w:rFonts w:ascii="Arial" w:hAnsi="Arial" w:cs="Arial"/>
          <w:color w:val="FF0000"/>
          <w:spacing w:val="-3"/>
          <w:w w:val="105"/>
          <w:szCs w:val="22"/>
        </w:rPr>
        <w:t xml:space="preserve"> </w:t>
      </w:r>
      <w:r w:rsidRPr="00965EBE">
        <w:rPr>
          <w:rFonts w:ascii="Arial" w:hAnsi="Arial" w:cs="Arial"/>
          <w:color w:val="FF0000"/>
          <w:w w:val="105"/>
          <w:szCs w:val="22"/>
        </w:rPr>
        <w:t>manpower consultants and advisers, to</w:t>
      </w:r>
      <w:r w:rsidRPr="00965EBE">
        <w:rPr>
          <w:rFonts w:ascii="Arial" w:hAnsi="Arial" w:cs="Arial"/>
          <w:color w:val="FF0000"/>
          <w:spacing w:val="-9"/>
          <w:w w:val="105"/>
          <w:szCs w:val="22"/>
        </w:rPr>
        <w:t xml:space="preserve"> </w:t>
      </w:r>
      <w:r w:rsidRPr="00965EBE">
        <w:rPr>
          <w:rFonts w:ascii="Arial" w:hAnsi="Arial" w:cs="Arial"/>
          <w:color w:val="FF0000"/>
          <w:w w:val="105"/>
          <w:szCs w:val="22"/>
        </w:rPr>
        <w:t>employ, train and exploit the services of personnel of all kinds, to provide technical and vocational training services, and to supply personnel, staff and labour of all descriptions, to carry on the businesses of business systems organisers, business transfer agents, publicity experts, consultants, agents</w:t>
      </w:r>
      <w:r w:rsidRPr="00965EBE">
        <w:rPr>
          <w:rFonts w:ascii="Arial" w:hAnsi="Arial" w:cs="Arial"/>
          <w:color w:val="FF0000"/>
          <w:spacing w:val="-1"/>
          <w:w w:val="105"/>
          <w:szCs w:val="22"/>
        </w:rPr>
        <w:t xml:space="preserve"> </w:t>
      </w:r>
      <w:r w:rsidRPr="00965EBE">
        <w:rPr>
          <w:rFonts w:ascii="Arial" w:hAnsi="Arial" w:cs="Arial"/>
          <w:color w:val="FF0000"/>
          <w:w w:val="105"/>
          <w:szCs w:val="22"/>
        </w:rPr>
        <w:t>and</w:t>
      </w:r>
      <w:r w:rsidRPr="00965EBE">
        <w:rPr>
          <w:rFonts w:ascii="Arial" w:hAnsi="Arial" w:cs="Arial"/>
          <w:color w:val="FF0000"/>
          <w:spacing w:val="-1"/>
          <w:w w:val="105"/>
          <w:szCs w:val="22"/>
        </w:rPr>
        <w:t xml:space="preserve"> </w:t>
      </w:r>
      <w:r w:rsidRPr="00965EBE">
        <w:rPr>
          <w:rFonts w:ascii="Arial" w:hAnsi="Arial" w:cs="Arial"/>
          <w:color w:val="FF0000"/>
          <w:w w:val="105"/>
          <w:szCs w:val="22"/>
        </w:rPr>
        <w:t>contractors, business managers, contractors and representatives, rates</w:t>
      </w:r>
      <w:r w:rsidRPr="00965EBE">
        <w:rPr>
          <w:rFonts w:ascii="Arial" w:hAnsi="Arial" w:cs="Arial"/>
          <w:color w:val="FF0000"/>
          <w:spacing w:val="-8"/>
          <w:w w:val="105"/>
          <w:szCs w:val="22"/>
        </w:rPr>
        <w:t xml:space="preserve"> </w:t>
      </w:r>
      <w:r w:rsidRPr="00965EBE">
        <w:rPr>
          <w:rFonts w:ascii="Arial" w:hAnsi="Arial" w:cs="Arial"/>
          <w:color w:val="FF0000"/>
          <w:w w:val="105"/>
          <w:szCs w:val="22"/>
        </w:rPr>
        <w:t>adjusters,</w:t>
      </w:r>
      <w:r w:rsidRPr="00965EBE">
        <w:rPr>
          <w:rFonts w:ascii="Arial" w:hAnsi="Arial" w:cs="Arial"/>
          <w:color w:val="FF0000"/>
          <w:spacing w:val="-3"/>
          <w:w w:val="105"/>
          <w:szCs w:val="22"/>
        </w:rPr>
        <w:t xml:space="preserve"> </w:t>
      </w:r>
      <w:r w:rsidRPr="00965EBE">
        <w:rPr>
          <w:rFonts w:ascii="Arial" w:hAnsi="Arial" w:cs="Arial"/>
          <w:color w:val="FF0000"/>
          <w:w w:val="105"/>
          <w:szCs w:val="22"/>
        </w:rPr>
        <w:t>arbitrators,</w:t>
      </w:r>
      <w:r w:rsidRPr="00965EBE">
        <w:rPr>
          <w:rFonts w:ascii="Arial" w:hAnsi="Arial" w:cs="Arial"/>
          <w:color w:val="FF0000"/>
          <w:spacing w:val="-1"/>
          <w:w w:val="105"/>
          <w:szCs w:val="22"/>
        </w:rPr>
        <w:t xml:space="preserve"> </w:t>
      </w:r>
      <w:r w:rsidRPr="00965EBE">
        <w:rPr>
          <w:rFonts w:ascii="Arial" w:hAnsi="Arial" w:cs="Arial"/>
          <w:color w:val="FF0000"/>
          <w:w w:val="105"/>
          <w:szCs w:val="22"/>
        </w:rPr>
        <w:t>trustees</w:t>
      </w:r>
      <w:r w:rsidRPr="00965EBE">
        <w:rPr>
          <w:rFonts w:ascii="Arial" w:hAnsi="Arial" w:cs="Arial"/>
          <w:color w:val="FF0000"/>
          <w:spacing w:val="-3"/>
          <w:w w:val="105"/>
          <w:szCs w:val="22"/>
        </w:rPr>
        <w:t xml:space="preserve"> </w:t>
      </w:r>
      <w:r w:rsidRPr="00965EBE">
        <w:rPr>
          <w:rFonts w:ascii="Arial" w:hAnsi="Arial" w:cs="Arial"/>
          <w:color w:val="FF0000"/>
          <w:w w:val="105"/>
          <w:szCs w:val="22"/>
        </w:rPr>
        <w:t>and</w:t>
      </w:r>
      <w:r w:rsidRPr="00965EBE">
        <w:rPr>
          <w:rFonts w:ascii="Arial" w:hAnsi="Arial" w:cs="Arial"/>
          <w:color w:val="FF0000"/>
          <w:spacing w:val="-5"/>
          <w:w w:val="105"/>
          <w:szCs w:val="22"/>
        </w:rPr>
        <w:t xml:space="preserve"> </w:t>
      </w:r>
      <w:r w:rsidRPr="00965EBE">
        <w:rPr>
          <w:rFonts w:ascii="Arial" w:hAnsi="Arial" w:cs="Arial"/>
          <w:color w:val="FF0000"/>
          <w:w w:val="105"/>
          <w:szCs w:val="22"/>
        </w:rPr>
        <w:t>sureties and</w:t>
      </w:r>
      <w:r w:rsidRPr="00965EBE">
        <w:rPr>
          <w:rFonts w:ascii="Arial" w:hAnsi="Arial" w:cs="Arial"/>
          <w:color w:val="FF0000"/>
          <w:spacing w:val="-8"/>
          <w:w w:val="105"/>
          <w:szCs w:val="22"/>
        </w:rPr>
        <w:t xml:space="preserve"> </w:t>
      </w:r>
      <w:r w:rsidRPr="00965EBE">
        <w:rPr>
          <w:rFonts w:ascii="Arial" w:hAnsi="Arial" w:cs="Arial"/>
          <w:color w:val="FF0000"/>
          <w:w w:val="105"/>
          <w:szCs w:val="22"/>
        </w:rPr>
        <w:t>commission and general agents,</w:t>
      </w:r>
      <w:r w:rsidRPr="00965EBE">
        <w:rPr>
          <w:rFonts w:ascii="Arial" w:hAnsi="Arial" w:cs="Arial"/>
          <w:color w:val="FF0000"/>
          <w:spacing w:val="-6"/>
          <w:w w:val="105"/>
          <w:szCs w:val="22"/>
        </w:rPr>
        <w:t xml:space="preserve"> </w:t>
      </w:r>
      <w:r w:rsidRPr="00965EBE">
        <w:rPr>
          <w:rFonts w:ascii="Arial" w:hAnsi="Arial" w:cs="Arial"/>
          <w:color w:val="FF0000"/>
          <w:w w:val="105"/>
          <w:szCs w:val="22"/>
        </w:rPr>
        <w:t>and to arrange business and professional partnerships, to</w:t>
      </w:r>
      <w:r w:rsidRPr="00965EBE">
        <w:rPr>
          <w:rFonts w:ascii="Arial" w:hAnsi="Arial" w:cs="Arial"/>
          <w:color w:val="FF0000"/>
          <w:spacing w:val="-3"/>
          <w:w w:val="105"/>
          <w:szCs w:val="22"/>
        </w:rPr>
        <w:t xml:space="preserve"> </w:t>
      </w:r>
      <w:r w:rsidRPr="00965EBE">
        <w:rPr>
          <w:rFonts w:ascii="Arial" w:hAnsi="Arial" w:cs="Arial"/>
          <w:color w:val="FF0000"/>
          <w:w w:val="105"/>
          <w:szCs w:val="22"/>
        </w:rPr>
        <w:t>carry on the businesses of printers and publishers, computer programmers, consultants and</w:t>
      </w:r>
      <w:r w:rsidRPr="00965EBE">
        <w:rPr>
          <w:rFonts w:ascii="Arial" w:hAnsi="Arial" w:cs="Arial"/>
          <w:color w:val="FF0000"/>
          <w:spacing w:val="-2"/>
          <w:w w:val="105"/>
          <w:szCs w:val="22"/>
        </w:rPr>
        <w:t xml:space="preserve"> </w:t>
      </w:r>
      <w:r w:rsidRPr="00965EBE">
        <w:rPr>
          <w:rFonts w:ascii="Arial" w:hAnsi="Arial" w:cs="Arial"/>
          <w:color w:val="FF0000"/>
          <w:w w:val="105"/>
          <w:szCs w:val="22"/>
        </w:rPr>
        <w:t>agents for the sale</w:t>
      </w:r>
      <w:r w:rsidRPr="00965EBE">
        <w:rPr>
          <w:rFonts w:ascii="Arial" w:hAnsi="Arial" w:cs="Arial"/>
          <w:color w:val="FF0000"/>
          <w:spacing w:val="-1"/>
          <w:w w:val="105"/>
          <w:szCs w:val="22"/>
        </w:rPr>
        <w:t xml:space="preserve"> </w:t>
      </w:r>
      <w:r w:rsidRPr="00965EBE">
        <w:rPr>
          <w:rFonts w:ascii="Arial" w:hAnsi="Arial" w:cs="Arial"/>
          <w:color w:val="FF0000"/>
          <w:w w:val="105"/>
          <w:szCs w:val="22"/>
        </w:rPr>
        <w:t>of</w:t>
      </w:r>
      <w:r w:rsidRPr="00965EBE">
        <w:rPr>
          <w:rFonts w:ascii="Arial" w:hAnsi="Arial" w:cs="Arial"/>
          <w:color w:val="FF0000"/>
          <w:spacing w:val="-2"/>
          <w:w w:val="105"/>
          <w:szCs w:val="22"/>
        </w:rPr>
        <w:t xml:space="preserve"> </w:t>
      </w:r>
      <w:r w:rsidRPr="00965EBE">
        <w:rPr>
          <w:rFonts w:ascii="Arial" w:hAnsi="Arial" w:cs="Arial"/>
          <w:color w:val="FF0000"/>
          <w:w w:val="105"/>
          <w:szCs w:val="22"/>
        </w:rPr>
        <w:t>computer systems of all kinds, data processors, suppliers of business and office machinery and equipment of all descriptions, haulage and transport contractors, general engineers, merchants,</w:t>
      </w:r>
      <w:r w:rsidRPr="00965EBE">
        <w:rPr>
          <w:rFonts w:ascii="Arial" w:hAnsi="Arial" w:cs="Arial"/>
          <w:color w:val="FF0000"/>
          <w:spacing w:val="-6"/>
          <w:w w:val="105"/>
          <w:szCs w:val="22"/>
        </w:rPr>
        <w:t xml:space="preserve"> </w:t>
      </w:r>
      <w:r w:rsidRPr="00965EBE">
        <w:rPr>
          <w:rFonts w:ascii="Arial" w:hAnsi="Arial" w:cs="Arial"/>
          <w:color w:val="FF0000"/>
          <w:w w:val="105"/>
          <w:szCs w:val="22"/>
        </w:rPr>
        <w:t>traders,</w:t>
      </w:r>
      <w:r w:rsidRPr="00965EBE">
        <w:rPr>
          <w:rFonts w:ascii="Arial" w:hAnsi="Arial" w:cs="Arial"/>
          <w:color w:val="FF0000"/>
          <w:spacing w:val="-10"/>
          <w:w w:val="105"/>
          <w:szCs w:val="22"/>
        </w:rPr>
        <w:t xml:space="preserve"> </w:t>
      </w:r>
      <w:r w:rsidRPr="00965EBE">
        <w:rPr>
          <w:rFonts w:ascii="Arial" w:hAnsi="Arial" w:cs="Arial"/>
          <w:color w:val="FF0000"/>
          <w:w w:val="105"/>
          <w:szCs w:val="22"/>
        </w:rPr>
        <w:t>factors</w:t>
      </w:r>
      <w:r w:rsidRPr="00965EBE">
        <w:rPr>
          <w:rFonts w:ascii="Arial" w:hAnsi="Arial" w:cs="Arial"/>
          <w:color w:val="FF0000"/>
          <w:spacing w:val="-7"/>
          <w:w w:val="105"/>
          <w:szCs w:val="22"/>
        </w:rPr>
        <w:t xml:space="preserve"> </w:t>
      </w:r>
      <w:r w:rsidRPr="00965EBE">
        <w:rPr>
          <w:rFonts w:ascii="Arial" w:hAnsi="Arial" w:cs="Arial"/>
          <w:color w:val="FF0000"/>
          <w:w w:val="105"/>
          <w:szCs w:val="22"/>
        </w:rPr>
        <w:t>and</w:t>
      </w:r>
      <w:r w:rsidRPr="00965EBE">
        <w:rPr>
          <w:rFonts w:ascii="Arial" w:hAnsi="Arial" w:cs="Arial"/>
          <w:color w:val="FF0000"/>
          <w:spacing w:val="-4"/>
          <w:w w:val="105"/>
          <w:szCs w:val="22"/>
        </w:rPr>
        <w:t xml:space="preserve"> </w:t>
      </w:r>
      <w:r w:rsidRPr="00965EBE">
        <w:rPr>
          <w:rFonts w:ascii="Arial" w:hAnsi="Arial" w:cs="Arial"/>
          <w:color w:val="FF0000"/>
          <w:w w:val="105"/>
          <w:szCs w:val="22"/>
        </w:rPr>
        <w:t>agents;</w:t>
      </w:r>
      <w:r w:rsidRPr="00965EBE">
        <w:rPr>
          <w:rFonts w:ascii="Arial" w:hAnsi="Arial" w:cs="Arial"/>
          <w:color w:val="FF0000"/>
          <w:spacing w:val="-3"/>
          <w:w w:val="105"/>
          <w:szCs w:val="22"/>
        </w:rPr>
        <w:t xml:space="preserve"> </w:t>
      </w:r>
      <w:r w:rsidRPr="00965EBE">
        <w:rPr>
          <w:rFonts w:ascii="Arial" w:hAnsi="Arial" w:cs="Arial"/>
          <w:color w:val="FF0000"/>
          <w:w w:val="105"/>
          <w:szCs w:val="22"/>
        </w:rPr>
        <w:t>and</w:t>
      </w:r>
      <w:r w:rsidRPr="00965EBE">
        <w:rPr>
          <w:rFonts w:ascii="Arial" w:hAnsi="Arial" w:cs="Arial"/>
          <w:color w:val="FF0000"/>
          <w:spacing w:val="-6"/>
          <w:w w:val="105"/>
          <w:szCs w:val="22"/>
        </w:rPr>
        <w:t xml:space="preserve"> </w:t>
      </w:r>
      <w:r w:rsidRPr="00965EBE">
        <w:rPr>
          <w:rFonts w:ascii="Arial" w:hAnsi="Arial" w:cs="Arial"/>
          <w:color w:val="FF0000"/>
          <w:w w:val="105"/>
          <w:szCs w:val="22"/>
        </w:rPr>
        <w:t>to</w:t>
      </w:r>
      <w:r w:rsidRPr="00965EBE">
        <w:rPr>
          <w:rFonts w:ascii="Arial" w:hAnsi="Arial" w:cs="Arial"/>
          <w:color w:val="FF0000"/>
          <w:spacing w:val="-14"/>
          <w:w w:val="105"/>
          <w:szCs w:val="22"/>
        </w:rPr>
        <w:t xml:space="preserve"> </w:t>
      </w:r>
      <w:r w:rsidRPr="00965EBE">
        <w:rPr>
          <w:rFonts w:ascii="Arial" w:hAnsi="Arial" w:cs="Arial"/>
          <w:color w:val="FF0000"/>
          <w:w w:val="105"/>
          <w:szCs w:val="22"/>
        </w:rPr>
        <w:t>enter</w:t>
      </w:r>
      <w:r w:rsidRPr="00965EBE">
        <w:rPr>
          <w:rFonts w:ascii="Arial" w:hAnsi="Arial" w:cs="Arial"/>
          <w:color w:val="FF0000"/>
          <w:spacing w:val="-5"/>
          <w:w w:val="105"/>
          <w:szCs w:val="22"/>
        </w:rPr>
        <w:t xml:space="preserve"> </w:t>
      </w:r>
      <w:r w:rsidRPr="00965EBE">
        <w:rPr>
          <w:rFonts w:ascii="Arial" w:hAnsi="Arial" w:cs="Arial"/>
          <w:color w:val="FF0000"/>
          <w:w w:val="105"/>
          <w:szCs w:val="22"/>
        </w:rPr>
        <w:t>into,</w:t>
      </w:r>
      <w:r w:rsidRPr="00965EBE">
        <w:rPr>
          <w:rFonts w:ascii="Arial" w:hAnsi="Arial" w:cs="Arial"/>
          <w:color w:val="FF0000"/>
          <w:spacing w:val="-12"/>
          <w:w w:val="105"/>
          <w:szCs w:val="22"/>
        </w:rPr>
        <w:t xml:space="preserve"> </w:t>
      </w:r>
      <w:r w:rsidRPr="00965EBE">
        <w:rPr>
          <w:rFonts w:ascii="Arial" w:hAnsi="Arial" w:cs="Arial"/>
          <w:color w:val="FF0000"/>
          <w:w w:val="105"/>
          <w:szCs w:val="22"/>
        </w:rPr>
        <w:t>assist,</w:t>
      </w:r>
      <w:r w:rsidRPr="00965EBE">
        <w:rPr>
          <w:rFonts w:ascii="Arial" w:hAnsi="Arial" w:cs="Arial"/>
          <w:color w:val="FF0000"/>
          <w:spacing w:val="-5"/>
          <w:w w:val="105"/>
          <w:szCs w:val="22"/>
        </w:rPr>
        <w:t xml:space="preserve"> </w:t>
      </w:r>
      <w:r w:rsidRPr="00965EBE">
        <w:rPr>
          <w:rFonts w:ascii="Arial" w:hAnsi="Arial" w:cs="Arial"/>
          <w:color w:val="FF0000"/>
          <w:w w:val="105"/>
          <w:szCs w:val="22"/>
        </w:rPr>
        <w:t>or</w:t>
      </w:r>
      <w:r w:rsidRPr="00965EBE">
        <w:rPr>
          <w:rFonts w:ascii="Arial" w:hAnsi="Arial" w:cs="Arial"/>
          <w:color w:val="FF0000"/>
          <w:spacing w:val="-5"/>
          <w:w w:val="105"/>
          <w:szCs w:val="22"/>
        </w:rPr>
        <w:t xml:space="preserve"> </w:t>
      </w:r>
      <w:r w:rsidRPr="00965EBE">
        <w:rPr>
          <w:rFonts w:ascii="Arial" w:hAnsi="Arial" w:cs="Arial"/>
          <w:color w:val="FF0000"/>
          <w:w w:val="105"/>
          <w:szCs w:val="22"/>
        </w:rPr>
        <w:t>participate</w:t>
      </w:r>
      <w:r w:rsidRPr="00965EBE">
        <w:rPr>
          <w:rFonts w:ascii="Arial" w:hAnsi="Arial" w:cs="Arial"/>
          <w:color w:val="FF0000"/>
          <w:spacing w:val="-6"/>
          <w:w w:val="105"/>
          <w:szCs w:val="22"/>
        </w:rPr>
        <w:t xml:space="preserve"> </w:t>
      </w:r>
      <w:r w:rsidRPr="00965EBE">
        <w:rPr>
          <w:rFonts w:ascii="Arial" w:hAnsi="Arial" w:cs="Arial"/>
          <w:color w:val="FF0000"/>
          <w:w w:val="105"/>
          <w:szCs w:val="22"/>
        </w:rPr>
        <w:t>in</w:t>
      </w:r>
      <w:r w:rsidRPr="00965EBE">
        <w:rPr>
          <w:rFonts w:ascii="Arial" w:hAnsi="Arial" w:cs="Arial"/>
          <w:color w:val="FF0000"/>
          <w:spacing w:val="-9"/>
          <w:w w:val="105"/>
          <w:szCs w:val="22"/>
        </w:rPr>
        <w:t xml:space="preserve"> </w:t>
      </w:r>
      <w:r w:rsidRPr="00965EBE">
        <w:rPr>
          <w:rFonts w:ascii="Arial" w:hAnsi="Arial" w:cs="Arial"/>
          <w:color w:val="FF0000"/>
          <w:w w:val="105"/>
          <w:szCs w:val="22"/>
        </w:rPr>
        <w:t>financial, commercial,</w:t>
      </w:r>
      <w:r w:rsidRPr="00965EBE">
        <w:rPr>
          <w:rFonts w:ascii="Arial" w:hAnsi="Arial" w:cs="Arial"/>
          <w:color w:val="FF0000"/>
          <w:spacing w:val="-13"/>
          <w:w w:val="105"/>
          <w:szCs w:val="22"/>
        </w:rPr>
        <w:t xml:space="preserve"> </w:t>
      </w:r>
      <w:r w:rsidRPr="00965EBE">
        <w:rPr>
          <w:rFonts w:ascii="Arial" w:hAnsi="Arial" w:cs="Arial"/>
          <w:color w:val="FF0000"/>
          <w:w w:val="105"/>
          <w:szCs w:val="22"/>
        </w:rPr>
        <w:t>mercantile,</w:t>
      </w:r>
      <w:r w:rsidRPr="00965EBE">
        <w:rPr>
          <w:rFonts w:ascii="Arial" w:hAnsi="Arial" w:cs="Arial"/>
          <w:color w:val="FF0000"/>
          <w:spacing w:val="-13"/>
          <w:w w:val="105"/>
          <w:szCs w:val="22"/>
        </w:rPr>
        <w:t xml:space="preserve"> </w:t>
      </w:r>
      <w:r w:rsidRPr="00965EBE">
        <w:rPr>
          <w:rFonts w:ascii="Arial" w:hAnsi="Arial" w:cs="Arial"/>
          <w:color w:val="FF0000"/>
          <w:w w:val="105"/>
          <w:szCs w:val="22"/>
        </w:rPr>
        <w:t>industrial</w:t>
      </w:r>
      <w:r w:rsidRPr="00965EBE">
        <w:rPr>
          <w:rFonts w:ascii="Arial" w:hAnsi="Arial" w:cs="Arial"/>
          <w:color w:val="FF0000"/>
          <w:spacing w:val="-10"/>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other</w:t>
      </w:r>
      <w:r w:rsidRPr="00965EBE">
        <w:rPr>
          <w:rFonts w:ascii="Arial" w:hAnsi="Arial" w:cs="Arial"/>
          <w:color w:val="FF0000"/>
          <w:spacing w:val="-14"/>
          <w:w w:val="105"/>
          <w:szCs w:val="22"/>
        </w:rPr>
        <w:t xml:space="preserve"> </w:t>
      </w:r>
      <w:r w:rsidRPr="00965EBE">
        <w:rPr>
          <w:rFonts w:ascii="Arial" w:hAnsi="Arial" w:cs="Arial"/>
          <w:color w:val="FF0000"/>
          <w:w w:val="105"/>
          <w:szCs w:val="22"/>
        </w:rPr>
        <w:t>transactions,</w:t>
      </w:r>
      <w:r w:rsidRPr="00965EBE">
        <w:rPr>
          <w:rFonts w:ascii="Arial" w:hAnsi="Arial" w:cs="Arial"/>
          <w:color w:val="FF0000"/>
          <w:spacing w:val="-7"/>
          <w:w w:val="105"/>
          <w:szCs w:val="22"/>
        </w:rPr>
        <w:t xml:space="preserve"> </w:t>
      </w:r>
      <w:r w:rsidRPr="00965EBE">
        <w:rPr>
          <w:rFonts w:ascii="Arial" w:hAnsi="Arial" w:cs="Arial"/>
          <w:color w:val="FF0000"/>
          <w:w w:val="105"/>
          <w:szCs w:val="22"/>
        </w:rPr>
        <w:t>undertakings</w:t>
      </w:r>
      <w:r w:rsidRPr="00965EBE">
        <w:rPr>
          <w:rFonts w:ascii="Arial" w:hAnsi="Arial" w:cs="Arial"/>
          <w:color w:val="FF0000"/>
          <w:spacing w:val="-11"/>
          <w:w w:val="105"/>
          <w:szCs w:val="22"/>
        </w:rPr>
        <w:t xml:space="preserve"> </w:t>
      </w: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businesses</w:t>
      </w:r>
      <w:r w:rsidRPr="00965EBE">
        <w:rPr>
          <w:rFonts w:ascii="Arial" w:hAnsi="Arial" w:cs="Arial"/>
          <w:color w:val="FF0000"/>
          <w:spacing w:val="-7"/>
          <w:w w:val="105"/>
          <w:szCs w:val="22"/>
        </w:rPr>
        <w:t xml:space="preserve"> </w:t>
      </w:r>
      <w:r w:rsidRPr="00965EBE">
        <w:rPr>
          <w:rFonts w:ascii="Arial" w:hAnsi="Arial" w:cs="Arial"/>
          <w:color w:val="FF0000"/>
          <w:w w:val="105"/>
          <w:szCs w:val="22"/>
        </w:rPr>
        <w:t>of every</w:t>
      </w:r>
      <w:r w:rsidRPr="00965EBE">
        <w:rPr>
          <w:rFonts w:ascii="Arial" w:hAnsi="Arial" w:cs="Arial"/>
          <w:color w:val="FF0000"/>
          <w:spacing w:val="-14"/>
          <w:w w:val="105"/>
          <w:szCs w:val="22"/>
        </w:rPr>
        <w:t xml:space="preserve"> </w:t>
      </w:r>
      <w:r w:rsidRPr="00965EBE">
        <w:rPr>
          <w:rFonts w:ascii="Arial" w:hAnsi="Arial" w:cs="Arial"/>
          <w:color w:val="FF0000"/>
          <w:w w:val="105"/>
          <w:szCs w:val="22"/>
        </w:rPr>
        <w:t>description,</w:t>
      </w:r>
      <w:r w:rsidRPr="00965EBE">
        <w:rPr>
          <w:rFonts w:ascii="Arial" w:hAnsi="Arial" w:cs="Arial"/>
          <w:color w:val="FF0000"/>
          <w:spacing w:val="-13"/>
          <w:w w:val="105"/>
          <w:szCs w:val="22"/>
        </w:rPr>
        <w:t xml:space="preserve"> </w:t>
      </w:r>
      <w:r w:rsidRPr="00965EBE">
        <w:rPr>
          <w:rFonts w:ascii="Arial" w:hAnsi="Arial" w:cs="Arial"/>
          <w:color w:val="FF0000"/>
          <w:w w:val="105"/>
          <w:szCs w:val="22"/>
        </w:rPr>
        <w:t>and</w:t>
      </w:r>
      <w:r w:rsidRPr="00965EBE">
        <w:rPr>
          <w:rFonts w:ascii="Arial" w:hAnsi="Arial" w:cs="Arial"/>
          <w:color w:val="FF0000"/>
          <w:spacing w:val="-4"/>
          <w:w w:val="105"/>
          <w:szCs w:val="22"/>
        </w:rPr>
        <w:t xml:space="preserve"> </w:t>
      </w:r>
      <w:r w:rsidRPr="00965EBE">
        <w:rPr>
          <w:rFonts w:ascii="Arial" w:hAnsi="Arial" w:cs="Arial"/>
          <w:color w:val="FF0000"/>
          <w:w w:val="105"/>
          <w:szCs w:val="22"/>
        </w:rPr>
        <w:t>to</w:t>
      </w:r>
      <w:r w:rsidRPr="00965EBE">
        <w:rPr>
          <w:rFonts w:ascii="Arial" w:hAnsi="Arial" w:cs="Arial"/>
          <w:color w:val="FF0000"/>
          <w:spacing w:val="-12"/>
          <w:w w:val="105"/>
          <w:szCs w:val="22"/>
        </w:rPr>
        <w:t xml:space="preserve"> </w:t>
      </w:r>
      <w:r w:rsidRPr="00965EBE">
        <w:rPr>
          <w:rFonts w:ascii="Arial" w:hAnsi="Arial" w:cs="Arial"/>
          <w:color w:val="FF0000"/>
          <w:w w:val="105"/>
          <w:szCs w:val="22"/>
        </w:rPr>
        <w:t>establish,</w:t>
      </w:r>
      <w:r w:rsidRPr="00965EBE">
        <w:rPr>
          <w:rFonts w:ascii="Arial" w:hAnsi="Arial" w:cs="Arial"/>
          <w:color w:val="FF0000"/>
          <w:spacing w:val="-5"/>
          <w:w w:val="105"/>
          <w:szCs w:val="22"/>
        </w:rPr>
        <w:t xml:space="preserve"> </w:t>
      </w:r>
      <w:r w:rsidRPr="00965EBE">
        <w:rPr>
          <w:rFonts w:ascii="Arial" w:hAnsi="Arial" w:cs="Arial"/>
          <w:color w:val="FF0000"/>
          <w:w w:val="105"/>
          <w:szCs w:val="22"/>
        </w:rPr>
        <w:t>carry</w:t>
      </w:r>
      <w:r w:rsidRPr="00965EBE">
        <w:rPr>
          <w:rFonts w:ascii="Arial" w:hAnsi="Arial" w:cs="Arial"/>
          <w:color w:val="FF0000"/>
          <w:spacing w:val="-7"/>
          <w:w w:val="105"/>
          <w:szCs w:val="22"/>
        </w:rPr>
        <w:t xml:space="preserve"> </w:t>
      </w:r>
      <w:r w:rsidRPr="00965EBE">
        <w:rPr>
          <w:rFonts w:ascii="Arial" w:hAnsi="Arial" w:cs="Arial"/>
          <w:color w:val="FF0000"/>
          <w:w w:val="105"/>
          <w:szCs w:val="22"/>
        </w:rPr>
        <w:t>on,</w:t>
      </w:r>
      <w:r w:rsidRPr="00965EBE">
        <w:rPr>
          <w:rFonts w:ascii="Arial" w:hAnsi="Arial" w:cs="Arial"/>
          <w:color w:val="FF0000"/>
          <w:spacing w:val="-6"/>
          <w:w w:val="105"/>
          <w:szCs w:val="22"/>
        </w:rPr>
        <w:t xml:space="preserve"> </w:t>
      </w:r>
      <w:r w:rsidRPr="00965EBE">
        <w:rPr>
          <w:rFonts w:ascii="Arial" w:hAnsi="Arial" w:cs="Arial"/>
          <w:color w:val="FF0000"/>
          <w:w w:val="105"/>
          <w:szCs w:val="22"/>
        </w:rPr>
        <w:t>develop</w:t>
      </w:r>
      <w:r w:rsidRPr="00965EBE">
        <w:rPr>
          <w:rFonts w:ascii="Arial" w:hAnsi="Arial" w:cs="Arial"/>
          <w:color w:val="FF0000"/>
          <w:spacing w:val="-2"/>
          <w:w w:val="105"/>
          <w:szCs w:val="22"/>
        </w:rPr>
        <w:t xml:space="preserve"> </w:t>
      </w:r>
      <w:r w:rsidRPr="00965EBE">
        <w:rPr>
          <w:rFonts w:ascii="Arial" w:hAnsi="Arial" w:cs="Arial"/>
          <w:color w:val="FF0000"/>
          <w:w w:val="105"/>
          <w:szCs w:val="22"/>
        </w:rPr>
        <w:t>and</w:t>
      </w:r>
      <w:r w:rsidRPr="00965EBE">
        <w:rPr>
          <w:rFonts w:ascii="Arial" w:hAnsi="Arial" w:cs="Arial"/>
          <w:color w:val="FF0000"/>
          <w:spacing w:val="-9"/>
          <w:w w:val="105"/>
          <w:szCs w:val="22"/>
        </w:rPr>
        <w:t xml:space="preserve"> </w:t>
      </w:r>
      <w:r w:rsidRPr="00965EBE">
        <w:rPr>
          <w:rFonts w:ascii="Arial" w:hAnsi="Arial" w:cs="Arial"/>
          <w:color w:val="FF0000"/>
          <w:w w:val="105"/>
          <w:szCs w:val="22"/>
        </w:rPr>
        <w:t>extend the</w:t>
      </w:r>
      <w:r w:rsidRPr="00965EBE">
        <w:rPr>
          <w:rFonts w:ascii="Arial" w:hAnsi="Arial" w:cs="Arial"/>
          <w:color w:val="FF0000"/>
          <w:spacing w:val="-14"/>
          <w:w w:val="105"/>
          <w:szCs w:val="22"/>
        </w:rPr>
        <w:t xml:space="preserve"> </w:t>
      </w:r>
      <w:r w:rsidRPr="00965EBE">
        <w:rPr>
          <w:rFonts w:ascii="Arial" w:hAnsi="Arial" w:cs="Arial"/>
          <w:color w:val="FF0000"/>
          <w:w w:val="105"/>
          <w:szCs w:val="22"/>
        </w:rPr>
        <w:t>same</w:t>
      </w:r>
      <w:r w:rsidRPr="00965EBE">
        <w:rPr>
          <w:rFonts w:ascii="Arial" w:hAnsi="Arial" w:cs="Arial"/>
          <w:color w:val="FF0000"/>
          <w:spacing w:val="-8"/>
          <w:w w:val="105"/>
          <w:szCs w:val="22"/>
        </w:rPr>
        <w:t xml:space="preserve"> </w:t>
      </w:r>
      <w:r w:rsidRPr="00965EBE">
        <w:rPr>
          <w:rFonts w:ascii="Arial" w:hAnsi="Arial" w:cs="Arial"/>
          <w:color w:val="FF0000"/>
          <w:w w:val="105"/>
          <w:szCs w:val="22"/>
        </w:rPr>
        <w:t>or</w:t>
      </w:r>
      <w:r w:rsidRPr="00965EBE">
        <w:rPr>
          <w:rFonts w:ascii="Arial" w:hAnsi="Arial" w:cs="Arial"/>
          <w:color w:val="FF0000"/>
          <w:spacing w:val="-14"/>
          <w:w w:val="105"/>
          <w:szCs w:val="22"/>
        </w:rPr>
        <w:t xml:space="preserve"> </w:t>
      </w:r>
      <w:r w:rsidRPr="00965EBE">
        <w:rPr>
          <w:rFonts w:ascii="Arial" w:hAnsi="Arial" w:cs="Arial"/>
          <w:color w:val="FF0000"/>
          <w:w w:val="105"/>
          <w:szCs w:val="22"/>
        </w:rPr>
        <w:t>sell,</w:t>
      </w:r>
      <w:r w:rsidRPr="00965EBE">
        <w:rPr>
          <w:rFonts w:ascii="Arial" w:hAnsi="Arial" w:cs="Arial"/>
          <w:color w:val="FF0000"/>
          <w:spacing w:val="-12"/>
          <w:w w:val="105"/>
          <w:szCs w:val="22"/>
        </w:rPr>
        <w:t xml:space="preserve"> </w:t>
      </w:r>
      <w:r w:rsidRPr="00965EBE">
        <w:rPr>
          <w:rFonts w:ascii="Arial" w:hAnsi="Arial" w:cs="Arial"/>
          <w:color w:val="FF0000"/>
          <w:w w:val="105"/>
          <w:szCs w:val="22"/>
        </w:rPr>
        <w:t>dispose of</w:t>
      </w:r>
      <w:r w:rsidRPr="00965EBE">
        <w:rPr>
          <w:rFonts w:ascii="Arial" w:hAnsi="Arial" w:cs="Arial"/>
          <w:color w:val="FF0000"/>
          <w:spacing w:val="-13"/>
          <w:w w:val="105"/>
          <w:szCs w:val="22"/>
        </w:rPr>
        <w:t xml:space="preserve"> </w:t>
      </w:r>
      <w:r w:rsidRPr="00965EBE">
        <w:rPr>
          <w:rFonts w:ascii="Arial" w:hAnsi="Arial" w:cs="Arial"/>
          <w:color w:val="FF0000"/>
          <w:w w:val="105"/>
          <w:szCs w:val="22"/>
        </w:rPr>
        <w:t>or</w:t>
      </w:r>
      <w:r w:rsidRPr="00965EBE">
        <w:rPr>
          <w:rFonts w:ascii="Arial" w:hAnsi="Arial" w:cs="Arial"/>
          <w:color w:val="FF0000"/>
          <w:spacing w:val="-12"/>
          <w:w w:val="105"/>
          <w:szCs w:val="22"/>
        </w:rPr>
        <w:t xml:space="preserve"> </w:t>
      </w:r>
      <w:r w:rsidRPr="00965EBE">
        <w:rPr>
          <w:rFonts w:ascii="Arial" w:hAnsi="Arial" w:cs="Arial"/>
          <w:color w:val="FF0000"/>
          <w:w w:val="105"/>
          <w:szCs w:val="22"/>
        </w:rPr>
        <w:t>otherwise turn</w:t>
      </w:r>
      <w:r w:rsidRPr="00965EBE">
        <w:rPr>
          <w:rFonts w:ascii="Arial" w:hAnsi="Arial" w:cs="Arial"/>
          <w:color w:val="FF0000"/>
          <w:spacing w:val="-11"/>
          <w:w w:val="105"/>
          <w:szCs w:val="22"/>
        </w:rPr>
        <w:t xml:space="preserve"> </w:t>
      </w:r>
      <w:r w:rsidRPr="00965EBE">
        <w:rPr>
          <w:rFonts w:ascii="Arial" w:hAnsi="Arial" w:cs="Arial"/>
          <w:color w:val="FF0000"/>
          <w:w w:val="105"/>
          <w:szCs w:val="22"/>
        </w:rPr>
        <w:t>the</w:t>
      </w:r>
      <w:r w:rsidRPr="00965EBE">
        <w:rPr>
          <w:rFonts w:ascii="Arial" w:hAnsi="Arial" w:cs="Arial"/>
          <w:color w:val="FF0000"/>
          <w:spacing w:val="-13"/>
          <w:w w:val="105"/>
          <w:szCs w:val="22"/>
        </w:rPr>
        <w:t xml:space="preserve"> </w:t>
      </w:r>
      <w:r w:rsidRPr="00965EBE">
        <w:rPr>
          <w:rFonts w:ascii="Arial" w:hAnsi="Arial" w:cs="Arial"/>
          <w:color w:val="FF0000"/>
          <w:w w:val="105"/>
          <w:szCs w:val="22"/>
        </w:rPr>
        <w:t>same</w:t>
      </w:r>
      <w:r w:rsidRPr="00965EBE">
        <w:rPr>
          <w:rFonts w:ascii="Arial" w:hAnsi="Arial" w:cs="Arial"/>
          <w:color w:val="FF0000"/>
          <w:spacing w:val="-9"/>
          <w:w w:val="105"/>
          <w:szCs w:val="22"/>
        </w:rPr>
        <w:t xml:space="preserve"> </w:t>
      </w:r>
      <w:r w:rsidRPr="00965EBE">
        <w:rPr>
          <w:rFonts w:ascii="Arial" w:hAnsi="Arial" w:cs="Arial"/>
          <w:color w:val="FF0000"/>
          <w:w w:val="105"/>
          <w:szCs w:val="22"/>
        </w:rPr>
        <w:t>to</w:t>
      </w:r>
      <w:r w:rsidRPr="00965EBE">
        <w:rPr>
          <w:rFonts w:ascii="Arial" w:hAnsi="Arial" w:cs="Arial"/>
          <w:color w:val="FF0000"/>
          <w:spacing w:val="-13"/>
          <w:w w:val="105"/>
          <w:szCs w:val="22"/>
        </w:rPr>
        <w:t xml:space="preserve"> </w:t>
      </w:r>
      <w:r w:rsidRPr="00965EBE">
        <w:rPr>
          <w:rFonts w:ascii="Arial" w:hAnsi="Arial" w:cs="Arial"/>
          <w:color w:val="FF0000"/>
          <w:w w:val="105"/>
          <w:szCs w:val="22"/>
        </w:rPr>
        <w:t>account,</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5"/>
          <w:w w:val="105"/>
          <w:szCs w:val="22"/>
        </w:rPr>
        <w:t xml:space="preserve"> </w:t>
      </w:r>
      <w:r w:rsidRPr="00965EBE">
        <w:rPr>
          <w:rFonts w:ascii="Arial" w:hAnsi="Arial" w:cs="Arial"/>
          <w:color w:val="FF0000"/>
          <w:w w:val="105"/>
          <w:szCs w:val="22"/>
        </w:rPr>
        <w:t>to</w:t>
      </w:r>
      <w:r w:rsidRPr="00965EBE">
        <w:rPr>
          <w:rFonts w:ascii="Arial" w:hAnsi="Arial" w:cs="Arial"/>
          <w:color w:val="FF0000"/>
          <w:spacing w:val="-13"/>
          <w:w w:val="105"/>
          <w:szCs w:val="22"/>
        </w:rPr>
        <w:t xml:space="preserve"> </w:t>
      </w:r>
      <w:r w:rsidRPr="00965EBE">
        <w:rPr>
          <w:rFonts w:ascii="Arial" w:hAnsi="Arial" w:cs="Arial"/>
          <w:color w:val="FF0000"/>
          <w:w w:val="105"/>
          <w:szCs w:val="22"/>
        </w:rPr>
        <w:t>co-ordinate the</w:t>
      </w:r>
      <w:r w:rsidRPr="00965EBE">
        <w:rPr>
          <w:rFonts w:ascii="Arial" w:hAnsi="Arial" w:cs="Arial"/>
          <w:color w:val="FF0000"/>
          <w:spacing w:val="-14"/>
          <w:w w:val="105"/>
          <w:szCs w:val="22"/>
        </w:rPr>
        <w:t xml:space="preserve"> </w:t>
      </w:r>
      <w:r w:rsidRPr="00965EBE">
        <w:rPr>
          <w:rFonts w:ascii="Arial" w:hAnsi="Arial" w:cs="Arial"/>
          <w:color w:val="FF0000"/>
          <w:w w:val="105"/>
          <w:szCs w:val="22"/>
        </w:rPr>
        <w:t>policy</w:t>
      </w:r>
      <w:r w:rsidRPr="00965EBE">
        <w:rPr>
          <w:rFonts w:ascii="Arial" w:hAnsi="Arial" w:cs="Arial"/>
          <w:color w:val="FF0000"/>
          <w:spacing w:val="-14"/>
          <w:w w:val="105"/>
          <w:szCs w:val="22"/>
        </w:rPr>
        <w:t xml:space="preserve"> </w:t>
      </w:r>
      <w:r w:rsidRPr="00965EBE">
        <w:rPr>
          <w:rFonts w:ascii="Arial" w:hAnsi="Arial" w:cs="Arial"/>
          <w:color w:val="FF0000"/>
          <w:w w:val="105"/>
          <w:szCs w:val="22"/>
        </w:rPr>
        <w:t>and</w:t>
      </w:r>
      <w:r w:rsidRPr="00965EBE">
        <w:rPr>
          <w:rFonts w:ascii="Arial" w:hAnsi="Arial" w:cs="Arial"/>
          <w:color w:val="FF0000"/>
          <w:spacing w:val="-9"/>
          <w:w w:val="105"/>
          <w:szCs w:val="22"/>
        </w:rPr>
        <w:t xml:space="preserve"> </w:t>
      </w:r>
      <w:r w:rsidRPr="00965EBE">
        <w:rPr>
          <w:rFonts w:ascii="Arial" w:hAnsi="Arial" w:cs="Arial"/>
          <w:color w:val="FF0000"/>
          <w:w w:val="105"/>
          <w:szCs w:val="22"/>
        </w:rPr>
        <w:t>administration of any companies of which this company is a member or which are in any manner controlled by, or connected with this company.</w:t>
      </w:r>
    </w:p>
    <w:p w14:paraId="5134BBFA" w14:textId="0B99E258" w:rsidR="00D11355" w:rsidRPr="00965EBE" w:rsidRDefault="00D11355" w:rsidP="00D11355">
      <w:pPr>
        <w:spacing w:before="207" w:line="247" w:lineRule="auto"/>
        <w:ind w:left="127" w:right="159" w:hanging="2"/>
        <w:rPr>
          <w:rFonts w:ascii="Arial" w:hAnsi="Arial" w:cs="Arial"/>
          <w:color w:val="FF0000"/>
          <w:szCs w:val="22"/>
        </w:rPr>
      </w:pPr>
      <w:r w:rsidRPr="00965EBE">
        <w:rPr>
          <w:rFonts w:ascii="Arial" w:hAnsi="Arial" w:cs="Arial"/>
          <w:color w:val="FF0000"/>
          <w:w w:val="105"/>
          <w:szCs w:val="22"/>
        </w:rPr>
        <w:t>And</w:t>
      </w:r>
      <w:r w:rsidRPr="00965EBE">
        <w:rPr>
          <w:rFonts w:ascii="Arial" w:hAnsi="Arial" w:cs="Arial"/>
          <w:color w:val="FF0000"/>
          <w:spacing w:val="-14"/>
          <w:w w:val="105"/>
          <w:szCs w:val="22"/>
        </w:rPr>
        <w:t xml:space="preserve"> </w:t>
      </w:r>
      <w:r w:rsidRPr="00965EBE">
        <w:rPr>
          <w:rFonts w:ascii="Arial" w:hAnsi="Arial" w:cs="Arial"/>
          <w:color w:val="FF0000"/>
          <w:w w:val="105"/>
          <w:szCs w:val="22"/>
        </w:rPr>
        <w:t>it</w:t>
      </w:r>
      <w:r w:rsidRPr="00965EBE">
        <w:rPr>
          <w:rFonts w:ascii="Arial" w:hAnsi="Arial" w:cs="Arial"/>
          <w:color w:val="FF0000"/>
          <w:spacing w:val="-14"/>
          <w:w w:val="105"/>
          <w:szCs w:val="22"/>
        </w:rPr>
        <w:t xml:space="preserve"> </w:t>
      </w:r>
      <w:r w:rsidRPr="00965EBE">
        <w:rPr>
          <w:rFonts w:ascii="Arial" w:hAnsi="Arial" w:cs="Arial"/>
          <w:color w:val="FF0000"/>
          <w:w w:val="105"/>
          <w:szCs w:val="22"/>
        </w:rPr>
        <w:t>is</w:t>
      </w:r>
      <w:r w:rsidRPr="00965EBE">
        <w:rPr>
          <w:rFonts w:ascii="Arial" w:hAnsi="Arial" w:cs="Arial"/>
          <w:color w:val="FF0000"/>
          <w:spacing w:val="-14"/>
          <w:w w:val="105"/>
          <w:szCs w:val="22"/>
        </w:rPr>
        <w:t xml:space="preserve"> </w:t>
      </w:r>
      <w:r w:rsidRPr="00965EBE">
        <w:rPr>
          <w:rFonts w:ascii="Arial" w:hAnsi="Arial" w:cs="Arial"/>
          <w:color w:val="FF0000"/>
          <w:w w:val="105"/>
          <w:szCs w:val="22"/>
        </w:rPr>
        <w:t>hereby</w:t>
      </w:r>
      <w:r w:rsidRPr="00965EBE">
        <w:rPr>
          <w:rFonts w:ascii="Arial" w:hAnsi="Arial" w:cs="Arial"/>
          <w:color w:val="FF0000"/>
          <w:spacing w:val="-14"/>
          <w:w w:val="105"/>
          <w:szCs w:val="22"/>
        </w:rPr>
        <w:t xml:space="preserve"> </w:t>
      </w:r>
      <w:r w:rsidRPr="00965EBE">
        <w:rPr>
          <w:rFonts w:ascii="Arial" w:hAnsi="Arial" w:cs="Arial"/>
          <w:color w:val="FF0000"/>
          <w:w w:val="105"/>
          <w:szCs w:val="22"/>
        </w:rPr>
        <w:t>declared</w:t>
      </w:r>
      <w:r w:rsidRPr="00965EBE">
        <w:rPr>
          <w:rFonts w:ascii="Arial" w:hAnsi="Arial" w:cs="Arial"/>
          <w:color w:val="FF0000"/>
          <w:spacing w:val="-6"/>
          <w:w w:val="105"/>
          <w:szCs w:val="22"/>
        </w:rPr>
        <w:t xml:space="preserve"> </w:t>
      </w:r>
      <w:r w:rsidRPr="00965EBE">
        <w:rPr>
          <w:rFonts w:ascii="Arial" w:hAnsi="Arial" w:cs="Arial"/>
          <w:color w:val="FF0000"/>
          <w:w w:val="105"/>
          <w:szCs w:val="22"/>
        </w:rPr>
        <w:t>that</w:t>
      </w:r>
      <w:r w:rsidRPr="00965EBE">
        <w:rPr>
          <w:rFonts w:ascii="Arial" w:hAnsi="Arial" w:cs="Arial"/>
          <w:color w:val="FF0000"/>
          <w:spacing w:val="-7"/>
          <w:w w:val="105"/>
          <w:szCs w:val="22"/>
        </w:rPr>
        <w:t xml:space="preserve"> </w:t>
      </w:r>
      <w:r w:rsidRPr="00965EBE">
        <w:rPr>
          <w:rFonts w:ascii="Arial" w:hAnsi="Arial" w:cs="Arial"/>
          <w:color w:val="FF0000"/>
          <w:w w:val="105"/>
          <w:szCs w:val="22"/>
        </w:rPr>
        <w:t>the</w:t>
      </w:r>
      <w:r w:rsidRPr="00965EBE">
        <w:rPr>
          <w:rFonts w:ascii="Arial" w:hAnsi="Arial" w:cs="Arial"/>
          <w:color w:val="FF0000"/>
          <w:spacing w:val="-14"/>
          <w:w w:val="105"/>
          <w:szCs w:val="22"/>
        </w:rPr>
        <w:t xml:space="preserve"> </w:t>
      </w:r>
      <w:r w:rsidRPr="00965EBE">
        <w:rPr>
          <w:rFonts w:ascii="Arial" w:hAnsi="Arial" w:cs="Arial"/>
          <w:color w:val="FF0000"/>
          <w:w w:val="105"/>
          <w:szCs w:val="22"/>
        </w:rPr>
        <w:t>objects</w:t>
      </w:r>
      <w:r w:rsidRPr="00965EBE">
        <w:rPr>
          <w:rFonts w:ascii="Arial" w:hAnsi="Arial" w:cs="Arial"/>
          <w:color w:val="FF0000"/>
          <w:spacing w:val="-6"/>
          <w:w w:val="105"/>
          <w:szCs w:val="22"/>
        </w:rPr>
        <w:t xml:space="preserve"> </w:t>
      </w:r>
      <w:r w:rsidRPr="00965EBE">
        <w:rPr>
          <w:rFonts w:ascii="Arial" w:hAnsi="Arial" w:cs="Arial"/>
          <w:color w:val="FF0000"/>
          <w:w w:val="105"/>
          <w:szCs w:val="22"/>
        </w:rPr>
        <w:t>of</w:t>
      </w:r>
      <w:r w:rsidRPr="00965EBE">
        <w:rPr>
          <w:rFonts w:ascii="Arial" w:hAnsi="Arial" w:cs="Arial"/>
          <w:color w:val="FF0000"/>
          <w:spacing w:val="-14"/>
          <w:w w:val="105"/>
          <w:szCs w:val="22"/>
        </w:rPr>
        <w:t xml:space="preserve"> </w:t>
      </w:r>
      <w:r w:rsidRPr="00965EBE">
        <w:rPr>
          <w:rFonts w:ascii="Arial" w:hAnsi="Arial" w:cs="Arial"/>
          <w:color w:val="FF0000"/>
          <w:w w:val="105"/>
          <w:szCs w:val="22"/>
        </w:rPr>
        <w:t>the</w:t>
      </w:r>
      <w:r w:rsidRPr="00965EBE">
        <w:rPr>
          <w:rFonts w:ascii="Arial" w:hAnsi="Arial" w:cs="Arial"/>
          <w:color w:val="FF0000"/>
          <w:spacing w:val="-14"/>
          <w:w w:val="105"/>
          <w:szCs w:val="22"/>
        </w:rPr>
        <w:t xml:space="preserve"> </w:t>
      </w:r>
      <w:r w:rsidRPr="00965EBE">
        <w:rPr>
          <w:rFonts w:ascii="Arial" w:hAnsi="Arial" w:cs="Arial"/>
          <w:color w:val="FF0000"/>
          <w:w w:val="105"/>
          <w:szCs w:val="22"/>
        </w:rPr>
        <w:t>Company</w:t>
      </w:r>
      <w:r w:rsidRPr="00965EBE">
        <w:rPr>
          <w:rFonts w:ascii="Arial" w:hAnsi="Arial" w:cs="Arial"/>
          <w:color w:val="FF0000"/>
          <w:spacing w:val="-9"/>
          <w:w w:val="105"/>
          <w:szCs w:val="22"/>
        </w:rPr>
        <w:t xml:space="preserve"> </w:t>
      </w:r>
      <w:r w:rsidRPr="00965EBE">
        <w:rPr>
          <w:rFonts w:ascii="Arial" w:hAnsi="Arial" w:cs="Arial"/>
          <w:color w:val="FF0000"/>
          <w:w w:val="105"/>
          <w:szCs w:val="22"/>
        </w:rPr>
        <w:t>as</w:t>
      </w:r>
      <w:r w:rsidRPr="00965EBE">
        <w:rPr>
          <w:rFonts w:ascii="Arial" w:hAnsi="Arial" w:cs="Arial"/>
          <w:color w:val="FF0000"/>
          <w:spacing w:val="-21"/>
          <w:w w:val="105"/>
          <w:szCs w:val="22"/>
        </w:rPr>
        <w:t xml:space="preserve"> </w:t>
      </w:r>
      <w:r w:rsidRPr="00965EBE">
        <w:rPr>
          <w:rFonts w:ascii="Arial" w:hAnsi="Arial" w:cs="Arial"/>
          <w:color w:val="FF0000"/>
          <w:w w:val="105"/>
          <w:szCs w:val="22"/>
        </w:rPr>
        <w:t>specified</w:t>
      </w:r>
      <w:r w:rsidRPr="00965EBE">
        <w:rPr>
          <w:rFonts w:ascii="Arial" w:hAnsi="Arial" w:cs="Arial"/>
          <w:color w:val="FF0000"/>
          <w:spacing w:val="-11"/>
          <w:w w:val="105"/>
          <w:szCs w:val="22"/>
        </w:rPr>
        <w:t xml:space="preserve"> </w:t>
      </w:r>
      <w:r w:rsidRPr="00965EBE">
        <w:rPr>
          <w:rFonts w:ascii="Arial" w:hAnsi="Arial" w:cs="Arial"/>
          <w:color w:val="FF0000"/>
          <w:w w:val="105"/>
          <w:szCs w:val="22"/>
        </w:rPr>
        <w:t>above</w:t>
      </w:r>
      <w:r w:rsidRPr="00965EBE">
        <w:rPr>
          <w:rFonts w:ascii="Arial" w:hAnsi="Arial" w:cs="Arial"/>
          <w:color w:val="FF0000"/>
          <w:spacing w:val="-14"/>
          <w:w w:val="105"/>
          <w:szCs w:val="22"/>
        </w:rPr>
        <w:t xml:space="preserve"> </w:t>
      </w:r>
      <w:r w:rsidRPr="00965EBE">
        <w:rPr>
          <w:rFonts w:ascii="Arial" w:hAnsi="Arial" w:cs="Arial"/>
          <w:color w:val="FF0000"/>
          <w:w w:val="105"/>
          <w:szCs w:val="22"/>
        </w:rPr>
        <w:t>shall</w:t>
      </w:r>
      <w:r w:rsidRPr="00965EBE">
        <w:rPr>
          <w:rFonts w:ascii="Arial" w:hAnsi="Arial" w:cs="Arial"/>
          <w:color w:val="FF0000"/>
          <w:spacing w:val="-12"/>
          <w:w w:val="105"/>
          <w:szCs w:val="22"/>
        </w:rPr>
        <w:t xml:space="preserve"> </w:t>
      </w:r>
      <w:r w:rsidRPr="00965EBE">
        <w:rPr>
          <w:rFonts w:ascii="Arial" w:hAnsi="Arial" w:cs="Arial"/>
          <w:color w:val="FF0000"/>
          <w:w w:val="105"/>
          <w:szCs w:val="22"/>
        </w:rPr>
        <w:t>be</w:t>
      </w:r>
      <w:r w:rsidRPr="00965EBE">
        <w:rPr>
          <w:rFonts w:ascii="Arial" w:hAnsi="Arial" w:cs="Arial"/>
          <w:color w:val="FF0000"/>
          <w:spacing w:val="-18"/>
          <w:w w:val="105"/>
          <w:szCs w:val="22"/>
        </w:rPr>
        <w:t xml:space="preserve"> </w:t>
      </w:r>
      <w:r w:rsidRPr="00965EBE">
        <w:rPr>
          <w:rFonts w:ascii="Arial" w:hAnsi="Arial" w:cs="Arial"/>
          <w:color w:val="FF0000"/>
          <w:w w:val="105"/>
          <w:szCs w:val="22"/>
        </w:rPr>
        <w:t>separate</w:t>
      </w:r>
      <w:r w:rsidRPr="00965EBE">
        <w:rPr>
          <w:rFonts w:ascii="Arial" w:hAnsi="Arial" w:cs="Arial"/>
          <w:color w:val="FF0000"/>
          <w:spacing w:val="-9"/>
          <w:w w:val="105"/>
          <w:szCs w:val="22"/>
        </w:rPr>
        <w:t xml:space="preserve"> </w:t>
      </w:r>
      <w:r w:rsidRPr="00965EBE">
        <w:rPr>
          <w:rFonts w:ascii="Arial" w:hAnsi="Arial" w:cs="Arial"/>
          <w:color w:val="FF0000"/>
          <w:w w:val="105"/>
          <w:szCs w:val="22"/>
        </w:rPr>
        <w:t>and</w:t>
      </w:r>
      <w:r w:rsidRPr="00965EBE">
        <w:rPr>
          <w:rFonts w:ascii="Arial" w:hAnsi="Arial" w:cs="Arial"/>
          <w:color w:val="FF0000"/>
          <w:spacing w:val="-12"/>
          <w:w w:val="105"/>
          <w:szCs w:val="22"/>
        </w:rPr>
        <w:t xml:space="preserve"> </w:t>
      </w:r>
      <w:r w:rsidRPr="00965EBE">
        <w:rPr>
          <w:rFonts w:ascii="Arial" w:hAnsi="Arial" w:cs="Arial"/>
          <w:color w:val="FF0000"/>
          <w:w w:val="105"/>
          <w:szCs w:val="22"/>
        </w:rPr>
        <w:t>distinct objects of the</w:t>
      </w:r>
      <w:r w:rsidRPr="00965EBE">
        <w:rPr>
          <w:rFonts w:ascii="Arial" w:hAnsi="Arial" w:cs="Arial"/>
          <w:color w:val="FF0000"/>
          <w:spacing w:val="-8"/>
          <w:w w:val="105"/>
          <w:szCs w:val="22"/>
        </w:rPr>
        <w:t xml:space="preserve"> </w:t>
      </w:r>
      <w:r w:rsidRPr="00965EBE">
        <w:rPr>
          <w:rFonts w:ascii="Arial" w:hAnsi="Arial" w:cs="Arial"/>
          <w:color w:val="FF0000"/>
          <w:w w:val="105"/>
          <w:szCs w:val="22"/>
        </w:rPr>
        <w:t>Company and</w:t>
      </w:r>
      <w:r w:rsidRPr="00965EBE">
        <w:rPr>
          <w:rFonts w:ascii="Arial" w:hAnsi="Arial" w:cs="Arial"/>
          <w:color w:val="FF0000"/>
          <w:spacing w:val="-2"/>
          <w:w w:val="105"/>
          <w:szCs w:val="22"/>
        </w:rPr>
        <w:t xml:space="preserve"> </w:t>
      </w:r>
      <w:r w:rsidRPr="00965EBE">
        <w:rPr>
          <w:rFonts w:ascii="Arial" w:hAnsi="Arial" w:cs="Arial"/>
          <w:color w:val="FF0000"/>
          <w:w w:val="105"/>
          <w:szCs w:val="22"/>
        </w:rPr>
        <w:t>shall</w:t>
      </w:r>
      <w:r w:rsidRPr="00965EBE">
        <w:rPr>
          <w:rFonts w:ascii="Arial" w:hAnsi="Arial" w:cs="Arial"/>
          <w:color w:val="FF0000"/>
          <w:spacing w:val="-5"/>
          <w:w w:val="105"/>
          <w:szCs w:val="22"/>
        </w:rPr>
        <w:t xml:space="preserve"> </w:t>
      </w:r>
      <w:r w:rsidRPr="00965EBE">
        <w:rPr>
          <w:rFonts w:ascii="Arial" w:hAnsi="Arial" w:cs="Arial"/>
          <w:color w:val="FF0000"/>
          <w:w w:val="105"/>
          <w:szCs w:val="22"/>
        </w:rPr>
        <w:t>not be</w:t>
      </w:r>
      <w:r w:rsidRPr="00965EBE">
        <w:rPr>
          <w:rFonts w:ascii="Arial" w:hAnsi="Arial" w:cs="Arial"/>
          <w:color w:val="FF0000"/>
          <w:spacing w:val="-8"/>
          <w:w w:val="105"/>
          <w:szCs w:val="22"/>
        </w:rPr>
        <w:t xml:space="preserve"> </w:t>
      </w:r>
      <w:r w:rsidRPr="00965EBE">
        <w:rPr>
          <w:rFonts w:ascii="Arial" w:hAnsi="Arial" w:cs="Arial"/>
          <w:color w:val="FF0000"/>
          <w:w w:val="105"/>
          <w:szCs w:val="22"/>
        </w:rPr>
        <w:t>in</w:t>
      </w:r>
      <w:r w:rsidRPr="00965EBE">
        <w:rPr>
          <w:rFonts w:ascii="Arial" w:hAnsi="Arial" w:cs="Arial"/>
          <w:color w:val="FF0000"/>
          <w:spacing w:val="-5"/>
          <w:w w:val="105"/>
          <w:szCs w:val="22"/>
        </w:rPr>
        <w:t xml:space="preserve"> </w:t>
      </w:r>
      <w:r w:rsidRPr="00965EBE">
        <w:rPr>
          <w:rFonts w:ascii="Arial" w:hAnsi="Arial" w:cs="Arial"/>
          <w:color w:val="FF0000"/>
          <w:w w:val="105"/>
          <w:szCs w:val="22"/>
        </w:rPr>
        <w:t>any</w:t>
      </w:r>
      <w:r w:rsidRPr="00965EBE">
        <w:rPr>
          <w:rFonts w:ascii="Arial" w:hAnsi="Arial" w:cs="Arial"/>
          <w:color w:val="FF0000"/>
          <w:spacing w:val="-4"/>
          <w:w w:val="105"/>
          <w:szCs w:val="22"/>
        </w:rPr>
        <w:t xml:space="preserve"> </w:t>
      </w:r>
      <w:r w:rsidRPr="00965EBE">
        <w:rPr>
          <w:rFonts w:ascii="Arial" w:hAnsi="Arial" w:cs="Arial"/>
          <w:color w:val="FF0000"/>
          <w:w w:val="105"/>
          <w:szCs w:val="22"/>
        </w:rPr>
        <w:t>way</w:t>
      </w:r>
      <w:r w:rsidRPr="00965EBE">
        <w:rPr>
          <w:rFonts w:ascii="Arial" w:hAnsi="Arial" w:cs="Arial"/>
          <w:color w:val="FF0000"/>
          <w:spacing w:val="-17"/>
          <w:w w:val="105"/>
          <w:szCs w:val="22"/>
        </w:rPr>
        <w:t xml:space="preserve"> </w:t>
      </w:r>
      <w:r w:rsidRPr="00965EBE">
        <w:rPr>
          <w:rFonts w:ascii="Arial" w:hAnsi="Arial" w:cs="Arial"/>
          <w:color w:val="FF0000"/>
          <w:w w:val="105"/>
          <w:szCs w:val="22"/>
        </w:rPr>
        <w:t>limited by</w:t>
      </w:r>
      <w:r w:rsidRPr="00965EBE">
        <w:rPr>
          <w:rFonts w:ascii="Arial" w:hAnsi="Arial" w:cs="Arial"/>
          <w:color w:val="FF0000"/>
          <w:spacing w:val="-22"/>
          <w:w w:val="105"/>
          <w:szCs w:val="22"/>
        </w:rPr>
        <w:t xml:space="preserve"> </w:t>
      </w:r>
      <w:r w:rsidRPr="00965EBE">
        <w:rPr>
          <w:rFonts w:ascii="Arial" w:hAnsi="Arial" w:cs="Arial"/>
          <w:color w:val="FF0000"/>
          <w:w w:val="105"/>
          <w:szCs w:val="22"/>
        </w:rPr>
        <w:t>reference to</w:t>
      </w:r>
      <w:r w:rsidRPr="00965EBE">
        <w:rPr>
          <w:rFonts w:ascii="Arial" w:hAnsi="Arial" w:cs="Arial"/>
          <w:color w:val="FF0000"/>
          <w:spacing w:val="-12"/>
          <w:w w:val="105"/>
          <w:szCs w:val="22"/>
        </w:rPr>
        <w:t xml:space="preserve"> </w:t>
      </w:r>
      <w:r w:rsidRPr="00965EBE">
        <w:rPr>
          <w:rFonts w:ascii="Arial" w:hAnsi="Arial" w:cs="Arial"/>
          <w:color w:val="FF0000"/>
          <w:w w:val="105"/>
          <w:szCs w:val="22"/>
        </w:rPr>
        <w:t>any</w:t>
      </w:r>
      <w:r w:rsidRPr="00965EBE">
        <w:rPr>
          <w:rFonts w:ascii="Arial" w:hAnsi="Arial" w:cs="Arial"/>
          <w:color w:val="FF0000"/>
          <w:spacing w:val="-11"/>
          <w:w w:val="105"/>
          <w:szCs w:val="22"/>
        </w:rPr>
        <w:t xml:space="preserve"> </w:t>
      </w:r>
      <w:r w:rsidRPr="00965EBE">
        <w:rPr>
          <w:rFonts w:ascii="Arial" w:hAnsi="Arial" w:cs="Arial"/>
          <w:color w:val="FF0000"/>
          <w:w w:val="105"/>
          <w:szCs w:val="22"/>
        </w:rPr>
        <w:t>other</w:t>
      </w:r>
      <w:r w:rsidRPr="00965EBE">
        <w:rPr>
          <w:rFonts w:ascii="Arial" w:hAnsi="Arial" w:cs="Arial"/>
          <w:color w:val="FF0000"/>
          <w:spacing w:val="-4"/>
          <w:w w:val="105"/>
          <w:szCs w:val="22"/>
        </w:rPr>
        <w:t xml:space="preserve"> </w:t>
      </w:r>
      <w:r w:rsidRPr="00965EBE">
        <w:rPr>
          <w:rFonts w:ascii="Arial" w:hAnsi="Arial" w:cs="Arial"/>
          <w:color w:val="FF0000"/>
          <w:w w:val="105"/>
          <w:szCs w:val="22"/>
        </w:rPr>
        <w:t>paragraph of</w:t>
      </w:r>
      <w:r w:rsidRPr="00965EBE">
        <w:rPr>
          <w:rFonts w:ascii="Arial" w:hAnsi="Arial" w:cs="Arial"/>
          <w:color w:val="FF0000"/>
          <w:spacing w:val="-2"/>
          <w:w w:val="105"/>
          <w:szCs w:val="22"/>
        </w:rPr>
        <w:t xml:space="preserve"> </w:t>
      </w:r>
      <w:r w:rsidRPr="00965EBE">
        <w:rPr>
          <w:rFonts w:ascii="Arial" w:hAnsi="Arial" w:cs="Arial"/>
          <w:color w:val="FF0000"/>
          <w:w w:val="105"/>
          <w:szCs w:val="22"/>
        </w:rPr>
        <w:t xml:space="preserve">this clause </w:t>
      </w:r>
      <w:r w:rsidR="005E5996" w:rsidRPr="00965EBE">
        <w:rPr>
          <w:rFonts w:ascii="Arial" w:hAnsi="Arial" w:cs="Arial"/>
          <w:color w:val="FF0000"/>
          <w:w w:val="105"/>
          <w:szCs w:val="22"/>
        </w:rPr>
        <w:t>2</w:t>
      </w:r>
      <w:r w:rsidRPr="00965EBE">
        <w:rPr>
          <w:rFonts w:ascii="Arial" w:hAnsi="Arial" w:cs="Arial"/>
          <w:color w:val="FF0000"/>
          <w:w w:val="105"/>
          <w:szCs w:val="22"/>
        </w:rPr>
        <w:t xml:space="preserve"> or</w:t>
      </w:r>
      <w:r w:rsidRPr="00965EBE">
        <w:rPr>
          <w:rFonts w:ascii="Arial" w:hAnsi="Arial" w:cs="Arial"/>
          <w:color w:val="FF0000"/>
          <w:spacing w:val="-12"/>
          <w:w w:val="105"/>
          <w:szCs w:val="22"/>
        </w:rPr>
        <w:t xml:space="preserve"> </w:t>
      </w:r>
      <w:r w:rsidRPr="00965EBE">
        <w:rPr>
          <w:rFonts w:ascii="Arial" w:hAnsi="Arial" w:cs="Arial"/>
          <w:color w:val="FF0000"/>
          <w:w w:val="105"/>
          <w:szCs w:val="22"/>
        </w:rPr>
        <w:t>the</w:t>
      </w:r>
      <w:r w:rsidRPr="00965EBE">
        <w:rPr>
          <w:rFonts w:ascii="Arial" w:hAnsi="Arial" w:cs="Arial"/>
          <w:color w:val="FF0000"/>
          <w:spacing w:val="-7"/>
          <w:w w:val="105"/>
          <w:szCs w:val="22"/>
        </w:rPr>
        <w:t xml:space="preserve"> </w:t>
      </w:r>
      <w:r w:rsidRPr="00965EBE">
        <w:rPr>
          <w:rFonts w:ascii="Arial" w:hAnsi="Arial" w:cs="Arial"/>
          <w:color w:val="FF0000"/>
          <w:w w:val="105"/>
          <w:szCs w:val="22"/>
        </w:rPr>
        <w:t>order</w:t>
      </w:r>
      <w:r w:rsidRPr="00965EBE">
        <w:rPr>
          <w:rFonts w:ascii="Arial" w:hAnsi="Arial" w:cs="Arial"/>
          <w:color w:val="FF0000"/>
          <w:spacing w:val="-1"/>
          <w:w w:val="105"/>
          <w:szCs w:val="22"/>
        </w:rPr>
        <w:t xml:space="preserve"> </w:t>
      </w:r>
      <w:r w:rsidRPr="00965EBE">
        <w:rPr>
          <w:rFonts w:ascii="Arial" w:hAnsi="Arial" w:cs="Arial"/>
          <w:color w:val="FF0000"/>
          <w:w w:val="105"/>
          <w:szCs w:val="22"/>
        </w:rPr>
        <w:t>in which the</w:t>
      </w:r>
      <w:r w:rsidRPr="00965EBE">
        <w:rPr>
          <w:rFonts w:ascii="Arial" w:hAnsi="Arial" w:cs="Arial"/>
          <w:color w:val="FF0000"/>
          <w:spacing w:val="-9"/>
          <w:w w:val="105"/>
          <w:szCs w:val="22"/>
        </w:rPr>
        <w:t xml:space="preserve"> </w:t>
      </w:r>
      <w:r w:rsidRPr="00965EBE">
        <w:rPr>
          <w:rFonts w:ascii="Arial" w:hAnsi="Arial" w:cs="Arial"/>
          <w:color w:val="FF0000"/>
          <w:w w:val="105"/>
          <w:szCs w:val="22"/>
        </w:rPr>
        <w:t>same</w:t>
      </w:r>
      <w:r w:rsidRPr="00965EBE">
        <w:rPr>
          <w:rFonts w:ascii="Arial" w:hAnsi="Arial" w:cs="Arial"/>
          <w:color w:val="FF0000"/>
          <w:spacing w:val="-6"/>
          <w:w w:val="105"/>
          <w:szCs w:val="22"/>
        </w:rPr>
        <w:t xml:space="preserve"> </w:t>
      </w:r>
      <w:r w:rsidRPr="00965EBE">
        <w:rPr>
          <w:rFonts w:ascii="Arial" w:hAnsi="Arial" w:cs="Arial"/>
          <w:color w:val="FF0000"/>
          <w:w w:val="105"/>
          <w:szCs w:val="22"/>
        </w:rPr>
        <w:t>occur</w:t>
      </w:r>
      <w:r w:rsidRPr="00965EBE">
        <w:rPr>
          <w:rFonts w:ascii="Arial" w:hAnsi="Arial" w:cs="Arial"/>
          <w:color w:val="FF0000"/>
          <w:spacing w:val="-3"/>
          <w:w w:val="105"/>
          <w:szCs w:val="22"/>
        </w:rPr>
        <w:t xml:space="preserve"> </w:t>
      </w:r>
      <w:r w:rsidRPr="00965EBE">
        <w:rPr>
          <w:rFonts w:ascii="Arial" w:hAnsi="Arial" w:cs="Arial"/>
          <w:color w:val="FF0000"/>
          <w:w w:val="105"/>
          <w:szCs w:val="22"/>
        </w:rPr>
        <w:t>or to</w:t>
      </w:r>
      <w:r w:rsidRPr="00965EBE">
        <w:rPr>
          <w:rFonts w:ascii="Arial" w:hAnsi="Arial" w:cs="Arial"/>
          <w:color w:val="FF0000"/>
          <w:spacing w:val="-5"/>
          <w:w w:val="105"/>
          <w:szCs w:val="22"/>
        </w:rPr>
        <w:t xml:space="preserve"> </w:t>
      </w:r>
      <w:r w:rsidRPr="00965EBE">
        <w:rPr>
          <w:rFonts w:ascii="Arial" w:hAnsi="Arial" w:cs="Arial"/>
          <w:color w:val="FF0000"/>
          <w:w w:val="105"/>
          <w:szCs w:val="22"/>
        </w:rPr>
        <w:t>the</w:t>
      </w:r>
      <w:r w:rsidRPr="00965EBE">
        <w:rPr>
          <w:rFonts w:ascii="Arial" w:hAnsi="Arial" w:cs="Arial"/>
          <w:color w:val="FF0000"/>
          <w:spacing w:val="-8"/>
          <w:w w:val="105"/>
          <w:szCs w:val="22"/>
        </w:rPr>
        <w:t xml:space="preserve"> </w:t>
      </w:r>
      <w:r w:rsidRPr="00965EBE">
        <w:rPr>
          <w:rFonts w:ascii="Arial" w:hAnsi="Arial" w:cs="Arial"/>
          <w:color w:val="FF0000"/>
          <w:w w:val="105"/>
          <w:szCs w:val="22"/>
        </w:rPr>
        <w:t>name</w:t>
      </w:r>
      <w:r w:rsidRPr="00965EBE">
        <w:rPr>
          <w:rFonts w:ascii="Arial" w:hAnsi="Arial" w:cs="Arial"/>
          <w:color w:val="FF0000"/>
          <w:spacing w:val="-1"/>
          <w:w w:val="105"/>
          <w:szCs w:val="22"/>
        </w:rPr>
        <w:t xml:space="preserve"> </w:t>
      </w:r>
      <w:r w:rsidRPr="00965EBE">
        <w:rPr>
          <w:rFonts w:ascii="Arial" w:hAnsi="Arial" w:cs="Arial"/>
          <w:color w:val="FF0000"/>
          <w:w w:val="105"/>
          <w:szCs w:val="22"/>
        </w:rPr>
        <w:t>of</w:t>
      </w:r>
      <w:r w:rsidRPr="00965EBE">
        <w:rPr>
          <w:rFonts w:ascii="Arial" w:hAnsi="Arial" w:cs="Arial"/>
          <w:color w:val="FF0000"/>
          <w:spacing w:val="-1"/>
          <w:w w:val="105"/>
          <w:szCs w:val="22"/>
        </w:rPr>
        <w:t xml:space="preserve"> </w:t>
      </w:r>
      <w:r w:rsidRPr="00965EBE">
        <w:rPr>
          <w:rFonts w:ascii="Arial" w:hAnsi="Arial" w:cs="Arial"/>
          <w:color w:val="FF0000"/>
          <w:w w:val="105"/>
          <w:szCs w:val="22"/>
        </w:rPr>
        <w:t>the</w:t>
      </w:r>
      <w:r w:rsidRPr="00965EBE">
        <w:rPr>
          <w:rFonts w:ascii="Arial" w:hAnsi="Arial" w:cs="Arial"/>
          <w:color w:val="FF0000"/>
          <w:spacing w:val="-7"/>
          <w:w w:val="105"/>
          <w:szCs w:val="22"/>
        </w:rPr>
        <w:t xml:space="preserve"> </w:t>
      </w:r>
      <w:r w:rsidRPr="00965EBE">
        <w:rPr>
          <w:rFonts w:ascii="Arial" w:hAnsi="Arial" w:cs="Arial"/>
          <w:color w:val="FF0000"/>
          <w:w w:val="105"/>
          <w:szCs w:val="22"/>
        </w:rPr>
        <w:t>Company.</w:t>
      </w:r>
    </w:p>
    <w:p w14:paraId="706050CB" w14:textId="77777777" w:rsidR="00D11355" w:rsidRPr="00965EBE" w:rsidRDefault="00D11355" w:rsidP="00D11355">
      <w:pPr>
        <w:pStyle w:val="Heading1"/>
        <w:rPr>
          <w:rFonts w:ascii="Arial" w:hAnsi="Arial" w:cs="Arial"/>
          <w:color w:val="FF0000"/>
          <w:szCs w:val="22"/>
        </w:rPr>
      </w:pPr>
      <w:r w:rsidRPr="00965EBE">
        <w:rPr>
          <w:rFonts w:ascii="Arial" w:hAnsi="Arial" w:cs="Arial"/>
          <w:color w:val="FF0000"/>
          <w:szCs w:val="22"/>
        </w:rPr>
        <w:t>In</w:t>
      </w:r>
      <w:r w:rsidRPr="00965EBE">
        <w:rPr>
          <w:rFonts w:ascii="Arial" w:hAnsi="Arial" w:cs="Arial"/>
          <w:color w:val="FF0000"/>
          <w:spacing w:val="-14"/>
          <w:szCs w:val="22"/>
        </w:rPr>
        <w:t xml:space="preserve"> </w:t>
      </w:r>
      <w:r w:rsidRPr="00965EBE">
        <w:rPr>
          <w:rFonts w:ascii="Arial" w:hAnsi="Arial" w:cs="Arial"/>
          <w:color w:val="FF0000"/>
          <w:szCs w:val="22"/>
        </w:rPr>
        <w:t>furtherance</w:t>
      </w:r>
      <w:r w:rsidRPr="00965EBE">
        <w:rPr>
          <w:rFonts w:ascii="Arial" w:hAnsi="Arial" w:cs="Arial"/>
          <w:color w:val="FF0000"/>
          <w:spacing w:val="-7"/>
          <w:szCs w:val="22"/>
        </w:rPr>
        <w:t xml:space="preserve"> </w:t>
      </w:r>
      <w:r w:rsidRPr="00965EBE">
        <w:rPr>
          <w:rFonts w:ascii="Arial" w:hAnsi="Arial" w:cs="Arial"/>
          <w:color w:val="FF0000"/>
          <w:szCs w:val="22"/>
        </w:rPr>
        <w:t>of</w:t>
      </w:r>
      <w:r w:rsidRPr="00965EBE">
        <w:rPr>
          <w:rFonts w:ascii="Arial" w:hAnsi="Arial" w:cs="Arial"/>
          <w:color w:val="FF0000"/>
          <w:spacing w:val="-14"/>
          <w:szCs w:val="22"/>
        </w:rPr>
        <w:t xml:space="preserve"> </w:t>
      </w:r>
      <w:r w:rsidRPr="00965EBE">
        <w:rPr>
          <w:rFonts w:ascii="Arial" w:hAnsi="Arial" w:cs="Arial"/>
          <w:color w:val="FF0000"/>
          <w:szCs w:val="22"/>
        </w:rPr>
        <w:t>the</w:t>
      </w:r>
      <w:r w:rsidRPr="00965EBE">
        <w:rPr>
          <w:rFonts w:ascii="Arial" w:hAnsi="Arial" w:cs="Arial"/>
          <w:color w:val="FF0000"/>
          <w:spacing w:val="-16"/>
          <w:szCs w:val="22"/>
        </w:rPr>
        <w:t xml:space="preserve"> </w:t>
      </w:r>
      <w:r w:rsidRPr="00965EBE">
        <w:rPr>
          <w:rFonts w:ascii="Arial" w:hAnsi="Arial" w:cs="Arial"/>
          <w:color w:val="FF0000"/>
          <w:szCs w:val="22"/>
        </w:rPr>
        <w:t>said</w:t>
      </w:r>
      <w:r w:rsidRPr="00965EBE">
        <w:rPr>
          <w:rFonts w:ascii="Arial" w:hAnsi="Arial" w:cs="Arial"/>
          <w:color w:val="FF0000"/>
          <w:spacing w:val="-13"/>
          <w:szCs w:val="22"/>
        </w:rPr>
        <w:t xml:space="preserve"> </w:t>
      </w:r>
      <w:r w:rsidRPr="00965EBE">
        <w:rPr>
          <w:rFonts w:ascii="Arial" w:hAnsi="Arial" w:cs="Arial"/>
          <w:color w:val="FF0000"/>
          <w:szCs w:val="22"/>
        </w:rPr>
        <w:t>objects</w:t>
      </w:r>
      <w:r w:rsidRPr="00965EBE">
        <w:rPr>
          <w:rFonts w:ascii="Arial" w:hAnsi="Arial" w:cs="Arial"/>
          <w:color w:val="FF0000"/>
          <w:spacing w:val="-8"/>
          <w:szCs w:val="22"/>
        </w:rPr>
        <w:t xml:space="preserve"> </w:t>
      </w:r>
      <w:r w:rsidRPr="00965EBE">
        <w:rPr>
          <w:rFonts w:ascii="Arial" w:hAnsi="Arial" w:cs="Arial"/>
          <w:color w:val="FF0000"/>
          <w:szCs w:val="22"/>
        </w:rPr>
        <w:t>but</w:t>
      </w:r>
      <w:r w:rsidRPr="00965EBE">
        <w:rPr>
          <w:rFonts w:ascii="Arial" w:hAnsi="Arial" w:cs="Arial"/>
          <w:color w:val="FF0000"/>
          <w:spacing w:val="-13"/>
          <w:szCs w:val="22"/>
        </w:rPr>
        <w:t xml:space="preserve"> </w:t>
      </w:r>
      <w:r w:rsidRPr="00965EBE">
        <w:rPr>
          <w:rFonts w:ascii="Arial" w:hAnsi="Arial" w:cs="Arial"/>
          <w:color w:val="FF0000"/>
          <w:szCs w:val="22"/>
        </w:rPr>
        <w:t>not</w:t>
      </w:r>
      <w:r w:rsidRPr="00965EBE">
        <w:rPr>
          <w:rFonts w:ascii="Arial" w:hAnsi="Arial" w:cs="Arial"/>
          <w:color w:val="FF0000"/>
          <w:spacing w:val="-14"/>
          <w:szCs w:val="22"/>
        </w:rPr>
        <w:t xml:space="preserve"> </w:t>
      </w:r>
      <w:r w:rsidRPr="00965EBE">
        <w:rPr>
          <w:rFonts w:ascii="Arial" w:hAnsi="Arial" w:cs="Arial"/>
          <w:color w:val="FF0000"/>
          <w:szCs w:val="22"/>
        </w:rPr>
        <w:t>further</w:t>
      </w:r>
      <w:r w:rsidRPr="00965EBE">
        <w:rPr>
          <w:rFonts w:ascii="Arial" w:hAnsi="Arial" w:cs="Arial"/>
          <w:color w:val="FF0000"/>
          <w:spacing w:val="-14"/>
          <w:szCs w:val="22"/>
        </w:rPr>
        <w:t xml:space="preserve"> </w:t>
      </w:r>
      <w:r w:rsidRPr="00965EBE">
        <w:rPr>
          <w:rFonts w:ascii="Arial" w:hAnsi="Arial" w:cs="Arial"/>
          <w:color w:val="FF0000"/>
          <w:szCs w:val="22"/>
        </w:rPr>
        <w:t>or</w:t>
      </w:r>
      <w:r w:rsidRPr="00965EBE">
        <w:rPr>
          <w:rFonts w:ascii="Arial" w:hAnsi="Arial" w:cs="Arial"/>
          <w:color w:val="FF0000"/>
          <w:spacing w:val="-16"/>
          <w:szCs w:val="22"/>
        </w:rPr>
        <w:t xml:space="preserve"> </w:t>
      </w:r>
      <w:r w:rsidRPr="00965EBE">
        <w:rPr>
          <w:rFonts w:ascii="Arial" w:hAnsi="Arial" w:cs="Arial"/>
          <w:color w:val="FF0000"/>
          <w:szCs w:val="22"/>
        </w:rPr>
        <w:t>otherwise</w:t>
      </w:r>
      <w:r w:rsidRPr="00965EBE">
        <w:rPr>
          <w:rFonts w:ascii="Arial" w:hAnsi="Arial" w:cs="Arial"/>
          <w:color w:val="FF0000"/>
          <w:spacing w:val="-2"/>
          <w:szCs w:val="22"/>
        </w:rPr>
        <w:t xml:space="preserve"> </w:t>
      </w:r>
      <w:r w:rsidRPr="00965EBE">
        <w:rPr>
          <w:rFonts w:ascii="Arial" w:hAnsi="Arial" w:cs="Arial"/>
          <w:color w:val="FF0000"/>
          <w:szCs w:val="22"/>
        </w:rPr>
        <w:t>the</w:t>
      </w:r>
      <w:r w:rsidRPr="00965EBE">
        <w:rPr>
          <w:rFonts w:ascii="Arial" w:hAnsi="Arial" w:cs="Arial"/>
          <w:color w:val="FF0000"/>
          <w:spacing w:val="-13"/>
          <w:szCs w:val="22"/>
        </w:rPr>
        <w:t xml:space="preserve"> </w:t>
      </w:r>
      <w:r w:rsidRPr="00965EBE">
        <w:rPr>
          <w:rFonts w:ascii="Arial" w:hAnsi="Arial" w:cs="Arial"/>
          <w:color w:val="FF0000"/>
          <w:szCs w:val="22"/>
        </w:rPr>
        <w:t>Company</w:t>
      </w:r>
      <w:r w:rsidRPr="00965EBE">
        <w:rPr>
          <w:rFonts w:ascii="Arial" w:hAnsi="Arial" w:cs="Arial"/>
          <w:color w:val="FF0000"/>
          <w:spacing w:val="-8"/>
          <w:szCs w:val="22"/>
        </w:rPr>
        <w:t xml:space="preserve"> </w:t>
      </w:r>
      <w:r w:rsidRPr="00965EBE">
        <w:rPr>
          <w:rFonts w:ascii="Arial" w:hAnsi="Arial" w:cs="Arial"/>
          <w:color w:val="FF0000"/>
          <w:szCs w:val="22"/>
        </w:rPr>
        <w:t>shall</w:t>
      </w:r>
      <w:r w:rsidRPr="00965EBE">
        <w:rPr>
          <w:rFonts w:ascii="Arial" w:hAnsi="Arial" w:cs="Arial"/>
          <w:color w:val="FF0000"/>
          <w:spacing w:val="-10"/>
          <w:szCs w:val="22"/>
        </w:rPr>
        <w:t xml:space="preserve"> </w:t>
      </w:r>
      <w:r w:rsidRPr="00965EBE">
        <w:rPr>
          <w:rFonts w:ascii="Arial" w:hAnsi="Arial" w:cs="Arial"/>
          <w:color w:val="FF0000"/>
          <w:szCs w:val="22"/>
        </w:rPr>
        <w:t>have</w:t>
      </w:r>
      <w:r w:rsidRPr="00965EBE">
        <w:rPr>
          <w:rFonts w:ascii="Arial" w:hAnsi="Arial" w:cs="Arial"/>
          <w:color w:val="FF0000"/>
          <w:spacing w:val="-13"/>
          <w:szCs w:val="22"/>
        </w:rPr>
        <w:t xml:space="preserve"> </w:t>
      </w:r>
      <w:r w:rsidRPr="00965EBE">
        <w:rPr>
          <w:rFonts w:ascii="Arial" w:hAnsi="Arial" w:cs="Arial"/>
          <w:color w:val="FF0000"/>
          <w:szCs w:val="22"/>
        </w:rPr>
        <w:t>the following powers:</w:t>
      </w:r>
    </w:p>
    <w:p w14:paraId="6F8B4D6C" w14:textId="4B230844" w:rsidR="00D11355" w:rsidRPr="00965EBE" w:rsidRDefault="00D11355" w:rsidP="00965EBE">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11"/>
          <w:szCs w:val="22"/>
        </w:rPr>
        <w:t xml:space="preserve"> </w:t>
      </w:r>
      <w:r w:rsidRPr="00965EBE">
        <w:rPr>
          <w:rFonts w:ascii="Arial" w:hAnsi="Arial" w:cs="Arial"/>
          <w:color w:val="FF0000"/>
          <w:szCs w:val="22"/>
        </w:rPr>
        <w:t>purchase,</w:t>
      </w:r>
      <w:r w:rsidRPr="00965EBE">
        <w:rPr>
          <w:rFonts w:ascii="Arial" w:hAnsi="Arial" w:cs="Arial"/>
          <w:color w:val="FF0000"/>
          <w:spacing w:val="-14"/>
          <w:szCs w:val="22"/>
        </w:rPr>
        <w:t xml:space="preserve"> </w:t>
      </w:r>
      <w:r w:rsidRPr="00965EBE">
        <w:rPr>
          <w:rFonts w:ascii="Arial" w:hAnsi="Arial" w:cs="Arial"/>
          <w:color w:val="FF0000"/>
          <w:szCs w:val="22"/>
        </w:rPr>
        <w:t>lease,</w:t>
      </w:r>
      <w:r w:rsidRPr="00965EBE">
        <w:rPr>
          <w:rFonts w:ascii="Arial" w:hAnsi="Arial" w:cs="Arial"/>
          <w:color w:val="FF0000"/>
          <w:spacing w:val="-11"/>
          <w:szCs w:val="22"/>
        </w:rPr>
        <w:t xml:space="preserve"> </w:t>
      </w:r>
      <w:r w:rsidRPr="00965EBE">
        <w:rPr>
          <w:rFonts w:ascii="Arial" w:hAnsi="Arial" w:cs="Arial"/>
          <w:color w:val="FF0000"/>
          <w:szCs w:val="22"/>
        </w:rPr>
        <w:t>hire</w:t>
      </w:r>
      <w:r w:rsidRPr="00965EBE">
        <w:rPr>
          <w:rFonts w:ascii="Arial" w:hAnsi="Arial" w:cs="Arial"/>
          <w:color w:val="FF0000"/>
          <w:spacing w:val="-5"/>
          <w:szCs w:val="22"/>
        </w:rPr>
        <w:t xml:space="preserve"> </w:t>
      </w:r>
      <w:r w:rsidRPr="00965EBE">
        <w:rPr>
          <w:rFonts w:ascii="Arial" w:hAnsi="Arial" w:cs="Arial"/>
          <w:color w:val="FF0000"/>
          <w:szCs w:val="22"/>
        </w:rPr>
        <w:t>or</w:t>
      </w:r>
      <w:r w:rsidRPr="00965EBE">
        <w:rPr>
          <w:rFonts w:ascii="Arial" w:hAnsi="Arial" w:cs="Arial"/>
          <w:color w:val="FF0000"/>
          <w:spacing w:val="-14"/>
          <w:szCs w:val="22"/>
        </w:rPr>
        <w:t xml:space="preserve"> </w:t>
      </w:r>
      <w:r w:rsidRPr="00965EBE">
        <w:rPr>
          <w:rFonts w:ascii="Arial" w:hAnsi="Arial" w:cs="Arial"/>
          <w:color w:val="FF0000"/>
          <w:szCs w:val="22"/>
        </w:rPr>
        <w:t>otherwise acquire</w:t>
      </w:r>
      <w:r w:rsidRPr="00965EBE">
        <w:rPr>
          <w:rFonts w:ascii="Arial" w:hAnsi="Arial" w:cs="Arial"/>
          <w:color w:val="FF0000"/>
          <w:spacing w:val="-7"/>
          <w:szCs w:val="22"/>
        </w:rPr>
        <w:t xml:space="preserve"> </w:t>
      </w:r>
      <w:r w:rsidRPr="00965EBE">
        <w:rPr>
          <w:rFonts w:ascii="Arial" w:hAnsi="Arial" w:cs="Arial"/>
          <w:color w:val="FF0000"/>
          <w:szCs w:val="22"/>
        </w:rPr>
        <w:t>and also</w:t>
      </w:r>
      <w:r w:rsidRPr="00965EBE">
        <w:rPr>
          <w:rFonts w:ascii="Arial" w:hAnsi="Arial" w:cs="Arial"/>
          <w:color w:val="FF0000"/>
          <w:spacing w:val="-10"/>
          <w:szCs w:val="22"/>
        </w:rPr>
        <w:t xml:space="preserve"> </w:t>
      </w:r>
      <w:r w:rsidRPr="00965EBE">
        <w:rPr>
          <w:rFonts w:ascii="Arial" w:hAnsi="Arial" w:cs="Arial"/>
          <w:color w:val="FF0000"/>
          <w:szCs w:val="22"/>
        </w:rPr>
        <w:t>(subject to</w:t>
      </w:r>
      <w:r w:rsidRPr="00965EBE">
        <w:rPr>
          <w:rFonts w:ascii="Arial" w:hAnsi="Arial" w:cs="Arial"/>
          <w:color w:val="FF0000"/>
          <w:spacing w:val="-14"/>
          <w:szCs w:val="22"/>
        </w:rPr>
        <w:t xml:space="preserve"> </w:t>
      </w:r>
      <w:r w:rsidRPr="00965EBE">
        <w:rPr>
          <w:rFonts w:ascii="Arial" w:hAnsi="Arial" w:cs="Arial"/>
          <w:color w:val="FF0000"/>
          <w:szCs w:val="22"/>
        </w:rPr>
        <w:t>such</w:t>
      </w:r>
      <w:r w:rsidRPr="00965EBE">
        <w:rPr>
          <w:rFonts w:ascii="Arial" w:hAnsi="Arial" w:cs="Arial"/>
          <w:color w:val="FF0000"/>
          <w:spacing w:val="-8"/>
          <w:szCs w:val="22"/>
        </w:rPr>
        <w:t xml:space="preserve"> </w:t>
      </w:r>
      <w:r w:rsidRPr="00965EBE">
        <w:rPr>
          <w:rFonts w:ascii="Arial" w:hAnsi="Arial" w:cs="Arial"/>
          <w:color w:val="FF0000"/>
          <w:szCs w:val="22"/>
        </w:rPr>
        <w:t>consents (if</w:t>
      </w:r>
      <w:r w:rsidRPr="00965EBE">
        <w:rPr>
          <w:rFonts w:ascii="Arial" w:hAnsi="Arial" w:cs="Arial"/>
          <w:color w:val="FF0000"/>
          <w:spacing w:val="-9"/>
          <w:szCs w:val="22"/>
        </w:rPr>
        <w:t xml:space="preserve"> </w:t>
      </w:r>
      <w:r w:rsidRPr="00965EBE">
        <w:rPr>
          <w:rFonts w:ascii="Arial" w:hAnsi="Arial" w:cs="Arial"/>
          <w:color w:val="FF0000"/>
          <w:szCs w:val="22"/>
        </w:rPr>
        <w:t>any)</w:t>
      </w:r>
      <w:r w:rsidRPr="00965EBE">
        <w:rPr>
          <w:rFonts w:ascii="Arial" w:hAnsi="Arial" w:cs="Arial"/>
          <w:color w:val="FF0000"/>
          <w:spacing w:val="-9"/>
          <w:szCs w:val="22"/>
        </w:rPr>
        <w:t xml:space="preserve"> </w:t>
      </w:r>
      <w:r w:rsidRPr="00965EBE">
        <w:rPr>
          <w:rFonts w:ascii="Arial" w:hAnsi="Arial" w:cs="Arial"/>
          <w:color w:val="FF0000"/>
          <w:szCs w:val="22"/>
        </w:rPr>
        <w:t>as may for the time being be imposed or required by law) to sell, mortgage, lease, grant licences, easements and other</w:t>
      </w:r>
      <w:r w:rsidRPr="00965EBE">
        <w:rPr>
          <w:rFonts w:ascii="Arial" w:hAnsi="Arial" w:cs="Arial"/>
          <w:color w:val="FF0000"/>
          <w:spacing w:val="-2"/>
          <w:szCs w:val="22"/>
        </w:rPr>
        <w:t xml:space="preserve"> </w:t>
      </w:r>
      <w:r w:rsidRPr="00965EBE">
        <w:rPr>
          <w:rFonts w:ascii="Arial" w:hAnsi="Arial" w:cs="Arial"/>
          <w:color w:val="FF0000"/>
          <w:szCs w:val="22"/>
        </w:rPr>
        <w:t>rights over,</w:t>
      </w:r>
      <w:r w:rsidRPr="00965EBE">
        <w:rPr>
          <w:rFonts w:ascii="Arial" w:hAnsi="Arial" w:cs="Arial"/>
          <w:color w:val="FF0000"/>
          <w:spacing w:val="-7"/>
          <w:szCs w:val="22"/>
        </w:rPr>
        <w:t xml:space="preserve"> </w:t>
      </w:r>
      <w:r w:rsidRPr="00965EBE">
        <w:rPr>
          <w:rFonts w:ascii="Arial" w:hAnsi="Arial" w:cs="Arial"/>
          <w:color w:val="FF0000"/>
          <w:szCs w:val="22"/>
        </w:rPr>
        <w:t>exchange or</w:t>
      </w:r>
      <w:r w:rsidRPr="00965EBE">
        <w:rPr>
          <w:rFonts w:ascii="Arial" w:hAnsi="Arial" w:cs="Arial"/>
          <w:color w:val="FF0000"/>
          <w:spacing w:val="-8"/>
          <w:szCs w:val="22"/>
        </w:rPr>
        <w:t xml:space="preserve"> </w:t>
      </w:r>
      <w:r w:rsidRPr="00965EBE">
        <w:rPr>
          <w:rFonts w:ascii="Arial" w:hAnsi="Arial" w:cs="Arial"/>
          <w:color w:val="FF0000"/>
          <w:szCs w:val="22"/>
        </w:rPr>
        <w:t>otherwise deal with</w:t>
      </w:r>
      <w:r w:rsidRPr="00965EBE">
        <w:rPr>
          <w:rFonts w:ascii="Arial" w:hAnsi="Arial" w:cs="Arial"/>
          <w:color w:val="FF0000"/>
          <w:spacing w:val="-6"/>
          <w:szCs w:val="22"/>
        </w:rPr>
        <w:t xml:space="preserve"> </w:t>
      </w:r>
      <w:r w:rsidRPr="00965EBE">
        <w:rPr>
          <w:rFonts w:ascii="Arial" w:hAnsi="Arial" w:cs="Arial"/>
          <w:color w:val="FF0000"/>
          <w:szCs w:val="22"/>
        </w:rPr>
        <w:t>or</w:t>
      </w:r>
      <w:r w:rsidRPr="00965EBE">
        <w:rPr>
          <w:rFonts w:ascii="Arial" w:hAnsi="Arial" w:cs="Arial"/>
          <w:color w:val="FF0000"/>
          <w:spacing w:val="-8"/>
          <w:szCs w:val="22"/>
        </w:rPr>
        <w:t xml:space="preserve"> </w:t>
      </w:r>
      <w:r w:rsidRPr="00965EBE">
        <w:rPr>
          <w:rFonts w:ascii="Arial" w:hAnsi="Arial" w:cs="Arial"/>
          <w:color w:val="FF0000"/>
          <w:szCs w:val="22"/>
        </w:rPr>
        <w:t>dispose</w:t>
      </w:r>
      <w:r w:rsidRPr="00965EBE">
        <w:rPr>
          <w:rFonts w:ascii="Arial" w:hAnsi="Arial" w:cs="Arial"/>
          <w:color w:val="FF0000"/>
          <w:spacing w:val="-2"/>
          <w:szCs w:val="22"/>
        </w:rPr>
        <w:t xml:space="preserve"> </w:t>
      </w:r>
      <w:r w:rsidRPr="00965EBE">
        <w:rPr>
          <w:rFonts w:ascii="Arial" w:hAnsi="Arial" w:cs="Arial"/>
          <w:color w:val="FF0000"/>
          <w:szCs w:val="22"/>
        </w:rPr>
        <w:t>of any</w:t>
      </w:r>
      <w:r w:rsidRPr="00965EBE">
        <w:rPr>
          <w:rFonts w:ascii="Arial" w:hAnsi="Arial" w:cs="Arial"/>
          <w:color w:val="FF0000"/>
          <w:spacing w:val="-10"/>
          <w:szCs w:val="22"/>
        </w:rPr>
        <w:t xml:space="preserve"> </w:t>
      </w:r>
      <w:r w:rsidRPr="00965EBE">
        <w:rPr>
          <w:rFonts w:ascii="Arial" w:hAnsi="Arial" w:cs="Arial"/>
          <w:color w:val="FF0000"/>
          <w:szCs w:val="22"/>
        </w:rPr>
        <w:t>real or</w:t>
      </w:r>
      <w:r w:rsidRPr="00965EBE">
        <w:rPr>
          <w:rFonts w:ascii="Arial" w:hAnsi="Arial" w:cs="Arial"/>
          <w:color w:val="FF0000"/>
          <w:spacing w:val="-7"/>
          <w:szCs w:val="22"/>
        </w:rPr>
        <w:t xml:space="preserve"> </w:t>
      </w:r>
      <w:r w:rsidRPr="00965EBE">
        <w:rPr>
          <w:rFonts w:ascii="Arial" w:hAnsi="Arial" w:cs="Arial"/>
          <w:color w:val="FF0000"/>
          <w:szCs w:val="22"/>
        </w:rPr>
        <w:t>personal property</w:t>
      </w:r>
      <w:r w:rsidRPr="00965EBE">
        <w:rPr>
          <w:rFonts w:ascii="Arial" w:hAnsi="Arial" w:cs="Arial"/>
          <w:color w:val="FF0000"/>
          <w:spacing w:val="-3"/>
          <w:szCs w:val="22"/>
        </w:rPr>
        <w:t xml:space="preserve"> </w:t>
      </w:r>
      <w:r w:rsidRPr="00965EBE">
        <w:rPr>
          <w:rFonts w:ascii="Arial" w:hAnsi="Arial" w:cs="Arial"/>
          <w:color w:val="FF0000"/>
          <w:szCs w:val="22"/>
        </w:rPr>
        <w:t>(including any</w:t>
      </w:r>
      <w:r w:rsidRPr="00965EBE">
        <w:rPr>
          <w:rFonts w:ascii="Arial" w:hAnsi="Arial" w:cs="Arial"/>
          <w:color w:val="FF0000"/>
          <w:spacing w:val="-9"/>
          <w:szCs w:val="22"/>
        </w:rPr>
        <w:t xml:space="preserve"> </w:t>
      </w:r>
      <w:r w:rsidRPr="00965EBE">
        <w:rPr>
          <w:rFonts w:ascii="Arial" w:hAnsi="Arial" w:cs="Arial"/>
          <w:color w:val="FF0000"/>
          <w:szCs w:val="22"/>
        </w:rPr>
        <w:t>estate or</w:t>
      </w:r>
      <w:r w:rsidRPr="00965EBE">
        <w:rPr>
          <w:rFonts w:ascii="Arial" w:hAnsi="Arial" w:cs="Arial"/>
          <w:color w:val="FF0000"/>
          <w:spacing w:val="-7"/>
          <w:szCs w:val="22"/>
        </w:rPr>
        <w:t xml:space="preserve"> </w:t>
      </w:r>
      <w:r w:rsidRPr="00965EBE">
        <w:rPr>
          <w:rFonts w:ascii="Arial" w:hAnsi="Arial" w:cs="Arial"/>
          <w:color w:val="FF0000"/>
          <w:szCs w:val="22"/>
        </w:rPr>
        <w:t>interest therein;</w:t>
      </w:r>
    </w:p>
    <w:p w14:paraId="2771934E" w14:textId="118D8F5F"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lastRenderedPageBreak/>
        <w:t>to</w:t>
      </w:r>
      <w:r w:rsidRPr="00965EBE">
        <w:rPr>
          <w:rFonts w:ascii="Arial" w:hAnsi="Arial" w:cs="Arial"/>
          <w:color w:val="FF0000"/>
          <w:spacing w:val="-3"/>
          <w:szCs w:val="22"/>
        </w:rPr>
        <w:t xml:space="preserve"> </w:t>
      </w:r>
      <w:r w:rsidRPr="00965EBE">
        <w:rPr>
          <w:rFonts w:ascii="Arial" w:hAnsi="Arial" w:cs="Arial"/>
          <w:color w:val="FF0000"/>
          <w:szCs w:val="22"/>
        </w:rPr>
        <w:t>rent, build, construct, endow, furnish, equip, execute, carry</w:t>
      </w:r>
      <w:r w:rsidRPr="00965EBE">
        <w:rPr>
          <w:rFonts w:ascii="Arial" w:hAnsi="Arial" w:cs="Arial"/>
          <w:color w:val="FF0000"/>
          <w:spacing w:val="-5"/>
          <w:szCs w:val="22"/>
        </w:rPr>
        <w:t xml:space="preserve"> </w:t>
      </w:r>
      <w:r w:rsidRPr="00965EBE">
        <w:rPr>
          <w:rFonts w:ascii="Arial" w:hAnsi="Arial" w:cs="Arial"/>
          <w:color w:val="FF0000"/>
          <w:szCs w:val="22"/>
        </w:rPr>
        <w:t>out,</w:t>
      </w:r>
      <w:r w:rsidRPr="00965EBE">
        <w:rPr>
          <w:rFonts w:ascii="Arial" w:hAnsi="Arial" w:cs="Arial"/>
          <w:color w:val="FF0000"/>
          <w:spacing w:val="-1"/>
          <w:szCs w:val="22"/>
        </w:rPr>
        <w:t xml:space="preserve"> </w:t>
      </w:r>
      <w:r w:rsidRPr="00965EBE">
        <w:rPr>
          <w:rFonts w:ascii="Arial" w:hAnsi="Arial" w:cs="Arial"/>
          <w:color w:val="FF0000"/>
          <w:szCs w:val="22"/>
        </w:rPr>
        <w:t>improve, work, alter, administer,</w:t>
      </w:r>
      <w:r w:rsidRPr="00965EBE">
        <w:rPr>
          <w:rFonts w:ascii="Arial" w:hAnsi="Arial" w:cs="Arial"/>
          <w:color w:val="FF0000"/>
          <w:spacing w:val="-5"/>
          <w:szCs w:val="22"/>
        </w:rPr>
        <w:t xml:space="preserve"> </w:t>
      </w:r>
      <w:r w:rsidRPr="00965EBE">
        <w:rPr>
          <w:rFonts w:ascii="Arial" w:hAnsi="Arial" w:cs="Arial"/>
          <w:color w:val="FF0000"/>
          <w:szCs w:val="22"/>
        </w:rPr>
        <w:t>maintain,</w:t>
      </w:r>
      <w:r w:rsidRPr="00965EBE">
        <w:rPr>
          <w:rFonts w:ascii="Arial" w:hAnsi="Arial" w:cs="Arial"/>
          <w:color w:val="FF0000"/>
          <w:spacing w:val="-5"/>
          <w:szCs w:val="22"/>
        </w:rPr>
        <w:t xml:space="preserve"> </w:t>
      </w:r>
      <w:r w:rsidRPr="00965EBE">
        <w:rPr>
          <w:rFonts w:ascii="Arial" w:hAnsi="Arial" w:cs="Arial"/>
          <w:color w:val="FF0000"/>
          <w:szCs w:val="22"/>
        </w:rPr>
        <w:t>manage,</w:t>
      </w:r>
      <w:r w:rsidRPr="00965EBE">
        <w:rPr>
          <w:rFonts w:ascii="Arial" w:hAnsi="Arial" w:cs="Arial"/>
          <w:color w:val="FF0000"/>
          <w:spacing w:val="-5"/>
          <w:szCs w:val="22"/>
        </w:rPr>
        <w:t xml:space="preserve"> </w:t>
      </w:r>
      <w:r w:rsidRPr="00965EBE">
        <w:rPr>
          <w:rFonts w:ascii="Arial" w:hAnsi="Arial" w:cs="Arial"/>
          <w:color w:val="FF0000"/>
          <w:szCs w:val="22"/>
        </w:rPr>
        <w:t>insure</w:t>
      </w:r>
      <w:r w:rsidRPr="00965EBE">
        <w:rPr>
          <w:rFonts w:ascii="Arial" w:hAnsi="Arial" w:cs="Arial"/>
          <w:color w:val="FF0000"/>
          <w:spacing w:val="-11"/>
          <w:szCs w:val="22"/>
        </w:rPr>
        <w:t xml:space="preserve"> </w:t>
      </w:r>
      <w:r w:rsidRPr="00965EBE">
        <w:rPr>
          <w:rFonts w:ascii="Arial" w:hAnsi="Arial" w:cs="Arial"/>
          <w:color w:val="FF0000"/>
          <w:szCs w:val="22"/>
        </w:rPr>
        <w:t>or</w:t>
      </w:r>
      <w:r w:rsidRPr="00965EBE">
        <w:rPr>
          <w:rFonts w:ascii="Arial" w:hAnsi="Arial" w:cs="Arial"/>
          <w:color w:val="FF0000"/>
          <w:spacing w:val="-13"/>
          <w:szCs w:val="22"/>
        </w:rPr>
        <w:t xml:space="preserve"> </w:t>
      </w:r>
      <w:r w:rsidRPr="00965EBE">
        <w:rPr>
          <w:rFonts w:ascii="Arial" w:hAnsi="Arial" w:cs="Arial"/>
          <w:color w:val="FF0000"/>
          <w:szCs w:val="22"/>
        </w:rPr>
        <w:t>control</w:t>
      </w:r>
      <w:r w:rsidRPr="00965EBE">
        <w:rPr>
          <w:rFonts w:ascii="Arial" w:hAnsi="Arial" w:cs="Arial"/>
          <w:color w:val="FF0000"/>
          <w:spacing w:val="-2"/>
          <w:szCs w:val="22"/>
        </w:rPr>
        <w:t xml:space="preserve"> </w:t>
      </w:r>
      <w:r w:rsidRPr="00965EBE">
        <w:rPr>
          <w:rFonts w:ascii="Arial" w:hAnsi="Arial" w:cs="Arial"/>
          <w:color w:val="FF0000"/>
          <w:szCs w:val="22"/>
        </w:rPr>
        <w:t>buildings</w:t>
      </w:r>
      <w:r w:rsidRPr="00965EBE">
        <w:rPr>
          <w:rFonts w:ascii="Arial" w:hAnsi="Arial" w:cs="Arial"/>
          <w:color w:val="FF0000"/>
          <w:spacing w:val="-2"/>
          <w:szCs w:val="22"/>
        </w:rPr>
        <w:t xml:space="preserve"> </w:t>
      </w:r>
      <w:r w:rsidRPr="00965EBE">
        <w:rPr>
          <w:rFonts w:ascii="Arial" w:hAnsi="Arial" w:cs="Arial"/>
          <w:color w:val="FF0000"/>
          <w:szCs w:val="22"/>
        </w:rPr>
        <w:t>and</w:t>
      </w:r>
      <w:r w:rsidRPr="00965EBE">
        <w:rPr>
          <w:rFonts w:ascii="Arial" w:hAnsi="Arial" w:cs="Arial"/>
          <w:color w:val="FF0000"/>
          <w:spacing w:val="-10"/>
          <w:szCs w:val="22"/>
        </w:rPr>
        <w:t xml:space="preserve"> </w:t>
      </w:r>
      <w:r w:rsidRPr="00965EBE">
        <w:rPr>
          <w:rFonts w:ascii="Arial" w:hAnsi="Arial" w:cs="Arial"/>
          <w:color w:val="FF0000"/>
          <w:szCs w:val="22"/>
        </w:rPr>
        <w:t>premises</w:t>
      </w:r>
      <w:r w:rsidRPr="00965EBE">
        <w:rPr>
          <w:rFonts w:ascii="Arial" w:hAnsi="Arial" w:cs="Arial"/>
          <w:color w:val="FF0000"/>
          <w:spacing w:val="-8"/>
          <w:szCs w:val="22"/>
        </w:rPr>
        <w:t xml:space="preserve"> </w:t>
      </w:r>
      <w:r w:rsidRPr="00965EBE">
        <w:rPr>
          <w:rFonts w:ascii="Arial" w:hAnsi="Arial" w:cs="Arial"/>
          <w:color w:val="FF0000"/>
          <w:szCs w:val="22"/>
        </w:rPr>
        <w:t>for</w:t>
      </w:r>
      <w:r w:rsidRPr="00965EBE">
        <w:rPr>
          <w:rFonts w:ascii="Arial" w:hAnsi="Arial" w:cs="Arial"/>
          <w:color w:val="FF0000"/>
          <w:spacing w:val="-10"/>
          <w:szCs w:val="22"/>
        </w:rPr>
        <w:t xml:space="preserve"> </w:t>
      </w:r>
      <w:r w:rsidRPr="00965EBE">
        <w:rPr>
          <w:rFonts w:ascii="Arial" w:hAnsi="Arial" w:cs="Arial"/>
          <w:color w:val="FF0000"/>
          <w:szCs w:val="22"/>
        </w:rPr>
        <w:t>industrial and commercial</w:t>
      </w:r>
      <w:r w:rsidRPr="00965EBE">
        <w:rPr>
          <w:rFonts w:ascii="Arial" w:hAnsi="Arial" w:cs="Arial"/>
          <w:color w:val="FF0000"/>
          <w:spacing w:val="18"/>
          <w:szCs w:val="22"/>
        </w:rPr>
        <w:t xml:space="preserve"> </w:t>
      </w:r>
      <w:r w:rsidRPr="00965EBE">
        <w:rPr>
          <w:rFonts w:ascii="Arial" w:hAnsi="Arial" w:cs="Arial"/>
          <w:color w:val="FF0000"/>
          <w:szCs w:val="22"/>
        </w:rPr>
        <w:t>use</w:t>
      </w:r>
      <w:r w:rsidRPr="00965EBE">
        <w:rPr>
          <w:rFonts w:ascii="Arial" w:hAnsi="Arial" w:cs="Arial"/>
          <w:color w:val="FF0000"/>
          <w:spacing w:val="-8"/>
          <w:szCs w:val="22"/>
        </w:rPr>
        <w:t xml:space="preserve"> </w:t>
      </w:r>
      <w:r w:rsidRPr="00965EBE">
        <w:rPr>
          <w:rFonts w:ascii="Arial" w:hAnsi="Arial" w:cs="Arial"/>
          <w:color w:val="FF0000"/>
          <w:szCs w:val="22"/>
        </w:rPr>
        <w:t>and</w:t>
      </w:r>
      <w:r w:rsidRPr="00965EBE">
        <w:rPr>
          <w:rFonts w:ascii="Arial" w:hAnsi="Arial" w:cs="Arial"/>
          <w:color w:val="FF0000"/>
          <w:spacing w:val="-2"/>
          <w:szCs w:val="22"/>
        </w:rPr>
        <w:t xml:space="preserve"> </w:t>
      </w:r>
      <w:r w:rsidRPr="00965EBE">
        <w:rPr>
          <w:rFonts w:ascii="Arial" w:hAnsi="Arial" w:cs="Arial"/>
          <w:color w:val="FF0000"/>
          <w:szCs w:val="22"/>
        </w:rPr>
        <w:t>to</w:t>
      </w:r>
      <w:r w:rsidRPr="00965EBE">
        <w:rPr>
          <w:rFonts w:ascii="Arial" w:hAnsi="Arial" w:cs="Arial"/>
          <w:color w:val="FF0000"/>
          <w:spacing w:val="-12"/>
          <w:szCs w:val="22"/>
        </w:rPr>
        <w:t xml:space="preserve"> </w:t>
      </w:r>
      <w:r w:rsidRPr="00965EBE">
        <w:rPr>
          <w:rFonts w:ascii="Arial" w:hAnsi="Arial" w:cs="Arial"/>
          <w:color w:val="FF0000"/>
          <w:szCs w:val="22"/>
        </w:rPr>
        <w:t>contribute to</w:t>
      </w:r>
      <w:r w:rsidRPr="00965EBE">
        <w:rPr>
          <w:rFonts w:ascii="Arial" w:hAnsi="Arial" w:cs="Arial"/>
          <w:color w:val="FF0000"/>
          <w:spacing w:val="-5"/>
          <w:szCs w:val="22"/>
        </w:rPr>
        <w:t xml:space="preserve"> </w:t>
      </w:r>
      <w:r w:rsidRPr="00965EBE">
        <w:rPr>
          <w:rFonts w:ascii="Arial" w:hAnsi="Arial" w:cs="Arial"/>
          <w:color w:val="FF0000"/>
          <w:szCs w:val="22"/>
        </w:rPr>
        <w:t>or</w:t>
      </w:r>
      <w:r w:rsidRPr="00965EBE">
        <w:rPr>
          <w:rFonts w:ascii="Arial" w:hAnsi="Arial" w:cs="Arial"/>
          <w:color w:val="FF0000"/>
          <w:spacing w:val="-11"/>
          <w:szCs w:val="22"/>
        </w:rPr>
        <w:t xml:space="preserve"> </w:t>
      </w:r>
      <w:r w:rsidRPr="00965EBE">
        <w:rPr>
          <w:rFonts w:ascii="Arial" w:hAnsi="Arial" w:cs="Arial"/>
          <w:color w:val="FF0000"/>
          <w:szCs w:val="22"/>
        </w:rPr>
        <w:t>assist in</w:t>
      </w:r>
      <w:r w:rsidRPr="00965EBE">
        <w:rPr>
          <w:rFonts w:ascii="Arial" w:hAnsi="Arial" w:cs="Arial"/>
          <w:color w:val="FF0000"/>
          <w:spacing w:val="-5"/>
          <w:szCs w:val="22"/>
        </w:rPr>
        <w:t xml:space="preserve"> </w:t>
      </w:r>
      <w:r w:rsidRPr="00965EBE">
        <w:rPr>
          <w:rFonts w:ascii="Arial" w:hAnsi="Arial" w:cs="Arial"/>
          <w:color w:val="FF0000"/>
          <w:szCs w:val="22"/>
        </w:rPr>
        <w:t>any</w:t>
      </w:r>
      <w:r w:rsidRPr="00965EBE">
        <w:rPr>
          <w:rFonts w:ascii="Arial" w:hAnsi="Arial" w:cs="Arial"/>
          <w:color w:val="FF0000"/>
          <w:spacing w:val="-11"/>
          <w:szCs w:val="22"/>
        </w:rPr>
        <w:t xml:space="preserve"> </w:t>
      </w:r>
      <w:r w:rsidRPr="00965EBE">
        <w:rPr>
          <w:rFonts w:ascii="Arial" w:hAnsi="Arial" w:cs="Arial"/>
          <w:color w:val="FF0000"/>
          <w:szCs w:val="22"/>
        </w:rPr>
        <w:t>of</w:t>
      </w:r>
      <w:r w:rsidRPr="00965EBE">
        <w:rPr>
          <w:rFonts w:ascii="Arial" w:hAnsi="Arial" w:cs="Arial"/>
          <w:color w:val="FF0000"/>
          <w:spacing w:val="-11"/>
          <w:szCs w:val="22"/>
        </w:rPr>
        <w:t xml:space="preserve"> </w:t>
      </w:r>
      <w:r w:rsidRPr="00965EBE">
        <w:rPr>
          <w:rFonts w:ascii="Arial" w:hAnsi="Arial" w:cs="Arial"/>
          <w:color w:val="FF0000"/>
          <w:szCs w:val="22"/>
        </w:rPr>
        <w:t>the</w:t>
      </w:r>
      <w:r w:rsidRPr="00965EBE">
        <w:rPr>
          <w:rFonts w:ascii="Arial" w:hAnsi="Arial" w:cs="Arial"/>
          <w:color w:val="FF0000"/>
          <w:spacing w:val="-8"/>
          <w:szCs w:val="22"/>
        </w:rPr>
        <w:t xml:space="preserve"> </w:t>
      </w:r>
      <w:r w:rsidRPr="00965EBE">
        <w:rPr>
          <w:rFonts w:ascii="Arial" w:hAnsi="Arial" w:cs="Arial"/>
          <w:color w:val="FF0000"/>
          <w:szCs w:val="22"/>
        </w:rPr>
        <w:t>aforesaid activities;</w:t>
      </w:r>
    </w:p>
    <w:p w14:paraId="10C67B3A" w14:textId="207F0660"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borrow</w:t>
      </w:r>
      <w:r w:rsidRPr="00965EBE">
        <w:rPr>
          <w:rFonts w:ascii="Arial" w:hAnsi="Arial" w:cs="Arial"/>
          <w:color w:val="FF0000"/>
          <w:spacing w:val="-14"/>
          <w:szCs w:val="22"/>
        </w:rPr>
        <w:t xml:space="preserve"> </w:t>
      </w:r>
      <w:r w:rsidRPr="00965EBE">
        <w:rPr>
          <w:rFonts w:ascii="Arial" w:hAnsi="Arial" w:cs="Arial"/>
          <w:color w:val="FF0000"/>
          <w:szCs w:val="22"/>
        </w:rPr>
        <w:t>and</w:t>
      </w:r>
      <w:r w:rsidRPr="00965EBE">
        <w:rPr>
          <w:rFonts w:ascii="Arial" w:hAnsi="Arial" w:cs="Arial"/>
          <w:color w:val="FF0000"/>
          <w:spacing w:val="-13"/>
          <w:szCs w:val="22"/>
        </w:rPr>
        <w:t xml:space="preserve"> </w:t>
      </w:r>
      <w:r w:rsidRPr="00965EBE">
        <w:rPr>
          <w:rFonts w:ascii="Arial" w:hAnsi="Arial" w:cs="Arial"/>
          <w:color w:val="FF0000"/>
          <w:szCs w:val="22"/>
        </w:rPr>
        <w:t>raise</w:t>
      </w:r>
      <w:r w:rsidRPr="00965EBE">
        <w:rPr>
          <w:rFonts w:ascii="Arial" w:hAnsi="Arial" w:cs="Arial"/>
          <w:color w:val="FF0000"/>
          <w:spacing w:val="-12"/>
          <w:szCs w:val="22"/>
        </w:rPr>
        <w:t xml:space="preserve"> </w:t>
      </w:r>
      <w:r w:rsidRPr="00965EBE">
        <w:rPr>
          <w:rFonts w:ascii="Arial" w:hAnsi="Arial" w:cs="Arial"/>
          <w:color w:val="FF0000"/>
          <w:szCs w:val="22"/>
        </w:rPr>
        <w:t>money upon</w:t>
      </w:r>
      <w:r w:rsidRPr="00965EBE">
        <w:rPr>
          <w:rFonts w:ascii="Arial" w:hAnsi="Arial" w:cs="Arial"/>
          <w:color w:val="FF0000"/>
          <w:spacing w:val="-2"/>
          <w:szCs w:val="22"/>
        </w:rPr>
        <w:t xml:space="preserve"> </w:t>
      </w:r>
      <w:r w:rsidRPr="00965EBE">
        <w:rPr>
          <w:rFonts w:ascii="Arial" w:hAnsi="Arial" w:cs="Arial"/>
          <w:color w:val="FF0000"/>
          <w:szCs w:val="22"/>
        </w:rPr>
        <w:t>banking</w:t>
      </w:r>
      <w:r w:rsidRPr="00965EBE">
        <w:rPr>
          <w:rFonts w:ascii="Arial" w:hAnsi="Arial" w:cs="Arial"/>
          <w:color w:val="FF0000"/>
          <w:spacing w:val="-3"/>
          <w:szCs w:val="22"/>
        </w:rPr>
        <w:t xml:space="preserve"> </w:t>
      </w:r>
      <w:r w:rsidRPr="00965EBE">
        <w:rPr>
          <w:rFonts w:ascii="Arial" w:hAnsi="Arial" w:cs="Arial"/>
          <w:color w:val="FF0000"/>
          <w:szCs w:val="22"/>
        </w:rPr>
        <w:t>account</w:t>
      </w:r>
      <w:r w:rsidRPr="00965EBE">
        <w:rPr>
          <w:rFonts w:ascii="Arial" w:hAnsi="Arial" w:cs="Arial"/>
          <w:color w:val="FF0000"/>
          <w:spacing w:val="-4"/>
          <w:szCs w:val="22"/>
        </w:rPr>
        <w:t xml:space="preserve"> </w:t>
      </w:r>
      <w:r w:rsidRPr="00965EBE">
        <w:rPr>
          <w:rFonts w:ascii="Arial" w:hAnsi="Arial" w:cs="Arial"/>
          <w:color w:val="FF0000"/>
          <w:szCs w:val="22"/>
        </w:rPr>
        <w:t>or</w:t>
      </w:r>
      <w:r w:rsidRPr="00965EBE">
        <w:rPr>
          <w:rFonts w:ascii="Arial" w:hAnsi="Arial" w:cs="Arial"/>
          <w:color w:val="FF0000"/>
          <w:spacing w:val="-14"/>
          <w:szCs w:val="22"/>
        </w:rPr>
        <w:t xml:space="preserve"> </w:t>
      </w:r>
      <w:r w:rsidRPr="00965EBE">
        <w:rPr>
          <w:rFonts w:ascii="Arial" w:hAnsi="Arial" w:cs="Arial"/>
          <w:color w:val="FF0000"/>
          <w:szCs w:val="22"/>
        </w:rPr>
        <w:t>otherwise and</w:t>
      </w:r>
      <w:r w:rsidRPr="00965EBE">
        <w:rPr>
          <w:rFonts w:ascii="Arial" w:hAnsi="Arial" w:cs="Arial"/>
          <w:color w:val="FF0000"/>
          <w:spacing w:val="-2"/>
          <w:szCs w:val="22"/>
        </w:rPr>
        <w:t xml:space="preserve"> </w:t>
      </w: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secure</w:t>
      </w:r>
      <w:r w:rsidRPr="00965EBE">
        <w:rPr>
          <w:rFonts w:ascii="Arial" w:hAnsi="Arial" w:cs="Arial"/>
          <w:color w:val="FF0000"/>
          <w:spacing w:val="-14"/>
          <w:szCs w:val="22"/>
        </w:rPr>
        <w:t xml:space="preserve"> </w:t>
      </w:r>
      <w:r w:rsidRPr="00965EBE">
        <w:rPr>
          <w:rFonts w:ascii="Arial" w:hAnsi="Arial" w:cs="Arial"/>
          <w:color w:val="FF0000"/>
          <w:szCs w:val="22"/>
        </w:rPr>
        <w:t>or</w:t>
      </w:r>
      <w:r w:rsidRPr="00965EBE">
        <w:rPr>
          <w:rFonts w:ascii="Arial" w:hAnsi="Arial" w:cs="Arial"/>
          <w:color w:val="FF0000"/>
          <w:spacing w:val="-14"/>
          <w:szCs w:val="22"/>
        </w:rPr>
        <w:t xml:space="preserve"> </w:t>
      </w:r>
      <w:r w:rsidRPr="00965EBE">
        <w:rPr>
          <w:rFonts w:ascii="Arial" w:hAnsi="Arial" w:cs="Arial"/>
          <w:color w:val="FF0000"/>
          <w:szCs w:val="22"/>
        </w:rPr>
        <w:t>discharge any debt or obligation of or binding upon the Company by the issue of or upon bonds, debentures, bills of exchange, promissory notes, mortgages, charges or such other obligations or securities as the Company may think fit;</w:t>
      </w:r>
    </w:p>
    <w:p w14:paraId="1C2D67F3" w14:textId="01BD3AED"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acquire (whether beneficially or as trustee) by gift, devise, bequest, purchase, lease, hire or otherwise any real or personal property in the United Kingdom (including any estate</w:t>
      </w:r>
      <w:r w:rsidRPr="00965EBE">
        <w:rPr>
          <w:rFonts w:ascii="Arial" w:hAnsi="Arial" w:cs="Arial"/>
          <w:color w:val="FF0000"/>
          <w:spacing w:val="-3"/>
          <w:szCs w:val="22"/>
        </w:rPr>
        <w:t xml:space="preserve"> </w:t>
      </w:r>
      <w:r w:rsidRPr="00965EBE">
        <w:rPr>
          <w:rFonts w:ascii="Arial" w:hAnsi="Arial" w:cs="Arial"/>
          <w:color w:val="FF0000"/>
          <w:szCs w:val="22"/>
        </w:rPr>
        <w:t>or</w:t>
      </w:r>
      <w:r w:rsidRPr="00965EBE">
        <w:rPr>
          <w:rFonts w:ascii="Arial" w:hAnsi="Arial" w:cs="Arial"/>
          <w:color w:val="FF0000"/>
          <w:spacing w:val="-10"/>
          <w:szCs w:val="22"/>
        </w:rPr>
        <w:t xml:space="preserve"> </w:t>
      </w:r>
      <w:r w:rsidRPr="00965EBE">
        <w:rPr>
          <w:rFonts w:ascii="Arial" w:hAnsi="Arial" w:cs="Arial"/>
          <w:color w:val="FF0000"/>
          <w:szCs w:val="22"/>
        </w:rPr>
        <w:t>interest therein and</w:t>
      </w:r>
      <w:r w:rsidRPr="00965EBE">
        <w:rPr>
          <w:rFonts w:ascii="Arial" w:hAnsi="Arial" w:cs="Arial"/>
          <w:color w:val="FF0000"/>
          <w:spacing w:val="-9"/>
          <w:szCs w:val="22"/>
        </w:rPr>
        <w:t xml:space="preserve"> </w:t>
      </w:r>
      <w:r w:rsidRPr="00965EBE">
        <w:rPr>
          <w:rFonts w:ascii="Arial" w:hAnsi="Arial" w:cs="Arial"/>
          <w:color w:val="FF0000"/>
          <w:szCs w:val="22"/>
        </w:rPr>
        <w:t>any</w:t>
      </w:r>
      <w:r w:rsidRPr="00965EBE">
        <w:rPr>
          <w:rFonts w:ascii="Arial" w:hAnsi="Arial" w:cs="Arial"/>
          <w:color w:val="FF0000"/>
          <w:spacing w:val="-13"/>
          <w:szCs w:val="22"/>
        </w:rPr>
        <w:t xml:space="preserve"> </w:t>
      </w:r>
      <w:r w:rsidRPr="00965EBE">
        <w:rPr>
          <w:rFonts w:ascii="Arial" w:hAnsi="Arial" w:cs="Arial"/>
          <w:color w:val="FF0000"/>
          <w:szCs w:val="22"/>
        </w:rPr>
        <w:t>rights</w:t>
      </w:r>
      <w:r w:rsidRPr="00965EBE">
        <w:rPr>
          <w:rFonts w:ascii="Arial" w:hAnsi="Arial" w:cs="Arial"/>
          <w:color w:val="FF0000"/>
          <w:spacing w:val="-6"/>
          <w:szCs w:val="22"/>
        </w:rPr>
        <w:t xml:space="preserve"> </w:t>
      </w:r>
      <w:r w:rsidRPr="00965EBE">
        <w:rPr>
          <w:rFonts w:ascii="Arial" w:hAnsi="Arial" w:cs="Arial"/>
          <w:color w:val="FF0000"/>
          <w:szCs w:val="22"/>
        </w:rPr>
        <w:t>or</w:t>
      </w:r>
      <w:r w:rsidRPr="00965EBE">
        <w:rPr>
          <w:rFonts w:ascii="Arial" w:hAnsi="Arial" w:cs="Arial"/>
          <w:color w:val="FF0000"/>
          <w:spacing w:val="-10"/>
          <w:szCs w:val="22"/>
        </w:rPr>
        <w:t xml:space="preserve"> </w:t>
      </w:r>
      <w:r w:rsidRPr="00965EBE">
        <w:rPr>
          <w:rFonts w:ascii="Arial" w:hAnsi="Arial" w:cs="Arial"/>
          <w:color w:val="FF0000"/>
          <w:szCs w:val="22"/>
        </w:rPr>
        <w:t>privileges necessary</w:t>
      </w:r>
      <w:r w:rsidRPr="00965EBE">
        <w:rPr>
          <w:rFonts w:ascii="Arial" w:hAnsi="Arial" w:cs="Arial"/>
          <w:color w:val="FF0000"/>
          <w:spacing w:val="-1"/>
          <w:szCs w:val="22"/>
        </w:rPr>
        <w:t xml:space="preserve"> </w:t>
      </w:r>
      <w:r w:rsidRPr="00965EBE">
        <w:rPr>
          <w:rFonts w:ascii="Arial" w:hAnsi="Arial" w:cs="Arial"/>
          <w:color w:val="FF0000"/>
          <w:szCs w:val="22"/>
        </w:rPr>
        <w:t>or</w:t>
      </w:r>
      <w:r w:rsidRPr="00965EBE">
        <w:rPr>
          <w:rFonts w:ascii="Arial" w:hAnsi="Arial" w:cs="Arial"/>
          <w:color w:val="FF0000"/>
          <w:spacing w:val="-11"/>
          <w:szCs w:val="22"/>
        </w:rPr>
        <w:t xml:space="preserve"> </w:t>
      </w:r>
      <w:r w:rsidRPr="00965EBE">
        <w:rPr>
          <w:rFonts w:ascii="Arial" w:hAnsi="Arial" w:cs="Arial"/>
          <w:color w:val="FF0000"/>
          <w:szCs w:val="22"/>
        </w:rPr>
        <w:t>desirable</w:t>
      </w:r>
      <w:r w:rsidRPr="00965EBE">
        <w:rPr>
          <w:rFonts w:ascii="Arial" w:hAnsi="Arial" w:cs="Arial"/>
          <w:color w:val="FF0000"/>
          <w:spacing w:val="-2"/>
          <w:szCs w:val="22"/>
        </w:rPr>
        <w:t xml:space="preserve"> </w:t>
      </w:r>
      <w:r w:rsidRPr="00965EBE">
        <w:rPr>
          <w:rFonts w:ascii="Arial" w:hAnsi="Arial" w:cs="Arial"/>
          <w:color w:val="FF0000"/>
          <w:szCs w:val="22"/>
        </w:rPr>
        <w:t>for</w:t>
      </w:r>
      <w:r w:rsidRPr="00965EBE">
        <w:rPr>
          <w:rFonts w:ascii="Arial" w:hAnsi="Arial" w:cs="Arial"/>
          <w:color w:val="FF0000"/>
          <w:spacing w:val="-2"/>
          <w:szCs w:val="22"/>
        </w:rPr>
        <w:t xml:space="preserve"> </w:t>
      </w:r>
      <w:r w:rsidRPr="00965EBE">
        <w:rPr>
          <w:rFonts w:ascii="Arial" w:hAnsi="Arial" w:cs="Arial"/>
          <w:color w:val="FF0000"/>
          <w:szCs w:val="22"/>
        </w:rPr>
        <w:t>any</w:t>
      </w:r>
      <w:r w:rsidRPr="00965EBE">
        <w:rPr>
          <w:rFonts w:ascii="Arial" w:hAnsi="Arial" w:cs="Arial"/>
          <w:color w:val="FF0000"/>
          <w:spacing w:val="-5"/>
          <w:szCs w:val="22"/>
        </w:rPr>
        <w:t xml:space="preserve"> </w:t>
      </w:r>
      <w:r w:rsidRPr="00965EBE">
        <w:rPr>
          <w:rFonts w:ascii="Arial" w:hAnsi="Arial" w:cs="Arial"/>
          <w:color w:val="FF0000"/>
          <w:szCs w:val="22"/>
        </w:rPr>
        <w:t>of</w:t>
      </w:r>
      <w:r w:rsidRPr="00965EBE">
        <w:rPr>
          <w:rFonts w:ascii="Arial" w:hAnsi="Arial" w:cs="Arial"/>
          <w:color w:val="FF0000"/>
          <w:spacing w:val="-4"/>
          <w:szCs w:val="22"/>
        </w:rPr>
        <w:t xml:space="preserve"> </w:t>
      </w:r>
      <w:r w:rsidRPr="00965EBE">
        <w:rPr>
          <w:rFonts w:ascii="Arial" w:hAnsi="Arial" w:cs="Arial"/>
          <w:color w:val="FF0000"/>
          <w:szCs w:val="22"/>
        </w:rPr>
        <w:t>the purposes of the Company) and whether or not any of the same shall be subject to any liability and to</w:t>
      </w:r>
      <w:r w:rsidRPr="00965EBE">
        <w:rPr>
          <w:rFonts w:ascii="Arial" w:hAnsi="Arial" w:cs="Arial"/>
          <w:color w:val="FF0000"/>
          <w:spacing w:val="-5"/>
          <w:szCs w:val="22"/>
        </w:rPr>
        <w:t xml:space="preserve"> </w:t>
      </w:r>
      <w:r w:rsidRPr="00965EBE">
        <w:rPr>
          <w:rFonts w:ascii="Arial" w:hAnsi="Arial" w:cs="Arial"/>
          <w:color w:val="FF0000"/>
          <w:szCs w:val="22"/>
        </w:rPr>
        <w:t>retain any</w:t>
      </w:r>
      <w:r w:rsidRPr="00965EBE">
        <w:rPr>
          <w:rFonts w:ascii="Arial" w:hAnsi="Arial" w:cs="Arial"/>
          <w:color w:val="FF0000"/>
          <w:spacing w:val="-1"/>
          <w:szCs w:val="22"/>
        </w:rPr>
        <w:t xml:space="preserve"> </w:t>
      </w:r>
      <w:r w:rsidRPr="00965EBE">
        <w:rPr>
          <w:rFonts w:ascii="Arial" w:hAnsi="Arial" w:cs="Arial"/>
          <w:color w:val="FF0000"/>
          <w:szCs w:val="22"/>
        </w:rPr>
        <w:t>property so</w:t>
      </w:r>
      <w:r w:rsidRPr="00965EBE">
        <w:rPr>
          <w:rFonts w:ascii="Arial" w:hAnsi="Arial" w:cs="Arial"/>
          <w:color w:val="FF0000"/>
          <w:spacing w:val="-3"/>
          <w:szCs w:val="22"/>
        </w:rPr>
        <w:t xml:space="preserve"> </w:t>
      </w:r>
      <w:r w:rsidRPr="00965EBE">
        <w:rPr>
          <w:rFonts w:ascii="Arial" w:hAnsi="Arial" w:cs="Arial"/>
          <w:color w:val="FF0000"/>
          <w:szCs w:val="22"/>
        </w:rPr>
        <w:t>acquired or</w:t>
      </w:r>
      <w:r w:rsidRPr="00965EBE">
        <w:rPr>
          <w:rFonts w:ascii="Arial" w:hAnsi="Arial" w:cs="Arial"/>
          <w:color w:val="FF0000"/>
          <w:spacing w:val="-2"/>
          <w:szCs w:val="22"/>
        </w:rPr>
        <w:t xml:space="preserve"> </w:t>
      </w:r>
      <w:r w:rsidRPr="00965EBE">
        <w:rPr>
          <w:rFonts w:ascii="Arial" w:hAnsi="Arial" w:cs="Arial"/>
          <w:color w:val="FF0000"/>
          <w:szCs w:val="22"/>
        </w:rPr>
        <w:t>acquired otherwise than in the state in which it may be at the time of such acquisition or to sell, lease, call in, convert into money, dispose of</w:t>
      </w:r>
      <w:r w:rsidRPr="00965EBE">
        <w:rPr>
          <w:rFonts w:ascii="Arial" w:hAnsi="Arial" w:cs="Arial"/>
          <w:color w:val="FF0000"/>
          <w:spacing w:val="-7"/>
          <w:szCs w:val="22"/>
        </w:rPr>
        <w:t xml:space="preserve"> </w:t>
      </w:r>
      <w:r w:rsidRPr="00965EBE">
        <w:rPr>
          <w:rFonts w:ascii="Arial" w:hAnsi="Arial" w:cs="Arial"/>
          <w:color w:val="FF0000"/>
          <w:szCs w:val="22"/>
        </w:rPr>
        <w:t>or otherwise</w:t>
      </w:r>
      <w:r w:rsidRPr="00965EBE">
        <w:rPr>
          <w:rFonts w:ascii="Arial" w:hAnsi="Arial" w:cs="Arial"/>
          <w:color w:val="FF0000"/>
          <w:spacing w:val="21"/>
          <w:szCs w:val="22"/>
        </w:rPr>
        <w:t xml:space="preserve"> </w:t>
      </w:r>
      <w:r w:rsidRPr="00965EBE">
        <w:rPr>
          <w:rFonts w:ascii="Arial" w:hAnsi="Arial" w:cs="Arial"/>
          <w:color w:val="FF0000"/>
          <w:szCs w:val="22"/>
        </w:rPr>
        <w:t>deal with</w:t>
      </w:r>
      <w:r w:rsidRPr="00965EBE">
        <w:rPr>
          <w:rFonts w:ascii="Arial" w:hAnsi="Arial" w:cs="Arial"/>
          <w:color w:val="FF0000"/>
          <w:spacing w:val="-6"/>
          <w:szCs w:val="22"/>
        </w:rPr>
        <w:t xml:space="preserve"> </w:t>
      </w:r>
      <w:r w:rsidRPr="00965EBE">
        <w:rPr>
          <w:rFonts w:ascii="Arial" w:hAnsi="Arial" w:cs="Arial"/>
          <w:color w:val="FF0000"/>
          <w:szCs w:val="22"/>
        </w:rPr>
        <w:t>all</w:t>
      </w:r>
      <w:r w:rsidRPr="00965EBE">
        <w:rPr>
          <w:rFonts w:ascii="Arial" w:hAnsi="Arial" w:cs="Arial"/>
          <w:color w:val="FF0000"/>
          <w:spacing w:val="-6"/>
          <w:szCs w:val="22"/>
        </w:rPr>
        <w:t xml:space="preserve"> </w:t>
      </w:r>
      <w:r w:rsidRPr="00965EBE">
        <w:rPr>
          <w:rFonts w:ascii="Arial" w:hAnsi="Arial" w:cs="Arial"/>
          <w:color w:val="FF0000"/>
          <w:szCs w:val="22"/>
        </w:rPr>
        <w:t>or</w:t>
      </w:r>
      <w:r w:rsidRPr="00965EBE">
        <w:rPr>
          <w:rFonts w:ascii="Arial" w:hAnsi="Arial" w:cs="Arial"/>
          <w:color w:val="FF0000"/>
          <w:spacing w:val="-10"/>
          <w:szCs w:val="22"/>
        </w:rPr>
        <w:t xml:space="preserve"> </w:t>
      </w:r>
      <w:r w:rsidRPr="00965EBE">
        <w:rPr>
          <w:rFonts w:ascii="Arial" w:hAnsi="Arial" w:cs="Arial"/>
          <w:color w:val="FF0000"/>
          <w:szCs w:val="22"/>
        </w:rPr>
        <w:t>any</w:t>
      </w:r>
      <w:r w:rsidRPr="00965EBE">
        <w:rPr>
          <w:rFonts w:ascii="Arial" w:hAnsi="Arial" w:cs="Arial"/>
          <w:color w:val="FF0000"/>
          <w:spacing w:val="-7"/>
          <w:szCs w:val="22"/>
        </w:rPr>
        <w:t xml:space="preserve"> </w:t>
      </w:r>
      <w:r w:rsidRPr="00965EBE">
        <w:rPr>
          <w:rFonts w:ascii="Arial" w:hAnsi="Arial" w:cs="Arial"/>
          <w:color w:val="FF0000"/>
          <w:szCs w:val="22"/>
        </w:rPr>
        <w:t>part of</w:t>
      </w:r>
      <w:r w:rsidRPr="00965EBE">
        <w:rPr>
          <w:rFonts w:ascii="Arial" w:hAnsi="Arial" w:cs="Arial"/>
          <w:color w:val="FF0000"/>
          <w:spacing w:val="-8"/>
          <w:szCs w:val="22"/>
        </w:rPr>
        <w:t xml:space="preserve"> </w:t>
      </w:r>
      <w:r w:rsidRPr="00965EBE">
        <w:rPr>
          <w:rFonts w:ascii="Arial" w:hAnsi="Arial" w:cs="Arial"/>
          <w:color w:val="FF0000"/>
          <w:szCs w:val="22"/>
        </w:rPr>
        <w:t>the same;</w:t>
      </w:r>
    </w:p>
    <w:p w14:paraId="488691AB"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either</w:t>
      </w:r>
      <w:r w:rsidRPr="00965EBE">
        <w:rPr>
          <w:rFonts w:ascii="Arial" w:hAnsi="Arial" w:cs="Arial"/>
          <w:color w:val="FF0000"/>
          <w:spacing w:val="-1"/>
          <w:szCs w:val="22"/>
        </w:rPr>
        <w:t xml:space="preserve"> </w:t>
      </w:r>
      <w:r w:rsidRPr="00965EBE">
        <w:rPr>
          <w:rFonts w:ascii="Arial" w:hAnsi="Arial" w:cs="Arial"/>
          <w:color w:val="FF0000"/>
          <w:szCs w:val="22"/>
        </w:rPr>
        <w:t>with or</w:t>
      </w:r>
      <w:r w:rsidRPr="00965EBE">
        <w:rPr>
          <w:rFonts w:ascii="Arial" w:hAnsi="Arial" w:cs="Arial"/>
          <w:color w:val="FF0000"/>
          <w:spacing w:val="-1"/>
          <w:szCs w:val="22"/>
        </w:rPr>
        <w:t xml:space="preserve"> </w:t>
      </w:r>
      <w:r w:rsidRPr="00965EBE">
        <w:rPr>
          <w:rFonts w:ascii="Arial" w:hAnsi="Arial" w:cs="Arial"/>
          <w:color w:val="FF0000"/>
          <w:szCs w:val="22"/>
        </w:rPr>
        <w:t>without</w:t>
      </w:r>
      <w:r w:rsidRPr="00965EBE">
        <w:rPr>
          <w:rFonts w:ascii="Arial" w:hAnsi="Arial" w:cs="Arial"/>
          <w:color w:val="FF0000"/>
          <w:spacing w:val="-1"/>
          <w:szCs w:val="22"/>
        </w:rPr>
        <w:t xml:space="preserve"> </w:t>
      </w:r>
      <w:r w:rsidRPr="00965EBE">
        <w:rPr>
          <w:rFonts w:ascii="Arial" w:hAnsi="Arial" w:cs="Arial"/>
          <w:color w:val="FF0000"/>
          <w:szCs w:val="22"/>
        </w:rPr>
        <w:t>security,</w:t>
      </w:r>
      <w:r w:rsidRPr="00965EBE">
        <w:rPr>
          <w:rFonts w:ascii="Arial" w:hAnsi="Arial" w:cs="Arial"/>
          <w:color w:val="FF0000"/>
          <w:spacing w:val="-4"/>
          <w:szCs w:val="22"/>
        </w:rPr>
        <w:t xml:space="preserve"> </w:t>
      </w:r>
      <w:r w:rsidRPr="00965EBE">
        <w:rPr>
          <w:rFonts w:ascii="Arial" w:hAnsi="Arial" w:cs="Arial"/>
          <w:color w:val="FF0000"/>
          <w:szCs w:val="22"/>
        </w:rPr>
        <w:t>to</w:t>
      </w:r>
      <w:r w:rsidRPr="00965EBE">
        <w:rPr>
          <w:rFonts w:ascii="Arial" w:hAnsi="Arial" w:cs="Arial"/>
          <w:color w:val="FF0000"/>
          <w:spacing w:val="-7"/>
          <w:szCs w:val="22"/>
        </w:rPr>
        <w:t xml:space="preserve"> </w:t>
      </w:r>
      <w:r w:rsidRPr="00965EBE">
        <w:rPr>
          <w:rFonts w:ascii="Arial" w:hAnsi="Arial" w:cs="Arial"/>
          <w:color w:val="FF0000"/>
          <w:szCs w:val="22"/>
        </w:rPr>
        <w:t>give</w:t>
      </w:r>
      <w:r w:rsidRPr="00965EBE">
        <w:rPr>
          <w:rFonts w:ascii="Arial" w:hAnsi="Arial" w:cs="Arial"/>
          <w:color w:val="FF0000"/>
          <w:spacing w:val="-8"/>
          <w:szCs w:val="22"/>
        </w:rPr>
        <w:t xml:space="preserve"> </w:t>
      </w:r>
      <w:r w:rsidRPr="00965EBE">
        <w:rPr>
          <w:rFonts w:ascii="Arial" w:hAnsi="Arial" w:cs="Arial"/>
          <w:color w:val="FF0000"/>
          <w:szCs w:val="22"/>
        </w:rPr>
        <w:t>financial assistance by</w:t>
      </w:r>
      <w:r w:rsidRPr="00965EBE">
        <w:rPr>
          <w:rFonts w:ascii="Arial" w:hAnsi="Arial" w:cs="Arial"/>
          <w:color w:val="FF0000"/>
          <w:spacing w:val="-8"/>
          <w:szCs w:val="22"/>
        </w:rPr>
        <w:t xml:space="preserve"> </w:t>
      </w:r>
      <w:r w:rsidRPr="00965EBE">
        <w:rPr>
          <w:rFonts w:ascii="Arial" w:hAnsi="Arial" w:cs="Arial"/>
          <w:color w:val="FF0000"/>
          <w:szCs w:val="22"/>
        </w:rPr>
        <w:t>way of loans</w:t>
      </w:r>
      <w:r w:rsidRPr="00965EBE">
        <w:rPr>
          <w:rFonts w:ascii="Arial" w:hAnsi="Arial" w:cs="Arial"/>
          <w:color w:val="FF0000"/>
          <w:spacing w:val="-2"/>
          <w:szCs w:val="22"/>
        </w:rPr>
        <w:t xml:space="preserve"> </w:t>
      </w:r>
      <w:r w:rsidRPr="00965EBE">
        <w:rPr>
          <w:rFonts w:ascii="Arial" w:hAnsi="Arial" w:cs="Arial"/>
          <w:color w:val="FF0000"/>
          <w:szCs w:val="22"/>
        </w:rPr>
        <w:t>donations or subscriptions or</w:t>
      </w:r>
      <w:r w:rsidRPr="00965EBE">
        <w:rPr>
          <w:rFonts w:ascii="Arial" w:hAnsi="Arial" w:cs="Arial"/>
          <w:color w:val="FF0000"/>
          <w:spacing w:val="-10"/>
          <w:szCs w:val="22"/>
        </w:rPr>
        <w:t xml:space="preserve"> </w:t>
      </w:r>
      <w:r w:rsidRPr="00965EBE">
        <w:rPr>
          <w:rFonts w:ascii="Arial" w:hAnsi="Arial" w:cs="Arial"/>
          <w:color w:val="FF0000"/>
          <w:szCs w:val="22"/>
        </w:rPr>
        <w:t>otherwise to</w:t>
      </w:r>
      <w:r w:rsidRPr="00965EBE">
        <w:rPr>
          <w:rFonts w:ascii="Arial" w:hAnsi="Arial" w:cs="Arial"/>
          <w:color w:val="FF0000"/>
          <w:spacing w:val="-12"/>
          <w:szCs w:val="22"/>
        </w:rPr>
        <w:t xml:space="preserve"> </w:t>
      </w:r>
      <w:r w:rsidRPr="00965EBE">
        <w:rPr>
          <w:rFonts w:ascii="Arial" w:hAnsi="Arial" w:cs="Arial"/>
          <w:color w:val="FF0000"/>
          <w:szCs w:val="22"/>
        </w:rPr>
        <w:t>any</w:t>
      </w:r>
      <w:r w:rsidRPr="00965EBE">
        <w:rPr>
          <w:rFonts w:ascii="Arial" w:hAnsi="Arial" w:cs="Arial"/>
          <w:color w:val="FF0000"/>
          <w:spacing w:val="-9"/>
          <w:szCs w:val="22"/>
        </w:rPr>
        <w:t xml:space="preserve"> </w:t>
      </w:r>
      <w:r w:rsidRPr="00965EBE">
        <w:rPr>
          <w:rFonts w:ascii="Arial" w:hAnsi="Arial" w:cs="Arial"/>
          <w:color w:val="FF0000"/>
          <w:szCs w:val="22"/>
        </w:rPr>
        <w:t>individual firm or</w:t>
      </w:r>
      <w:r w:rsidRPr="00965EBE">
        <w:rPr>
          <w:rFonts w:ascii="Arial" w:hAnsi="Arial" w:cs="Arial"/>
          <w:color w:val="FF0000"/>
          <w:spacing w:val="-1"/>
          <w:szCs w:val="22"/>
        </w:rPr>
        <w:t xml:space="preserve"> </w:t>
      </w:r>
      <w:r w:rsidRPr="00965EBE">
        <w:rPr>
          <w:rFonts w:ascii="Arial" w:hAnsi="Arial" w:cs="Arial"/>
          <w:color w:val="FF0000"/>
          <w:szCs w:val="22"/>
        </w:rPr>
        <w:t>company;</w:t>
      </w:r>
    </w:p>
    <w:p w14:paraId="2618F116" w14:textId="4AC949D1"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compile print publish or otherwise disseminate or procure the compilation printing publication or other dissemination gratuitously or otherwise of any reports journals periodicals books newspapers pamphlets leaflets or other forms of literature or documents and to broadcast, televise or to make and issue or otherwise show</w:t>
      </w:r>
      <w:r w:rsidRPr="00965EBE">
        <w:rPr>
          <w:rFonts w:ascii="Arial" w:hAnsi="Arial" w:cs="Arial"/>
          <w:color w:val="FF0000"/>
          <w:spacing w:val="-2"/>
          <w:szCs w:val="22"/>
        </w:rPr>
        <w:t xml:space="preserve"> </w:t>
      </w:r>
      <w:r w:rsidRPr="00965EBE">
        <w:rPr>
          <w:rFonts w:ascii="Arial" w:hAnsi="Arial" w:cs="Arial"/>
          <w:color w:val="FF0000"/>
          <w:szCs w:val="22"/>
        </w:rPr>
        <w:t>films and video tapes or</w:t>
      </w:r>
      <w:r w:rsidRPr="00965EBE">
        <w:rPr>
          <w:rFonts w:ascii="Arial" w:hAnsi="Arial" w:cs="Arial"/>
          <w:color w:val="FF0000"/>
          <w:spacing w:val="-7"/>
          <w:szCs w:val="22"/>
        </w:rPr>
        <w:t xml:space="preserve"> </w:t>
      </w:r>
      <w:r w:rsidRPr="00965EBE">
        <w:rPr>
          <w:rFonts w:ascii="Arial" w:hAnsi="Arial" w:cs="Arial"/>
          <w:color w:val="FF0000"/>
          <w:szCs w:val="22"/>
        </w:rPr>
        <w:t>to procure the broadcasting televising or</w:t>
      </w:r>
      <w:r w:rsidRPr="00965EBE">
        <w:rPr>
          <w:rFonts w:ascii="Arial" w:hAnsi="Arial" w:cs="Arial"/>
          <w:color w:val="FF0000"/>
          <w:spacing w:val="-1"/>
          <w:szCs w:val="22"/>
        </w:rPr>
        <w:t xml:space="preserve"> </w:t>
      </w:r>
      <w:r w:rsidRPr="00965EBE">
        <w:rPr>
          <w:rFonts w:ascii="Arial" w:hAnsi="Arial" w:cs="Arial"/>
          <w:color w:val="FF0000"/>
          <w:szCs w:val="22"/>
        </w:rPr>
        <w:t>the</w:t>
      </w:r>
      <w:r w:rsidRPr="00965EBE">
        <w:rPr>
          <w:rFonts w:ascii="Arial" w:hAnsi="Arial" w:cs="Arial"/>
          <w:color w:val="FF0000"/>
          <w:spacing w:val="-4"/>
          <w:szCs w:val="22"/>
        </w:rPr>
        <w:t xml:space="preserve"> </w:t>
      </w:r>
      <w:r w:rsidRPr="00965EBE">
        <w:rPr>
          <w:rFonts w:ascii="Arial" w:hAnsi="Arial" w:cs="Arial"/>
          <w:color w:val="FF0000"/>
          <w:szCs w:val="22"/>
        </w:rPr>
        <w:t>making issuing and showing of films and video tapes;</w:t>
      </w:r>
    </w:p>
    <w:p w14:paraId="75F97ED8" w14:textId="41D0CD3C"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7"/>
          <w:szCs w:val="22"/>
        </w:rPr>
        <w:t xml:space="preserve"> </w:t>
      </w:r>
      <w:r w:rsidRPr="00965EBE">
        <w:rPr>
          <w:rFonts w:ascii="Arial" w:hAnsi="Arial" w:cs="Arial"/>
          <w:color w:val="FF0000"/>
          <w:szCs w:val="22"/>
        </w:rPr>
        <w:t>establish, undertake and execute any trusts which may</w:t>
      </w:r>
      <w:r w:rsidRPr="00965EBE">
        <w:rPr>
          <w:rFonts w:ascii="Arial" w:hAnsi="Arial" w:cs="Arial"/>
          <w:color w:val="FF0000"/>
          <w:spacing w:val="-4"/>
          <w:szCs w:val="22"/>
        </w:rPr>
        <w:t xml:space="preserve"> </w:t>
      </w:r>
      <w:r w:rsidRPr="00965EBE">
        <w:rPr>
          <w:rFonts w:ascii="Arial" w:hAnsi="Arial" w:cs="Arial"/>
          <w:color w:val="FF0000"/>
          <w:szCs w:val="22"/>
        </w:rPr>
        <w:t xml:space="preserve">lawfully be undertaken by the </w:t>
      </w:r>
      <w:r w:rsidRPr="00965EBE">
        <w:rPr>
          <w:rFonts w:ascii="Arial" w:hAnsi="Arial" w:cs="Arial"/>
          <w:color w:val="FF0000"/>
          <w:spacing w:val="-2"/>
          <w:szCs w:val="22"/>
        </w:rPr>
        <w:t>Company;</w:t>
      </w:r>
    </w:p>
    <w:p w14:paraId="0A157C88" w14:textId="2ACA9C36"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establish, finance and manage in the United Kingdom any body association or organisation (whether incorporated or unincorporated);</w:t>
      </w:r>
    </w:p>
    <w:p w14:paraId="28E6232D" w14:textId="45FACE95"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take</w:t>
      </w:r>
      <w:r w:rsidRPr="00965EBE">
        <w:rPr>
          <w:rFonts w:ascii="Arial" w:hAnsi="Arial" w:cs="Arial"/>
          <w:color w:val="FF0000"/>
          <w:spacing w:val="-14"/>
          <w:szCs w:val="22"/>
        </w:rPr>
        <w:t xml:space="preserve"> </w:t>
      </w:r>
      <w:r w:rsidRPr="00965EBE">
        <w:rPr>
          <w:rFonts w:ascii="Arial" w:hAnsi="Arial" w:cs="Arial"/>
          <w:color w:val="FF0000"/>
          <w:szCs w:val="22"/>
        </w:rPr>
        <w:t>all</w:t>
      </w:r>
      <w:r w:rsidRPr="00965EBE">
        <w:rPr>
          <w:rFonts w:ascii="Arial" w:hAnsi="Arial" w:cs="Arial"/>
          <w:color w:val="FF0000"/>
          <w:spacing w:val="-9"/>
          <w:szCs w:val="22"/>
        </w:rPr>
        <w:t xml:space="preserve"> </w:t>
      </w:r>
      <w:r w:rsidRPr="00965EBE">
        <w:rPr>
          <w:rFonts w:ascii="Arial" w:hAnsi="Arial" w:cs="Arial"/>
          <w:color w:val="FF0000"/>
          <w:szCs w:val="22"/>
        </w:rPr>
        <w:t>such</w:t>
      </w:r>
      <w:r w:rsidRPr="00965EBE">
        <w:rPr>
          <w:rFonts w:ascii="Arial" w:hAnsi="Arial" w:cs="Arial"/>
          <w:color w:val="FF0000"/>
          <w:spacing w:val="-8"/>
          <w:szCs w:val="22"/>
        </w:rPr>
        <w:t xml:space="preserve"> </w:t>
      </w:r>
      <w:r w:rsidRPr="00965EBE">
        <w:rPr>
          <w:rFonts w:ascii="Arial" w:hAnsi="Arial" w:cs="Arial"/>
          <w:color w:val="FF0000"/>
          <w:szCs w:val="22"/>
        </w:rPr>
        <w:t>steps</w:t>
      </w:r>
      <w:r w:rsidRPr="00965EBE">
        <w:rPr>
          <w:rFonts w:ascii="Arial" w:hAnsi="Arial" w:cs="Arial"/>
          <w:color w:val="FF0000"/>
          <w:spacing w:val="-7"/>
          <w:szCs w:val="22"/>
        </w:rPr>
        <w:t xml:space="preserve"> </w:t>
      </w:r>
      <w:r w:rsidRPr="00965EBE">
        <w:rPr>
          <w:rFonts w:ascii="Arial" w:hAnsi="Arial" w:cs="Arial"/>
          <w:color w:val="FF0000"/>
          <w:szCs w:val="22"/>
        </w:rPr>
        <w:t>as</w:t>
      </w:r>
      <w:r w:rsidRPr="00965EBE">
        <w:rPr>
          <w:rFonts w:ascii="Arial" w:hAnsi="Arial" w:cs="Arial"/>
          <w:color w:val="FF0000"/>
          <w:spacing w:val="-13"/>
          <w:szCs w:val="22"/>
        </w:rPr>
        <w:t xml:space="preserve"> </w:t>
      </w:r>
      <w:r w:rsidRPr="00965EBE">
        <w:rPr>
          <w:rFonts w:ascii="Arial" w:hAnsi="Arial" w:cs="Arial"/>
          <w:color w:val="FF0000"/>
          <w:szCs w:val="22"/>
        </w:rPr>
        <w:t>shall</w:t>
      </w:r>
      <w:r w:rsidRPr="00965EBE">
        <w:rPr>
          <w:rFonts w:ascii="Arial" w:hAnsi="Arial" w:cs="Arial"/>
          <w:color w:val="FF0000"/>
          <w:spacing w:val="-3"/>
          <w:szCs w:val="22"/>
        </w:rPr>
        <w:t xml:space="preserve"> </w:t>
      </w:r>
      <w:r w:rsidRPr="00965EBE">
        <w:rPr>
          <w:rFonts w:ascii="Arial" w:hAnsi="Arial" w:cs="Arial"/>
          <w:color w:val="FF0000"/>
          <w:szCs w:val="22"/>
        </w:rPr>
        <w:t>from</w:t>
      </w:r>
      <w:r w:rsidRPr="00965EBE">
        <w:rPr>
          <w:rFonts w:ascii="Arial" w:hAnsi="Arial" w:cs="Arial"/>
          <w:color w:val="FF0000"/>
          <w:spacing w:val="-7"/>
          <w:szCs w:val="22"/>
        </w:rPr>
        <w:t xml:space="preserve"> </w:t>
      </w:r>
      <w:r w:rsidRPr="00965EBE">
        <w:rPr>
          <w:rFonts w:ascii="Arial" w:hAnsi="Arial" w:cs="Arial"/>
          <w:color w:val="FF0000"/>
          <w:szCs w:val="22"/>
        </w:rPr>
        <w:t>time</w:t>
      </w:r>
      <w:r w:rsidRPr="00965EBE">
        <w:rPr>
          <w:rFonts w:ascii="Arial" w:hAnsi="Arial" w:cs="Arial"/>
          <w:color w:val="FF0000"/>
          <w:spacing w:val="-14"/>
          <w:szCs w:val="22"/>
        </w:rPr>
        <w:t xml:space="preserve"> </w:t>
      </w: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time</w:t>
      </w:r>
      <w:r w:rsidRPr="00965EBE">
        <w:rPr>
          <w:rFonts w:ascii="Arial" w:hAnsi="Arial" w:cs="Arial"/>
          <w:color w:val="FF0000"/>
          <w:spacing w:val="-3"/>
          <w:szCs w:val="22"/>
        </w:rPr>
        <w:t xml:space="preserve"> </w:t>
      </w:r>
      <w:r w:rsidRPr="00965EBE">
        <w:rPr>
          <w:rFonts w:ascii="Arial" w:hAnsi="Arial" w:cs="Arial"/>
          <w:color w:val="FF0000"/>
          <w:szCs w:val="22"/>
        </w:rPr>
        <w:t>be</w:t>
      </w:r>
      <w:r w:rsidRPr="00965EBE">
        <w:rPr>
          <w:rFonts w:ascii="Arial" w:hAnsi="Arial" w:cs="Arial"/>
          <w:color w:val="FF0000"/>
          <w:spacing w:val="-14"/>
          <w:szCs w:val="22"/>
        </w:rPr>
        <w:t xml:space="preserve"> </w:t>
      </w:r>
      <w:r w:rsidRPr="00965EBE">
        <w:rPr>
          <w:rFonts w:ascii="Arial" w:hAnsi="Arial" w:cs="Arial"/>
          <w:color w:val="FF0000"/>
          <w:szCs w:val="22"/>
        </w:rPr>
        <w:t>necessary</w:t>
      </w:r>
      <w:r w:rsidRPr="00965EBE">
        <w:rPr>
          <w:rFonts w:ascii="Arial" w:hAnsi="Arial" w:cs="Arial"/>
          <w:color w:val="FF0000"/>
          <w:spacing w:val="-7"/>
          <w:szCs w:val="22"/>
        </w:rPr>
        <w:t xml:space="preserve"> </w:t>
      </w:r>
      <w:r w:rsidRPr="00965EBE">
        <w:rPr>
          <w:rFonts w:ascii="Arial" w:hAnsi="Arial" w:cs="Arial"/>
          <w:color w:val="FF0000"/>
          <w:szCs w:val="22"/>
        </w:rPr>
        <w:t>for</w:t>
      </w:r>
      <w:r w:rsidRPr="00965EBE">
        <w:rPr>
          <w:rFonts w:ascii="Arial" w:hAnsi="Arial" w:cs="Arial"/>
          <w:color w:val="FF0000"/>
          <w:spacing w:val="-8"/>
          <w:szCs w:val="22"/>
        </w:rPr>
        <w:t xml:space="preserve"> </w:t>
      </w:r>
      <w:r w:rsidRPr="00965EBE">
        <w:rPr>
          <w:rFonts w:ascii="Arial" w:hAnsi="Arial" w:cs="Arial"/>
          <w:color w:val="FF0000"/>
          <w:szCs w:val="22"/>
        </w:rPr>
        <w:t>the</w:t>
      </w:r>
      <w:r w:rsidRPr="00965EBE">
        <w:rPr>
          <w:rFonts w:ascii="Arial" w:hAnsi="Arial" w:cs="Arial"/>
          <w:color w:val="FF0000"/>
          <w:spacing w:val="-11"/>
          <w:szCs w:val="22"/>
        </w:rPr>
        <w:t xml:space="preserve"> </w:t>
      </w:r>
      <w:r w:rsidRPr="00965EBE">
        <w:rPr>
          <w:rFonts w:ascii="Arial" w:hAnsi="Arial" w:cs="Arial"/>
          <w:color w:val="FF0000"/>
          <w:szCs w:val="22"/>
        </w:rPr>
        <w:t>purpose</w:t>
      </w:r>
      <w:r w:rsidRPr="00965EBE">
        <w:rPr>
          <w:rFonts w:ascii="Arial" w:hAnsi="Arial" w:cs="Arial"/>
          <w:color w:val="FF0000"/>
          <w:spacing w:val="-4"/>
          <w:szCs w:val="22"/>
        </w:rPr>
        <w:t xml:space="preserve"> </w:t>
      </w:r>
      <w:r w:rsidRPr="00965EBE">
        <w:rPr>
          <w:rFonts w:ascii="Arial" w:hAnsi="Arial" w:cs="Arial"/>
          <w:color w:val="FF0000"/>
          <w:szCs w:val="22"/>
        </w:rPr>
        <w:t>of</w:t>
      </w:r>
      <w:r w:rsidRPr="00965EBE">
        <w:rPr>
          <w:rFonts w:ascii="Arial" w:hAnsi="Arial" w:cs="Arial"/>
          <w:color w:val="FF0000"/>
          <w:spacing w:val="-12"/>
          <w:szCs w:val="22"/>
        </w:rPr>
        <w:t xml:space="preserve"> </w:t>
      </w:r>
      <w:r w:rsidRPr="00965EBE">
        <w:rPr>
          <w:rFonts w:ascii="Arial" w:hAnsi="Arial" w:cs="Arial"/>
          <w:color w:val="FF0000"/>
          <w:szCs w:val="22"/>
        </w:rPr>
        <w:t xml:space="preserve">promoting the objects of the Company and for procuring contributions by way of donations, subscriptions, devises and bequest in any other manner from time to time permitted by </w:t>
      </w:r>
      <w:r w:rsidRPr="00965EBE">
        <w:rPr>
          <w:rFonts w:ascii="Arial" w:hAnsi="Arial" w:cs="Arial"/>
          <w:color w:val="FF0000"/>
          <w:spacing w:val="-4"/>
          <w:szCs w:val="22"/>
        </w:rPr>
        <w:t>law;</w:t>
      </w:r>
    </w:p>
    <w:p w14:paraId="4ADC2A57" w14:textId="1F653D30" w:rsidR="00D11355" w:rsidRPr="00BF289A" w:rsidRDefault="00D11355" w:rsidP="00965EBE">
      <w:pPr>
        <w:pStyle w:val="Heading2"/>
        <w:spacing w:before="123" w:line="225" w:lineRule="auto"/>
        <w:rPr>
          <w:rFonts w:ascii="Arial" w:hAnsi="Arial" w:cs="Arial"/>
          <w:bCs/>
          <w:color w:val="FF0000"/>
          <w:szCs w:val="22"/>
        </w:rPr>
      </w:pPr>
      <w:r w:rsidRPr="00BF289A">
        <w:rPr>
          <w:rFonts w:ascii="Arial" w:hAnsi="Arial" w:cs="Arial"/>
          <w:color w:val="FF0000"/>
          <w:szCs w:val="22"/>
        </w:rPr>
        <w:t>generally</w:t>
      </w:r>
      <w:r w:rsidRPr="00BF289A">
        <w:rPr>
          <w:rFonts w:ascii="Arial" w:hAnsi="Arial" w:cs="Arial"/>
          <w:color w:val="FF0000"/>
          <w:spacing w:val="11"/>
          <w:szCs w:val="22"/>
        </w:rPr>
        <w:t xml:space="preserve"> </w:t>
      </w:r>
      <w:r w:rsidRPr="00BF289A">
        <w:rPr>
          <w:rFonts w:ascii="Arial" w:hAnsi="Arial" w:cs="Arial"/>
          <w:color w:val="FF0000"/>
          <w:szCs w:val="22"/>
        </w:rPr>
        <w:t>to</w:t>
      </w:r>
      <w:r w:rsidRPr="00BF289A">
        <w:rPr>
          <w:rFonts w:ascii="Arial" w:hAnsi="Arial" w:cs="Arial"/>
          <w:color w:val="FF0000"/>
          <w:spacing w:val="-1"/>
          <w:szCs w:val="22"/>
        </w:rPr>
        <w:t xml:space="preserve"> </w:t>
      </w:r>
      <w:r w:rsidRPr="00BF289A">
        <w:rPr>
          <w:rFonts w:ascii="Arial" w:hAnsi="Arial" w:cs="Arial"/>
          <w:color w:val="FF0000"/>
          <w:szCs w:val="22"/>
        </w:rPr>
        <w:t>obtain,</w:t>
      </w:r>
      <w:r w:rsidRPr="00BF289A">
        <w:rPr>
          <w:rFonts w:ascii="Arial" w:hAnsi="Arial" w:cs="Arial"/>
          <w:color w:val="FF0000"/>
          <w:spacing w:val="4"/>
          <w:szCs w:val="22"/>
        </w:rPr>
        <w:t xml:space="preserve"> </w:t>
      </w:r>
      <w:r w:rsidRPr="00BF289A">
        <w:rPr>
          <w:rFonts w:ascii="Arial" w:hAnsi="Arial" w:cs="Arial"/>
          <w:color w:val="FF0000"/>
          <w:szCs w:val="22"/>
        </w:rPr>
        <w:t>collect</w:t>
      </w:r>
      <w:r w:rsidRPr="00BF289A">
        <w:rPr>
          <w:rFonts w:ascii="Arial" w:hAnsi="Arial" w:cs="Arial"/>
          <w:color w:val="FF0000"/>
          <w:spacing w:val="7"/>
          <w:szCs w:val="22"/>
        </w:rPr>
        <w:t xml:space="preserve"> </w:t>
      </w:r>
      <w:r w:rsidRPr="00BF289A">
        <w:rPr>
          <w:rFonts w:ascii="Arial" w:hAnsi="Arial" w:cs="Arial"/>
          <w:color w:val="FF0000"/>
          <w:szCs w:val="22"/>
        </w:rPr>
        <w:t>and</w:t>
      </w:r>
      <w:r w:rsidRPr="00BF289A">
        <w:rPr>
          <w:rFonts w:ascii="Arial" w:hAnsi="Arial" w:cs="Arial"/>
          <w:color w:val="FF0000"/>
          <w:spacing w:val="3"/>
          <w:szCs w:val="22"/>
        </w:rPr>
        <w:t xml:space="preserve"> </w:t>
      </w:r>
      <w:r w:rsidRPr="00BF289A">
        <w:rPr>
          <w:rFonts w:ascii="Arial" w:hAnsi="Arial" w:cs="Arial"/>
          <w:color w:val="FF0000"/>
          <w:szCs w:val="22"/>
        </w:rPr>
        <w:t>receive</w:t>
      </w:r>
      <w:r w:rsidRPr="00BF289A">
        <w:rPr>
          <w:rFonts w:ascii="Arial" w:hAnsi="Arial" w:cs="Arial"/>
          <w:color w:val="FF0000"/>
          <w:spacing w:val="8"/>
          <w:szCs w:val="22"/>
        </w:rPr>
        <w:t xml:space="preserve"> </w:t>
      </w:r>
      <w:r w:rsidRPr="00BF289A">
        <w:rPr>
          <w:rFonts w:ascii="Arial" w:hAnsi="Arial" w:cs="Arial"/>
          <w:color w:val="FF0000"/>
          <w:szCs w:val="22"/>
        </w:rPr>
        <w:t>money</w:t>
      </w:r>
      <w:r w:rsidRPr="00BF289A">
        <w:rPr>
          <w:rFonts w:ascii="Arial" w:hAnsi="Arial" w:cs="Arial"/>
          <w:color w:val="FF0000"/>
          <w:spacing w:val="9"/>
          <w:szCs w:val="22"/>
        </w:rPr>
        <w:t xml:space="preserve"> </w:t>
      </w:r>
      <w:r w:rsidRPr="00BF289A">
        <w:rPr>
          <w:rFonts w:ascii="Arial" w:hAnsi="Arial" w:cs="Arial"/>
          <w:color w:val="FF0000"/>
          <w:szCs w:val="22"/>
        </w:rPr>
        <w:t>and</w:t>
      </w:r>
      <w:r w:rsidRPr="00BF289A">
        <w:rPr>
          <w:rFonts w:ascii="Arial" w:hAnsi="Arial" w:cs="Arial"/>
          <w:color w:val="FF0000"/>
          <w:spacing w:val="3"/>
          <w:szCs w:val="22"/>
        </w:rPr>
        <w:t xml:space="preserve"> </w:t>
      </w:r>
      <w:r w:rsidRPr="00BF289A">
        <w:rPr>
          <w:rFonts w:ascii="Arial" w:hAnsi="Arial" w:cs="Arial"/>
          <w:color w:val="FF0000"/>
          <w:szCs w:val="22"/>
        </w:rPr>
        <w:t>raise</w:t>
      </w:r>
      <w:r w:rsidRPr="00BF289A">
        <w:rPr>
          <w:rFonts w:ascii="Arial" w:hAnsi="Arial" w:cs="Arial"/>
          <w:color w:val="FF0000"/>
          <w:spacing w:val="1"/>
          <w:szCs w:val="22"/>
        </w:rPr>
        <w:t xml:space="preserve"> </w:t>
      </w:r>
      <w:r w:rsidRPr="00BF289A">
        <w:rPr>
          <w:rFonts w:ascii="Arial" w:hAnsi="Arial" w:cs="Arial"/>
          <w:color w:val="FF0000"/>
          <w:szCs w:val="22"/>
        </w:rPr>
        <w:t>funds</w:t>
      </w:r>
      <w:r w:rsidRPr="00BF289A">
        <w:rPr>
          <w:rFonts w:ascii="Arial" w:hAnsi="Arial" w:cs="Arial"/>
          <w:color w:val="FF0000"/>
          <w:spacing w:val="4"/>
          <w:szCs w:val="22"/>
        </w:rPr>
        <w:t xml:space="preserve"> </w:t>
      </w:r>
      <w:r w:rsidRPr="00BF289A">
        <w:rPr>
          <w:rFonts w:ascii="Arial" w:hAnsi="Arial" w:cs="Arial"/>
          <w:color w:val="FF0000"/>
          <w:szCs w:val="22"/>
        </w:rPr>
        <w:t>and</w:t>
      </w:r>
      <w:r w:rsidRPr="00BF289A">
        <w:rPr>
          <w:rFonts w:ascii="Arial" w:hAnsi="Arial" w:cs="Arial"/>
          <w:color w:val="FF0000"/>
          <w:spacing w:val="7"/>
          <w:szCs w:val="22"/>
        </w:rPr>
        <w:t xml:space="preserve"> </w:t>
      </w:r>
      <w:r w:rsidRPr="00BF289A">
        <w:rPr>
          <w:rFonts w:ascii="Arial" w:hAnsi="Arial" w:cs="Arial"/>
          <w:color w:val="FF0000"/>
          <w:szCs w:val="22"/>
        </w:rPr>
        <w:t>to invite</w:t>
      </w:r>
      <w:r w:rsidRPr="00BF289A">
        <w:rPr>
          <w:rFonts w:ascii="Arial" w:hAnsi="Arial" w:cs="Arial"/>
          <w:color w:val="FF0000"/>
          <w:spacing w:val="10"/>
          <w:szCs w:val="22"/>
        </w:rPr>
        <w:t xml:space="preserve"> </w:t>
      </w:r>
      <w:r w:rsidRPr="00BF289A">
        <w:rPr>
          <w:rFonts w:ascii="Arial" w:hAnsi="Arial" w:cs="Arial"/>
          <w:color w:val="FF0000"/>
          <w:szCs w:val="22"/>
        </w:rPr>
        <w:t>and</w:t>
      </w:r>
      <w:r w:rsidRPr="00BF289A">
        <w:rPr>
          <w:rFonts w:ascii="Arial" w:hAnsi="Arial" w:cs="Arial"/>
          <w:color w:val="FF0000"/>
          <w:spacing w:val="3"/>
          <w:szCs w:val="22"/>
        </w:rPr>
        <w:t xml:space="preserve"> </w:t>
      </w:r>
      <w:r w:rsidRPr="00BF289A">
        <w:rPr>
          <w:rFonts w:ascii="Arial" w:hAnsi="Arial" w:cs="Arial"/>
          <w:color w:val="FF0000"/>
          <w:spacing w:val="-2"/>
          <w:szCs w:val="22"/>
        </w:rPr>
        <w:t>receive</w:t>
      </w:r>
      <w:r w:rsidR="00BF289A" w:rsidRPr="00BF289A">
        <w:rPr>
          <w:rFonts w:ascii="Arial" w:hAnsi="Arial" w:cs="Arial"/>
          <w:color w:val="FF0000"/>
          <w:spacing w:val="-2"/>
          <w:szCs w:val="22"/>
        </w:rPr>
        <w:t xml:space="preserve"> </w:t>
      </w:r>
      <w:r w:rsidRPr="00BF289A">
        <w:rPr>
          <w:rFonts w:ascii="Arial" w:hAnsi="Arial" w:cs="Arial"/>
          <w:bCs/>
          <w:color w:val="FF0000"/>
          <w:szCs w:val="22"/>
        </w:rPr>
        <w:t>contributions</w:t>
      </w:r>
      <w:r w:rsidRPr="00BF289A">
        <w:rPr>
          <w:rFonts w:ascii="Arial" w:hAnsi="Arial" w:cs="Arial"/>
          <w:bCs/>
          <w:color w:val="FF0000"/>
          <w:spacing w:val="40"/>
          <w:szCs w:val="22"/>
        </w:rPr>
        <w:t xml:space="preserve"> </w:t>
      </w:r>
      <w:r w:rsidRPr="00BF289A">
        <w:rPr>
          <w:rFonts w:ascii="Arial" w:hAnsi="Arial" w:cs="Arial"/>
          <w:bCs/>
          <w:color w:val="FF0000"/>
          <w:szCs w:val="22"/>
        </w:rPr>
        <w:t>from</w:t>
      </w:r>
      <w:r w:rsidRPr="00BF289A">
        <w:rPr>
          <w:rFonts w:ascii="Arial" w:hAnsi="Arial" w:cs="Arial"/>
          <w:bCs/>
          <w:color w:val="FF0000"/>
          <w:spacing w:val="28"/>
          <w:szCs w:val="22"/>
        </w:rPr>
        <w:t xml:space="preserve"> </w:t>
      </w:r>
      <w:r w:rsidRPr="00BF289A">
        <w:rPr>
          <w:rFonts w:ascii="Arial" w:hAnsi="Arial" w:cs="Arial"/>
          <w:bCs/>
          <w:color w:val="FF0000"/>
          <w:szCs w:val="22"/>
        </w:rPr>
        <w:t>any</w:t>
      </w:r>
      <w:r w:rsidRPr="00BF289A">
        <w:rPr>
          <w:rFonts w:ascii="Arial" w:hAnsi="Arial" w:cs="Arial"/>
          <w:bCs/>
          <w:color w:val="FF0000"/>
          <w:spacing w:val="34"/>
          <w:szCs w:val="22"/>
        </w:rPr>
        <w:t xml:space="preserve"> </w:t>
      </w:r>
      <w:r w:rsidRPr="00BF289A">
        <w:rPr>
          <w:rFonts w:ascii="Arial" w:hAnsi="Arial" w:cs="Arial"/>
          <w:bCs/>
          <w:color w:val="FF0000"/>
          <w:szCs w:val="22"/>
        </w:rPr>
        <w:t>persons</w:t>
      </w:r>
      <w:r w:rsidRPr="00BF289A">
        <w:rPr>
          <w:rFonts w:ascii="Arial" w:hAnsi="Arial" w:cs="Arial"/>
          <w:bCs/>
          <w:color w:val="FF0000"/>
          <w:spacing w:val="38"/>
          <w:szCs w:val="22"/>
        </w:rPr>
        <w:t xml:space="preserve"> </w:t>
      </w:r>
      <w:r w:rsidRPr="00BF289A">
        <w:rPr>
          <w:rFonts w:ascii="Arial" w:hAnsi="Arial" w:cs="Arial"/>
          <w:bCs/>
          <w:color w:val="FF0000"/>
          <w:szCs w:val="22"/>
        </w:rPr>
        <w:t>by</w:t>
      </w:r>
      <w:r w:rsidRPr="00BF289A">
        <w:rPr>
          <w:rFonts w:ascii="Arial" w:hAnsi="Arial" w:cs="Arial"/>
          <w:bCs/>
          <w:color w:val="FF0000"/>
          <w:spacing w:val="24"/>
          <w:szCs w:val="22"/>
        </w:rPr>
        <w:t xml:space="preserve"> </w:t>
      </w:r>
      <w:r w:rsidRPr="00BF289A">
        <w:rPr>
          <w:rFonts w:ascii="Arial" w:hAnsi="Arial" w:cs="Arial"/>
          <w:bCs/>
          <w:color w:val="FF0000"/>
          <w:szCs w:val="22"/>
        </w:rPr>
        <w:t>way</w:t>
      </w:r>
      <w:r w:rsidRPr="00BF289A">
        <w:rPr>
          <w:rFonts w:ascii="Arial" w:hAnsi="Arial" w:cs="Arial"/>
          <w:bCs/>
          <w:color w:val="FF0000"/>
          <w:spacing w:val="26"/>
          <w:szCs w:val="22"/>
        </w:rPr>
        <w:t xml:space="preserve"> </w:t>
      </w:r>
      <w:r w:rsidRPr="00BF289A">
        <w:rPr>
          <w:rFonts w:ascii="Arial" w:hAnsi="Arial" w:cs="Arial"/>
          <w:bCs/>
          <w:color w:val="FF0000"/>
          <w:szCs w:val="22"/>
        </w:rPr>
        <w:t>of subscription</w:t>
      </w:r>
      <w:r w:rsidRPr="00BF289A">
        <w:rPr>
          <w:rFonts w:ascii="Arial" w:hAnsi="Arial" w:cs="Arial"/>
          <w:bCs/>
          <w:color w:val="FF0000"/>
          <w:spacing w:val="35"/>
          <w:szCs w:val="22"/>
        </w:rPr>
        <w:t xml:space="preserve"> </w:t>
      </w:r>
      <w:r w:rsidRPr="00BF289A">
        <w:rPr>
          <w:rFonts w:ascii="Arial" w:hAnsi="Arial" w:cs="Arial"/>
          <w:bCs/>
          <w:color w:val="FF0000"/>
          <w:szCs w:val="22"/>
        </w:rPr>
        <w:t>donation</w:t>
      </w:r>
      <w:r w:rsidRPr="00BF289A">
        <w:rPr>
          <w:rFonts w:ascii="Arial" w:hAnsi="Arial" w:cs="Arial"/>
          <w:bCs/>
          <w:color w:val="FF0000"/>
          <w:spacing w:val="40"/>
          <w:szCs w:val="22"/>
        </w:rPr>
        <w:t xml:space="preserve"> </w:t>
      </w:r>
      <w:r w:rsidRPr="00BF289A">
        <w:rPr>
          <w:rFonts w:ascii="Arial" w:hAnsi="Arial" w:cs="Arial"/>
          <w:bCs/>
          <w:color w:val="FF0000"/>
          <w:szCs w:val="22"/>
        </w:rPr>
        <w:t>(including</w:t>
      </w:r>
      <w:r w:rsidR="00BF289A">
        <w:rPr>
          <w:rFonts w:ascii="Arial" w:hAnsi="Arial" w:cs="Arial"/>
          <w:bCs/>
          <w:color w:val="FF0000"/>
          <w:szCs w:val="22"/>
        </w:rPr>
        <w:t xml:space="preserve"> </w:t>
      </w:r>
      <w:r w:rsidRPr="00BF289A">
        <w:rPr>
          <w:rFonts w:ascii="Arial" w:hAnsi="Arial" w:cs="Arial"/>
          <w:bCs/>
          <w:color w:val="FF0000"/>
          <w:szCs w:val="22"/>
        </w:rPr>
        <w:t>deeds</w:t>
      </w:r>
      <w:r w:rsidRPr="00BF289A">
        <w:rPr>
          <w:rFonts w:ascii="Arial" w:hAnsi="Arial" w:cs="Arial"/>
          <w:bCs/>
          <w:color w:val="FF0000"/>
          <w:spacing w:val="29"/>
          <w:szCs w:val="22"/>
        </w:rPr>
        <w:t xml:space="preserve"> </w:t>
      </w:r>
      <w:r w:rsidRPr="00BF289A">
        <w:rPr>
          <w:rFonts w:ascii="Arial" w:hAnsi="Arial" w:cs="Arial"/>
          <w:bCs/>
          <w:color w:val="FF0000"/>
          <w:szCs w:val="22"/>
        </w:rPr>
        <w:t>of covenant) and otherwise;</w:t>
      </w:r>
    </w:p>
    <w:p w14:paraId="7352B55E" w14:textId="0100782D"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establish, promote or encourage the formation of or to affiliate amalgamate support combine or cooperate and exchange information with any other person to become the member</w:t>
      </w:r>
      <w:r w:rsidRPr="00965EBE">
        <w:rPr>
          <w:rFonts w:ascii="Arial" w:hAnsi="Arial" w:cs="Arial"/>
          <w:color w:val="FF0000"/>
          <w:spacing w:val="-2"/>
          <w:szCs w:val="22"/>
        </w:rPr>
        <w:t xml:space="preserve"> </w:t>
      </w:r>
      <w:r w:rsidRPr="00965EBE">
        <w:rPr>
          <w:rFonts w:ascii="Arial" w:hAnsi="Arial" w:cs="Arial"/>
          <w:color w:val="FF0000"/>
          <w:szCs w:val="22"/>
        </w:rPr>
        <w:t>of</w:t>
      </w:r>
      <w:r w:rsidRPr="00965EBE">
        <w:rPr>
          <w:rFonts w:ascii="Arial" w:hAnsi="Arial" w:cs="Arial"/>
          <w:color w:val="FF0000"/>
          <w:spacing w:val="-14"/>
          <w:szCs w:val="22"/>
        </w:rPr>
        <w:t xml:space="preserve"> </w:t>
      </w:r>
      <w:r w:rsidRPr="00965EBE">
        <w:rPr>
          <w:rFonts w:ascii="Arial" w:hAnsi="Arial" w:cs="Arial"/>
          <w:color w:val="FF0000"/>
          <w:szCs w:val="22"/>
        </w:rPr>
        <w:t>any</w:t>
      </w:r>
      <w:r w:rsidRPr="00965EBE">
        <w:rPr>
          <w:rFonts w:ascii="Arial" w:hAnsi="Arial" w:cs="Arial"/>
          <w:color w:val="FF0000"/>
          <w:spacing w:val="-14"/>
          <w:szCs w:val="22"/>
        </w:rPr>
        <w:t xml:space="preserve"> </w:t>
      </w:r>
      <w:r w:rsidRPr="00965EBE">
        <w:rPr>
          <w:rFonts w:ascii="Arial" w:hAnsi="Arial" w:cs="Arial"/>
          <w:color w:val="FF0000"/>
          <w:szCs w:val="22"/>
        </w:rPr>
        <w:t>other</w:t>
      </w:r>
      <w:r w:rsidRPr="00965EBE">
        <w:rPr>
          <w:rFonts w:ascii="Arial" w:hAnsi="Arial" w:cs="Arial"/>
          <w:color w:val="FF0000"/>
          <w:spacing w:val="-10"/>
          <w:szCs w:val="22"/>
        </w:rPr>
        <w:t xml:space="preserve"> </w:t>
      </w:r>
      <w:r w:rsidRPr="00965EBE">
        <w:rPr>
          <w:rFonts w:ascii="Arial" w:hAnsi="Arial" w:cs="Arial"/>
          <w:color w:val="FF0000"/>
          <w:szCs w:val="22"/>
        </w:rPr>
        <w:t>company and</w:t>
      </w:r>
      <w:r w:rsidRPr="00965EBE">
        <w:rPr>
          <w:rFonts w:ascii="Arial" w:hAnsi="Arial" w:cs="Arial"/>
          <w:color w:val="FF0000"/>
          <w:spacing w:val="-8"/>
          <w:szCs w:val="22"/>
        </w:rPr>
        <w:t xml:space="preserve"> </w:t>
      </w: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liaise,</w:t>
      </w:r>
      <w:r w:rsidRPr="00965EBE">
        <w:rPr>
          <w:rFonts w:ascii="Arial" w:hAnsi="Arial" w:cs="Arial"/>
          <w:color w:val="FF0000"/>
          <w:spacing w:val="-14"/>
          <w:szCs w:val="22"/>
        </w:rPr>
        <w:t xml:space="preserve"> </w:t>
      </w:r>
      <w:r w:rsidRPr="00965EBE">
        <w:rPr>
          <w:rFonts w:ascii="Arial" w:hAnsi="Arial" w:cs="Arial"/>
          <w:color w:val="FF0000"/>
          <w:szCs w:val="22"/>
        </w:rPr>
        <w:t>communicate, cooperate</w:t>
      </w:r>
      <w:r w:rsidRPr="00965EBE">
        <w:rPr>
          <w:rFonts w:ascii="Arial" w:hAnsi="Arial" w:cs="Arial"/>
          <w:color w:val="FF0000"/>
          <w:spacing w:val="-1"/>
          <w:szCs w:val="22"/>
        </w:rPr>
        <w:t xml:space="preserve"> </w:t>
      </w:r>
      <w:r w:rsidRPr="00965EBE">
        <w:rPr>
          <w:rFonts w:ascii="Arial" w:hAnsi="Arial" w:cs="Arial"/>
          <w:color w:val="FF0000"/>
          <w:szCs w:val="22"/>
        </w:rPr>
        <w:t>or</w:t>
      </w:r>
      <w:r w:rsidRPr="00965EBE">
        <w:rPr>
          <w:rFonts w:ascii="Arial" w:hAnsi="Arial" w:cs="Arial"/>
          <w:color w:val="FF0000"/>
          <w:spacing w:val="-9"/>
          <w:szCs w:val="22"/>
        </w:rPr>
        <w:t xml:space="preserve"> </w:t>
      </w:r>
      <w:r w:rsidRPr="00965EBE">
        <w:rPr>
          <w:rFonts w:ascii="Arial" w:hAnsi="Arial" w:cs="Arial"/>
          <w:color w:val="FF0000"/>
          <w:szCs w:val="22"/>
        </w:rPr>
        <w:t>co-ordinate with any person in all or</w:t>
      </w:r>
      <w:r w:rsidRPr="00965EBE">
        <w:rPr>
          <w:rFonts w:ascii="Arial" w:hAnsi="Arial" w:cs="Arial"/>
          <w:color w:val="FF0000"/>
          <w:spacing w:val="-9"/>
          <w:szCs w:val="22"/>
        </w:rPr>
        <w:t xml:space="preserve"> </w:t>
      </w:r>
      <w:r w:rsidRPr="00965EBE">
        <w:rPr>
          <w:rFonts w:ascii="Arial" w:hAnsi="Arial" w:cs="Arial"/>
          <w:color w:val="FF0000"/>
          <w:szCs w:val="22"/>
        </w:rPr>
        <w:t>in</w:t>
      </w:r>
      <w:r w:rsidRPr="00965EBE">
        <w:rPr>
          <w:rFonts w:ascii="Arial" w:hAnsi="Arial" w:cs="Arial"/>
          <w:color w:val="FF0000"/>
          <w:spacing w:val="-4"/>
          <w:szCs w:val="22"/>
        </w:rPr>
        <w:t xml:space="preserve"> </w:t>
      </w:r>
      <w:r w:rsidRPr="00965EBE">
        <w:rPr>
          <w:rFonts w:ascii="Arial" w:hAnsi="Arial" w:cs="Arial"/>
          <w:color w:val="FF0000"/>
          <w:szCs w:val="22"/>
        </w:rPr>
        <w:lastRenderedPageBreak/>
        <w:t>any parts of the world;</w:t>
      </w:r>
    </w:p>
    <w:p w14:paraId="1E3F7B08" w14:textId="39F045CD"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5"/>
          <w:szCs w:val="22"/>
        </w:rPr>
        <w:t xml:space="preserve"> </w:t>
      </w:r>
      <w:r w:rsidRPr="00965EBE">
        <w:rPr>
          <w:rFonts w:ascii="Arial" w:hAnsi="Arial" w:cs="Arial"/>
          <w:color w:val="FF0000"/>
          <w:szCs w:val="22"/>
        </w:rPr>
        <w:t>subscribe, underwrite, purchase or</w:t>
      </w:r>
      <w:r w:rsidRPr="00965EBE">
        <w:rPr>
          <w:rFonts w:ascii="Arial" w:hAnsi="Arial" w:cs="Arial"/>
          <w:color w:val="FF0000"/>
          <w:spacing w:val="-1"/>
          <w:szCs w:val="22"/>
        </w:rPr>
        <w:t xml:space="preserve"> </w:t>
      </w:r>
      <w:r w:rsidRPr="00965EBE">
        <w:rPr>
          <w:rFonts w:ascii="Arial" w:hAnsi="Arial" w:cs="Arial"/>
          <w:color w:val="FF0000"/>
          <w:szCs w:val="22"/>
        </w:rPr>
        <w:t>otherwise acquire and to</w:t>
      </w:r>
      <w:r w:rsidRPr="00965EBE">
        <w:rPr>
          <w:rFonts w:ascii="Arial" w:hAnsi="Arial" w:cs="Arial"/>
          <w:color w:val="FF0000"/>
          <w:spacing w:val="-10"/>
          <w:szCs w:val="22"/>
        </w:rPr>
        <w:t xml:space="preserve"> </w:t>
      </w:r>
      <w:r w:rsidRPr="00965EBE">
        <w:rPr>
          <w:rFonts w:ascii="Arial" w:hAnsi="Arial" w:cs="Arial"/>
          <w:color w:val="FF0000"/>
          <w:szCs w:val="22"/>
        </w:rPr>
        <w:t>hold, dispose of</w:t>
      </w:r>
      <w:r w:rsidRPr="00965EBE">
        <w:rPr>
          <w:rFonts w:ascii="Arial" w:hAnsi="Arial" w:cs="Arial"/>
          <w:color w:val="FF0000"/>
          <w:spacing w:val="-1"/>
          <w:szCs w:val="22"/>
        </w:rPr>
        <w:t xml:space="preserve"> </w:t>
      </w:r>
      <w:r w:rsidRPr="00965EBE">
        <w:rPr>
          <w:rFonts w:ascii="Arial" w:hAnsi="Arial" w:cs="Arial"/>
          <w:color w:val="FF0000"/>
          <w:szCs w:val="22"/>
        </w:rPr>
        <w:t>and deal with, any shares or other securities or investments of any nature whatsoever and any options or</w:t>
      </w:r>
      <w:r w:rsidRPr="00965EBE">
        <w:rPr>
          <w:rFonts w:ascii="Arial" w:hAnsi="Arial" w:cs="Arial"/>
          <w:color w:val="FF0000"/>
          <w:spacing w:val="-11"/>
          <w:szCs w:val="22"/>
        </w:rPr>
        <w:t xml:space="preserve"> </w:t>
      </w:r>
      <w:r w:rsidRPr="00965EBE">
        <w:rPr>
          <w:rFonts w:ascii="Arial" w:hAnsi="Arial" w:cs="Arial"/>
          <w:color w:val="FF0000"/>
          <w:szCs w:val="22"/>
        </w:rPr>
        <w:t>rights in</w:t>
      </w:r>
      <w:r w:rsidRPr="00965EBE">
        <w:rPr>
          <w:rFonts w:ascii="Arial" w:hAnsi="Arial" w:cs="Arial"/>
          <w:color w:val="FF0000"/>
          <w:spacing w:val="-14"/>
          <w:szCs w:val="22"/>
        </w:rPr>
        <w:t xml:space="preserve"> </w:t>
      </w:r>
      <w:r w:rsidRPr="00965EBE">
        <w:rPr>
          <w:rFonts w:ascii="Arial" w:hAnsi="Arial" w:cs="Arial"/>
          <w:color w:val="FF0000"/>
          <w:szCs w:val="22"/>
        </w:rPr>
        <w:t>respect therefor interests therein;</w:t>
      </w:r>
    </w:p>
    <w:p w14:paraId="666D8EAC" w14:textId="7ECE7C70"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11"/>
          <w:szCs w:val="22"/>
        </w:rPr>
        <w:t xml:space="preserve"> </w:t>
      </w:r>
      <w:r w:rsidRPr="00965EBE">
        <w:rPr>
          <w:rFonts w:ascii="Arial" w:hAnsi="Arial" w:cs="Arial"/>
          <w:color w:val="FF0000"/>
          <w:szCs w:val="22"/>
        </w:rPr>
        <w:t>transfer</w:t>
      </w:r>
      <w:r w:rsidRPr="00965EBE">
        <w:rPr>
          <w:rFonts w:ascii="Arial" w:hAnsi="Arial" w:cs="Arial"/>
          <w:color w:val="FF0000"/>
          <w:spacing w:val="-12"/>
          <w:szCs w:val="22"/>
        </w:rPr>
        <w:t xml:space="preserve"> </w:t>
      </w:r>
      <w:r w:rsidRPr="00965EBE">
        <w:rPr>
          <w:rFonts w:ascii="Arial" w:hAnsi="Arial" w:cs="Arial"/>
          <w:color w:val="FF0000"/>
          <w:szCs w:val="22"/>
        </w:rPr>
        <w:t>any</w:t>
      </w:r>
      <w:r w:rsidRPr="00965EBE">
        <w:rPr>
          <w:rFonts w:ascii="Arial" w:hAnsi="Arial" w:cs="Arial"/>
          <w:color w:val="FF0000"/>
          <w:spacing w:val="-13"/>
          <w:szCs w:val="22"/>
        </w:rPr>
        <w:t xml:space="preserve"> </w:t>
      </w:r>
      <w:r w:rsidRPr="00965EBE">
        <w:rPr>
          <w:rFonts w:ascii="Arial" w:hAnsi="Arial" w:cs="Arial"/>
          <w:color w:val="FF0000"/>
          <w:szCs w:val="22"/>
        </w:rPr>
        <w:t>property</w:t>
      </w:r>
      <w:r w:rsidRPr="00965EBE">
        <w:rPr>
          <w:rFonts w:ascii="Arial" w:hAnsi="Arial" w:cs="Arial"/>
          <w:color w:val="FF0000"/>
          <w:spacing w:val="-3"/>
          <w:szCs w:val="22"/>
        </w:rPr>
        <w:t xml:space="preserve"> </w:t>
      </w:r>
      <w:r w:rsidRPr="00965EBE">
        <w:rPr>
          <w:rFonts w:ascii="Arial" w:hAnsi="Arial" w:cs="Arial"/>
          <w:color w:val="FF0000"/>
          <w:szCs w:val="22"/>
        </w:rPr>
        <w:t>whether</w:t>
      </w:r>
      <w:r w:rsidRPr="00965EBE">
        <w:rPr>
          <w:rFonts w:ascii="Arial" w:hAnsi="Arial" w:cs="Arial"/>
          <w:color w:val="FF0000"/>
          <w:spacing w:val="-8"/>
          <w:szCs w:val="22"/>
        </w:rPr>
        <w:t xml:space="preserve"> </w:t>
      </w:r>
      <w:r w:rsidRPr="00965EBE">
        <w:rPr>
          <w:rFonts w:ascii="Arial" w:hAnsi="Arial" w:cs="Arial"/>
          <w:color w:val="FF0000"/>
          <w:szCs w:val="22"/>
        </w:rPr>
        <w:t>real</w:t>
      </w:r>
      <w:r w:rsidRPr="00965EBE">
        <w:rPr>
          <w:rFonts w:ascii="Arial" w:hAnsi="Arial" w:cs="Arial"/>
          <w:color w:val="FF0000"/>
          <w:spacing w:val="-3"/>
          <w:szCs w:val="22"/>
        </w:rPr>
        <w:t xml:space="preserve"> </w:t>
      </w:r>
      <w:r w:rsidRPr="00965EBE">
        <w:rPr>
          <w:rFonts w:ascii="Arial" w:hAnsi="Arial" w:cs="Arial"/>
          <w:color w:val="FF0000"/>
          <w:szCs w:val="22"/>
        </w:rPr>
        <w:t>or</w:t>
      </w:r>
      <w:r w:rsidRPr="00965EBE">
        <w:rPr>
          <w:rFonts w:ascii="Arial" w:hAnsi="Arial" w:cs="Arial"/>
          <w:color w:val="FF0000"/>
          <w:spacing w:val="-7"/>
          <w:szCs w:val="22"/>
        </w:rPr>
        <w:t xml:space="preserve"> </w:t>
      </w:r>
      <w:r w:rsidRPr="00965EBE">
        <w:rPr>
          <w:rFonts w:ascii="Arial" w:hAnsi="Arial" w:cs="Arial"/>
          <w:color w:val="FF0000"/>
          <w:szCs w:val="22"/>
        </w:rPr>
        <w:t>personal to</w:t>
      </w:r>
      <w:r w:rsidRPr="00965EBE">
        <w:rPr>
          <w:rFonts w:ascii="Arial" w:hAnsi="Arial" w:cs="Arial"/>
          <w:color w:val="FF0000"/>
          <w:spacing w:val="-10"/>
          <w:szCs w:val="22"/>
        </w:rPr>
        <w:t xml:space="preserve"> </w:t>
      </w:r>
      <w:r w:rsidRPr="00965EBE">
        <w:rPr>
          <w:rFonts w:ascii="Arial" w:hAnsi="Arial" w:cs="Arial"/>
          <w:color w:val="FF0000"/>
          <w:szCs w:val="22"/>
        </w:rPr>
        <w:t>any</w:t>
      </w:r>
      <w:r w:rsidRPr="00965EBE">
        <w:rPr>
          <w:rFonts w:ascii="Arial" w:hAnsi="Arial" w:cs="Arial"/>
          <w:color w:val="FF0000"/>
          <w:spacing w:val="-14"/>
          <w:szCs w:val="22"/>
        </w:rPr>
        <w:t xml:space="preserve"> </w:t>
      </w:r>
      <w:r w:rsidRPr="00965EBE">
        <w:rPr>
          <w:rFonts w:ascii="Arial" w:hAnsi="Arial" w:cs="Arial"/>
          <w:color w:val="FF0000"/>
          <w:szCs w:val="22"/>
        </w:rPr>
        <w:t>person</w:t>
      </w:r>
      <w:r w:rsidRPr="00965EBE">
        <w:rPr>
          <w:rFonts w:ascii="Arial" w:hAnsi="Arial" w:cs="Arial"/>
          <w:color w:val="FF0000"/>
          <w:spacing w:val="-6"/>
          <w:szCs w:val="22"/>
        </w:rPr>
        <w:t xml:space="preserve"> </w:t>
      </w:r>
      <w:r w:rsidRPr="00965EBE">
        <w:rPr>
          <w:rFonts w:ascii="Arial" w:hAnsi="Arial" w:cs="Arial"/>
          <w:color w:val="FF0000"/>
          <w:szCs w:val="22"/>
        </w:rPr>
        <w:t>whether</w:t>
      </w:r>
      <w:r w:rsidRPr="00965EBE">
        <w:rPr>
          <w:rFonts w:ascii="Arial" w:hAnsi="Arial" w:cs="Arial"/>
          <w:color w:val="FF0000"/>
          <w:spacing w:val="-8"/>
          <w:szCs w:val="22"/>
        </w:rPr>
        <w:t xml:space="preserve"> </w:t>
      </w:r>
      <w:r w:rsidRPr="00965EBE">
        <w:rPr>
          <w:rFonts w:ascii="Arial" w:hAnsi="Arial" w:cs="Arial"/>
          <w:color w:val="FF0000"/>
          <w:szCs w:val="22"/>
        </w:rPr>
        <w:t>for</w:t>
      </w:r>
      <w:r w:rsidRPr="00965EBE">
        <w:rPr>
          <w:rFonts w:ascii="Arial" w:hAnsi="Arial" w:cs="Arial"/>
          <w:color w:val="FF0000"/>
          <w:spacing w:val="-9"/>
          <w:szCs w:val="22"/>
        </w:rPr>
        <w:t xml:space="preserve"> </w:t>
      </w:r>
      <w:r w:rsidRPr="00965EBE">
        <w:rPr>
          <w:rFonts w:ascii="Arial" w:hAnsi="Arial" w:cs="Arial"/>
          <w:color w:val="FF0000"/>
          <w:szCs w:val="22"/>
        </w:rPr>
        <w:t>some</w:t>
      </w:r>
      <w:r w:rsidRPr="00965EBE">
        <w:rPr>
          <w:rFonts w:ascii="Arial" w:hAnsi="Arial" w:cs="Arial"/>
          <w:color w:val="FF0000"/>
          <w:spacing w:val="-10"/>
          <w:szCs w:val="22"/>
        </w:rPr>
        <w:t xml:space="preserve"> </w:t>
      </w:r>
      <w:r w:rsidRPr="00965EBE">
        <w:rPr>
          <w:rFonts w:ascii="Arial" w:hAnsi="Arial" w:cs="Arial"/>
          <w:color w:val="FF0000"/>
          <w:szCs w:val="22"/>
        </w:rPr>
        <w:t>specific object or</w:t>
      </w:r>
      <w:r w:rsidRPr="00965EBE">
        <w:rPr>
          <w:rFonts w:ascii="Arial" w:hAnsi="Arial" w:cs="Arial"/>
          <w:color w:val="FF0000"/>
          <w:spacing w:val="-5"/>
          <w:szCs w:val="22"/>
        </w:rPr>
        <w:t xml:space="preserve"> </w:t>
      </w:r>
      <w:r w:rsidRPr="00965EBE">
        <w:rPr>
          <w:rFonts w:ascii="Arial" w:hAnsi="Arial" w:cs="Arial"/>
          <w:color w:val="FF0000"/>
          <w:szCs w:val="22"/>
        </w:rPr>
        <w:t>purpose or</w:t>
      </w:r>
      <w:r w:rsidRPr="00965EBE">
        <w:rPr>
          <w:rFonts w:ascii="Arial" w:hAnsi="Arial" w:cs="Arial"/>
          <w:color w:val="FF0000"/>
          <w:spacing w:val="-8"/>
          <w:szCs w:val="22"/>
        </w:rPr>
        <w:t xml:space="preserve"> </w:t>
      </w:r>
      <w:r w:rsidRPr="00965EBE">
        <w:rPr>
          <w:rFonts w:ascii="Arial" w:hAnsi="Arial" w:cs="Arial"/>
          <w:color w:val="FF0000"/>
          <w:szCs w:val="22"/>
        </w:rPr>
        <w:t>for a general object or purpose;</w:t>
      </w:r>
    </w:p>
    <w:p w14:paraId="7476B76A" w14:textId="47251F02"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guarantee</w:t>
      </w:r>
      <w:r w:rsidRPr="00965EBE">
        <w:rPr>
          <w:rFonts w:ascii="Arial" w:hAnsi="Arial" w:cs="Arial"/>
          <w:color w:val="FF0000"/>
          <w:spacing w:val="-9"/>
          <w:szCs w:val="22"/>
        </w:rPr>
        <w:t xml:space="preserve"> </w:t>
      </w:r>
      <w:r w:rsidRPr="00965EBE">
        <w:rPr>
          <w:rFonts w:ascii="Arial" w:hAnsi="Arial" w:cs="Arial"/>
          <w:color w:val="FF0000"/>
          <w:szCs w:val="22"/>
        </w:rPr>
        <w:t>or</w:t>
      </w:r>
      <w:r w:rsidRPr="00965EBE">
        <w:rPr>
          <w:rFonts w:ascii="Arial" w:hAnsi="Arial" w:cs="Arial"/>
          <w:color w:val="FF0000"/>
          <w:spacing w:val="-13"/>
          <w:szCs w:val="22"/>
        </w:rPr>
        <w:t xml:space="preserve"> </w:t>
      </w:r>
      <w:r w:rsidRPr="00965EBE">
        <w:rPr>
          <w:rFonts w:ascii="Arial" w:hAnsi="Arial" w:cs="Arial"/>
          <w:color w:val="FF0000"/>
          <w:szCs w:val="22"/>
        </w:rPr>
        <w:t>give</w:t>
      </w:r>
      <w:r w:rsidRPr="00965EBE">
        <w:rPr>
          <w:rFonts w:ascii="Arial" w:hAnsi="Arial" w:cs="Arial"/>
          <w:color w:val="FF0000"/>
          <w:spacing w:val="-9"/>
          <w:szCs w:val="22"/>
        </w:rPr>
        <w:t xml:space="preserve"> </w:t>
      </w:r>
      <w:r w:rsidRPr="00965EBE">
        <w:rPr>
          <w:rFonts w:ascii="Arial" w:hAnsi="Arial" w:cs="Arial"/>
          <w:color w:val="FF0000"/>
          <w:szCs w:val="22"/>
        </w:rPr>
        <w:t>indemnities or</w:t>
      </w:r>
      <w:r w:rsidRPr="00965EBE">
        <w:rPr>
          <w:rFonts w:ascii="Arial" w:hAnsi="Arial" w:cs="Arial"/>
          <w:color w:val="FF0000"/>
          <w:spacing w:val="-7"/>
          <w:szCs w:val="22"/>
        </w:rPr>
        <w:t xml:space="preserve"> </w:t>
      </w:r>
      <w:r w:rsidRPr="00965EBE">
        <w:rPr>
          <w:rFonts w:ascii="Arial" w:hAnsi="Arial" w:cs="Arial"/>
          <w:color w:val="FF0000"/>
          <w:szCs w:val="22"/>
        </w:rPr>
        <w:t>provide security</w:t>
      </w:r>
      <w:r w:rsidRPr="00965EBE">
        <w:rPr>
          <w:rFonts w:ascii="Arial" w:hAnsi="Arial" w:cs="Arial"/>
          <w:color w:val="FF0000"/>
          <w:spacing w:val="-9"/>
          <w:szCs w:val="22"/>
        </w:rPr>
        <w:t xml:space="preserve"> </w:t>
      </w:r>
      <w:r w:rsidRPr="00965EBE">
        <w:rPr>
          <w:rFonts w:ascii="Arial" w:hAnsi="Arial" w:cs="Arial"/>
          <w:color w:val="FF0000"/>
          <w:szCs w:val="22"/>
        </w:rPr>
        <w:t>(whether by</w:t>
      </w:r>
      <w:r w:rsidRPr="00965EBE">
        <w:rPr>
          <w:rFonts w:ascii="Arial" w:hAnsi="Arial" w:cs="Arial"/>
          <w:color w:val="FF0000"/>
          <w:spacing w:val="-9"/>
          <w:szCs w:val="22"/>
        </w:rPr>
        <w:t xml:space="preserve"> </w:t>
      </w:r>
      <w:r w:rsidRPr="00965EBE">
        <w:rPr>
          <w:rFonts w:ascii="Arial" w:hAnsi="Arial" w:cs="Arial"/>
          <w:color w:val="FF0000"/>
          <w:szCs w:val="22"/>
        </w:rPr>
        <w:t>personal</w:t>
      </w:r>
      <w:r w:rsidRPr="00965EBE">
        <w:rPr>
          <w:rFonts w:ascii="Arial" w:hAnsi="Arial" w:cs="Arial"/>
          <w:color w:val="FF0000"/>
          <w:spacing w:val="-2"/>
          <w:szCs w:val="22"/>
        </w:rPr>
        <w:t xml:space="preserve"> </w:t>
      </w:r>
      <w:r w:rsidRPr="00965EBE">
        <w:rPr>
          <w:rFonts w:ascii="Arial" w:hAnsi="Arial" w:cs="Arial"/>
          <w:color w:val="FF0000"/>
          <w:szCs w:val="22"/>
        </w:rPr>
        <w:t>covenant</w:t>
      </w:r>
      <w:r w:rsidRPr="00965EBE">
        <w:rPr>
          <w:rFonts w:ascii="Arial" w:hAnsi="Arial" w:cs="Arial"/>
          <w:color w:val="FF0000"/>
          <w:spacing w:val="-5"/>
          <w:szCs w:val="22"/>
        </w:rPr>
        <w:t xml:space="preserve"> </w:t>
      </w:r>
      <w:r w:rsidRPr="00965EBE">
        <w:rPr>
          <w:rFonts w:ascii="Arial" w:hAnsi="Arial" w:cs="Arial"/>
          <w:color w:val="FF0000"/>
          <w:szCs w:val="22"/>
        </w:rPr>
        <w:t>or</w:t>
      </w:r>
      <w:r w:rsidRPr="00965EBE">
        <w:rPr>
          <w:rFonts w:ascii="Arial" w:hAnsi="Arial" w:cs="Arial"/>
          <w:color w:val="FF0000"/>
          <w:spacing w:val="-13"/>
          <w:szCs w:val="22"/>
        </w:rPr>
        <w:t xml:space="preserve"> </w:t>
      </w:r>
      <w:r w:rsidRPr="00965EBE">
        <w:rPr>
          <w:rFonts w:ascii="Arial" w:hAnsi="Arial" w:cs="Arial"/>
          <w:color w:val="FF0000"/>
          <w:szCs w:val="22"/>
        </w:rPr>
        <w:t>by mortgage or</w:t>
      </w:r>
      <w:r w:rsidRPr="00965EBE">
        <w:rPr>
          <w:rFonts w:ascii="Arial" w:hAnsi="Arial" w:cs="Arial"/>
          <w:color w:val="FF0000"/>
          <w:spacing w:val="-6"/>
          <w:szCs w:val="22"/>
        </w:rPr>
        <w:t xml:space="preserve"> </w:t>
      </w:r>
      <w:r w:rsidRPr="00965EBE">
        <w:rPr>
          <w:rFonts w:ascii="Arial" w:hAnsi="Arial" w:cs="Arial"/>
          <w:color w:val="FF0000"/>
          <w:szCs w:val="22"/>
        </w:rPr>
        <w:t>charge upon all or</w:t>
      </w:r>
      <w:r w:rsidRPr="00965EBE">
        <w:rPr>
          <w:rFonts w:ascii="Arial" w:hAnsi="Arial" w:cs="Arial"/>
          <w:color w:val="FF0000"/>
          <w:spacing w:val="-6"/>
          <w:szCs w:val="22"/>
        </w:rPr>
        <w:t xml:space="preserve"> </w:t>
      </w:r>
      <w:r w:rsidRPr="00965EBE">
        <w:rPr>
          <w:rFonts w:ascii="Arial" w:hAnsi="Arial" w:cs="Arial"/>
          <w:color w:val="FF0000"/>
          <w:szCs w:val="22"/>
        </w:rPr>
        <w:t>any</w:t>
      </w:r>
      <w:r w:rsidRPr="00965EBE">
        <w:rPr>
          <w:rFonts w:ascii="Arial" w:hAnsi="Arial" w:cs="Arial"/>
          <w:color w:val="FF0000"/>
          <w:spacing w:val="-5"/>
          <w:szCs w:val="22"/>
        </w:rPr>
        <w:t xml:space="preserve"> </w:t>
      </w:r>
      <w:r w:rsidRPr="00965EBE">
        <w:rPr>
          <w:rFonts w:ascii="Arial" w:hAnsi="Arial" w:cs="Arial"/>
          <w:color w:val="FF0000"/>
          <w:szCs w:val="22"/>
        </w:rPr>
        <w:t>part of the undertaking, property</w:t>
      </w:r>
      <w:r w:rsidRPr="00965EBE">
        <w:rPr>
          <w:rFonts w:ascii="Arial" w:hAnsi="Arial" w:cs="Arial"/>
          <w:color w:val="FF0000"/>
          <w:spacing w:val="-7"/>
          <w:szCs w:val="22"/>
        </w:rPr>
        <w:t xml:space="preserve"> </w:t>
      </w:r>
      <w:r w:rsidRPr="00965EBE">
        <w:rPr>
          <w:rFonts w:ascii="Arial" w:hAnsi="Arial" w:cs="Arial"/>
          <w:color w:val="FF0000"/>
          <w:szCs w:val="22"/>
        </w:rPr>
        <w:t>and assets (present and</w:t>
      </w:r>
      <w:r w:rsidRPr="00965EBE">
        <w:rPr>
          <w:rFonts w:ascii="Arial" w:hAnsi="Arial" w:cs="Arial"/>
          <w:color w:val="FF0000"/>
          <w:spacing w:val="-3"/>
          <w:szCs w:val="22"/>
        </w:rPr>
        <w:t xml:space="preserve"> </w:t>
      </w:r>
      <w:r w:rsidRPr="00965EBE">
        <w:rPr>
          <w:rFonts w:ascii="Arial" w:hAnsi="Arial" w:cs="Arial"/>
          <w:color w:val="FF0000"/>
          <w:szCs w:val="22"/>
        </w:rPr>
        <w:t>future)</w:t>
      </w:r>
      <w:r w:rsidRPr="00965EBE">
        <w:rPr>
          <w:rFonts w:ascii="Arial" w:hAnsi="Arial" w:cs="Arial"/>
          <w:color w:val="FF0000"/>
          <w:spacing w:val="-1"/>
          <w:szCs w:val="22"/>
        </w:rPr>
        <w:t xml:space="preserve"> </w:t>
      </w:r>
      <w:r w:rsidRPr="00965EBE">
        <w:rPr>
          <w:rFonts w:ascii="Arial" w:hAnsi="Arial" w:cs="Arial"/>
          <w:color w:val="FF0000"/>
          <w:szCs w:val="22"/>
        </w:rPr>
        <w:t>of</w:t>
      </w:r>
      <w:r w:rsidRPr="00965EBE">
        <w:rPr>
          <w:rFonts w:ascii="Arial" w:hAnsi="Arial" w:cs="Arial"/>
          <w:color w:val="FF0000"/>
          <w:spacing w:val="-6"/>
          <w:szCs w:val="22"/>
        </w:rPr>
        <w:t xml:space="preserve"> </w:t>
      </w:r>
      <w:r w:rsidRPr="00965EBE">
        <w:rPr>
          <w:rFonts w:ascii="Arial" w:hAnsi="Arial" w:cs="Arial"/>
          <w:color w:val="FF0000"/>
          <w:szCs w:val="22"/>
        </w:rPr>
        <w:t>the</w:t>
      </w:r>
      <w:r w:rsidRPr="00965EBE">
        <w:rPr>
          <w:rFonts w:ascii="Arial" w:hAnsi="Arial" w:cs="Arial"/>
          <w:color w:val="FF0000"/>
          <w:spacing w:val="-10"/>
          <w:szCs w:val="22"/>
        </w:rPr>
        <w:t xml:space="preserve"> </w:t>
      </w:r>
      <w:r w:rsidRPr="00965EBE">
        <w:rPr>
          <w:rFonts w:ascii="Arial" w:hAnsi="Arial" w:cs="Arial"/>
          <w:color w:val="FF0000"/>
          <w:szCs w:val="22"/>
        </w:rPr>
        <w:t>Company)</w:t>
      </w:r>
      <w:r w:rsidRPr="00965EBE">
        <w:rPr>
          <w:rFonts w:ascii="Arial" w:hAnsi="Arial" w:cs="Arial"/>
          <w:color w:val="FF0000"/>
          <w:spacing w:val="-3"/>
          <w:szCs w:val="22"/>
        </w:rPr>
        <w:t xml:space="preserve"> </w:t>
      </w:r>
      <w:r w:rsidRPr="00965EBE">
        <w:rPr>
          <w:rFonts w:ascii="Arial" w:hAnsi="Arial" w:cs="Arial"/>
          <w:color w:val="FF0000"/>
          <w:szCs w:val="22"/>
        </w:rPr>
        <w:t>for</w:t>
      </w:r>
      <w:r w:rsidRPr="00965EBE">
        <w:rPr>
          <w:rFonts w:ascii="Arial" w:hAnsi="Arial" w:cs="Arial"/>
          <w:color w:val="FF0000"/>
          <w:spacing w:val="-3"/>
          <w:szCs w:val="22"/>
        </w:rPr>
        <w:t xml:space="preserve"> </w:t>
      </w:r>
      <w:r w:rsidRPr="00965EBE">
        <w:rPr>
          <w:rFonts w:ascii="Arial" w:hAnsi="Arial" w:cs="Arial"/>
          <w:color w:val="FF0000"/>
          <w:szCs w:val="22"/>
        </w:rPr>
        <w:t>any</w:t>
      </w:r>
      <w:r w:rsidRPr="00965EBE">
        <w:rPr>
          <w:rFonts w:ascii="Arial" w:hAnsi="Arial" w:cs="Arial"/>
          <w:color w:val="FF0000"/>
          <w:spacing w:val="-11"/>
          <w:szCs w:val="22"/>
        </w:rPr>
        <w:t xml:space="preserve"> </w:t>
      </w:r>
      <w:r w:rsidRPr="00965EBE">
        <w:rPr>
          <w:rFonts w:ascii="Arial" w:hAnsi="Arial" w:cs="Arial"/>
          <w:color w:val="FF0000"/>
          <w:szCs w:val="22"/>
        </w:rPr>
        <w:t>borrowing by</w:t>
      </w:r>
      <w:r w:rsidRPr="00965EBE">
        <w:rPr>
          <w:rFonts w:ascii="Arial" w:hAnsi="Arial" w:cs="Arial"/>
          <w:color w:val="FF0000"/>
          <w:spacing w:val="-5"/>
          <w:szCs w:val="22"/>
        </w:rPr>
        <w:t xml:space="preserve"> </w:t>
      </w:r>
      <w:r w:rsidRPr="00965EBE">
        <w:rPr>
          <w:rFonts w:ascii="Arial" w:hAnsi="Arial" w:cs="Arial"/>
          <w:color w:val="FF0000"/>
          <w:szCs w:val="22"/>
        </w:rPr>
        <w:t>or</w:t>
      </w:r>
      <w:r w:rsidRPr="00965EBE">
        <w:rPr>
          <w:rFonts w:ascii="Arial" w:hAnsi="Arial" w:cs="Arial"/>
          <w:color w:val="FF0000"/>
          <w:spacing w:val="-13"/>
          <w:szCs w:val="22"/>
        </w:rPr>
        <w:t xml:space="preserve"> </w:t>
      </w:r>
      <w:r w:rsidRPr="00965EBE">
        <w:rPr>
          <w:rFonts w:ascii="Arial" w:hAnsi="Arial" w:cs="Arial"/>
          <w:color w:val="FF0000"/>
          <w:szCs w:val="22"/>
        </w:rPr>
        <w:t>the</w:t>
      </w:r>
      <w:r w:rsidRPr="00965EBE">
        <w:rPr>
          <w:rFonts w:ascii="Arial" w:hAnsi="Arial" w:cs="Arial"/>
          <w:color w:val="FF0000"/>
          <w:spacing w:val="-8"/>
          <w:szCs w:val="22"/>
        </w:rPr>
        <w:t xml:space="preserve"> </w:t>
      </w:r>
      <w:r w:rsidRPr="00965EBE">
        <w:rPr>
          <w:rFonts w:ascii="Arial" w:hAnsi="Arial" w:cs="Arial"/>
          <w:color w:val="FF0000"/>
          <w:szCs w:val="22"/>
        </w:rPr>
        <w:t>performance of</w:t>
      </w:r>
      <w:r w:rsidRPr="00965EBE">
        <w:rPr>
          <w:rFonts w:ascii="Arial" w:hAnsi="Arial" w:cs="Arial"/>
          <w:color w:val="FF0000"/>
          <w:spacing w:val="-11"/>
          <w:szCs w:val="22"/>
        </w:rPr>
        <w:t xml:space="preserve"> </w:t>
      </w:r>
      <w:r w:rsidRPr="00965EBE">
        <w:rPr>
          <w:rFonts w:ascii="Arial" w:hAnsi="Arial" w:cs="Arial"/>
          <w:color w:val="FF0000"/>
          <w:szCs w:val="22"/>
        </w:rPr>
        <w:t>the</w:t>
      </w:r>
      <w:r w:rsidRPr="00965EBE">
        <w:rPr>
          <w:rFonts w:ascii="Arial" w:hAnsi="Arial" w:cs="Arial"/>
          <w:color w:val="FF0000"/>
          <w:spacing w:val="-9"/>
          <w:szCs w:val="22"/>
        </w:rPr>
        <w:t xml:space="preserve"> </w:t>
      </w:r>
      <w:r w:rsidRPr="00965EBE">
        <w:rPr>
          <w:rFonts w:ascii="Arial" w:hAnsi="Arial" w:cs="Arial"/>
          <w:color w:val="FF0000"/>
          <w:szCs w:val="22"/>
        </w:rPr>
        <w:t>contracts</w:t>
      </w:r>
      <w:r w:rsidRPr="00965EBE">
        <w:rPr>
          <w:rFonts w:ascii="Arial" w:hAnsi="Arial" w:cs="Arial"/>
          <w:color w:val="FF0000"/>
          <w:spacing w:val="-2"/>
          <w:szCs w:val="22"/>
        </w:rPr>
        <w:t xml:space="preserve"> </w:t>
      </w:r>
      <w:r w:rsidRPr="00965EBE">
        <w:rPr>
          <w:rFonts w:ascii="Arial" w:hAnsi="Arial" w:cs="Arial"/>
          <w:color w:val="FF0000"/>
          <w:szCs w:val="22"/>
        </w:rPr>
        <w:t>or obligations of any person;</w:t>
      </w:r>
    </w:p>
    <w:p w14:paraId="5D8B808D"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employ,</w:t>
      </w:r>
      <w:r w:rsidRPr="00965EBE">
        <w:rPr>
          <w:rFonts w:ascii="Arial" w:hAnsi="Arial" w:cs="Arial"/>
          <w:color w:val="FF0000"/>
          <w:spacing w:val="-14"/>
          <w:szCs w:val="22"/>
        </w:rPr>
        <w:t xml:space="preserve"> </w:t>
      </w:r>
      <w:r w:rsidRPr="00965EBE">
        <w:rPr>
          <w:rFonts w:ascii="Arial" w:hAnsi="Arial" w:cs="Arial"/>
          <w:color w:val="FF0000"/>
          <w:szCs w:val="22"/>
        </w:rPr>
        <w:t>hire,</w:t>
      </w:r>
      <w:r w:rsidRPr="00965EBE">
        <w:rPr>
          <w:rFonts w:ascii="Arial" w:hAnsi="Arial" w:cs="Arial"/>
          <w:color w:val="FF0000"/>
          <w:spacing w:val="-14"/>
          <w:szCs w:val="22"/>
        </w:rPr>
        <w:t xml:space="preserve"> </w:t>
      </w:r>
      <w:r w:rsidRPr="00965EBE">
        <w:rPr>
          <w:rFonts w:ascii="Arial" w:hAnsi="Arial" w:cs="Arial"/>
          <w:color w:val="FF0000"/>
          <w:szCs w:val="22"/>
        </w:rPr>
        <w:t>or</w:t>
      </w:r>
      <w:r w:rsidRPr="00965EBE">
        <w:rPr>
          <w:rFonts w:ascii="Arial" w:hAnsi="Arial" w:cs="Arial"/>
          <w:color w:val="FF0000"/>
          <w:spacing w:val="-13"/>
          <w:szCs w:val="22"/>
        </w:rPr>
        <w:t xml:space="preserve"> </w:t>
      </w:r>
      <w:r w:rsidRPr="00965EBE">
        <w:rPr>
          <w:rFonts w:ascii="Arial" w:hAnsi="Arial" w:cs="Arial"/>
          <w:color w:val="FF0000"/>
          <w:szCs w:val="22"/>
        </w:rPr>
        <w:t>otherwise</w:t>
      </w:r>
      <w:r w:rsidRPr="00965EBE">
        <w:rPr>
          <w:rFonts w:ascii="Arial" w:hAnsi="Arial" w:cs="Arial"/>
          <w:color w:val="FF0000"/>
          <w:spacing w:val="-10"/>
          <w:szCs w:val="22"/>
        </w:rPr>
        <w:t xml:space="preserve"> </w:t>
      </w:r>
      <w:r w:rsidRPr="00965EBE">
        <w:rPr>
          <w:rFonts w:ascii="Arial" w:hAnsi="Arial" w:cs="Arial"/>
          <w:color w:val="FF0000"/>
          <w:szCs w:val="22"/>
        </w:rPr>
        <w:t>obtain</w:t>
      </w:r>
      <w:r w:rsidRPr="00965EBE">
        <w:rPr>
          <w:rFonts w:ascii="Arial" w:hAnsi="Arial" w:cs="Arial"/>
          <w:color w:val="FF0000"/>
          <w:spacing w:val="-9"/>
          <w:szCs w:val="22"/>
        </w:rPr>
        <w:t xml:space="preserve"> </w:t>
      </w:r>
      <w:r w:rsidRPr="00965EBE">
        <w:rPr>
          <w:rFonts w:ascii="Arial" w:hAnsi="Arial" w:cs="Arial"/>
          <w:color w:val="FF0000"/>
          <w:szCs w:val="22"/>
        </w:rPr>
        <w:t>and</w:t>
      </w:r>
      <w:r w:rsidRPr="00965EBE">
        <w:rPr>
          <w:rFonts w:ascii="Arial" w:hAnsi="Arial" w:cs="Arial"/>
          <w:color w:val="FF0000"/>
          <w:spacing w:val="-14"/>
          <w:szCs w:val="22"/>
        </w:rPr>
        <w:t xml:space="preserve"> </w:t>
      </w: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pay</w:t>
      </w:r>
      <w:r w:rsidRPr="00965EBE">
        <w:rPr>
          <w:rFonts w:ascii="Arial" w:hAnsi="Arial" w:cs="Arial"/>
          <w:color w:val="FF0000"/>
          <w:spacing w:val="-14"/>
          <w:szCs w:val="22"/>
        </w:rPr>
        <w:t xml:space="preserve"> </w:t>
      </w:r>
      <w:r w:rsidRPr="00965EBE">
        <w:rPr>
          <w:rFonts w:ascii="Arial" w:hAnsi="Arial" w:cs="Arial"/>
          <w:color w:val="FF0000"/>
          <w:szCs w:val="22"/>
        </w:rPr>
        <w:t>reasonable</w:t>
      </w:r>
      <w:r w:rsidRPr="00965EBE">
        <w:rPr>
          <w:rFonts w:ascii="Arial" w:hAnsi="Arial" w:cs="Arial"/>
          <w:color w:val="FF0000"/>
          <w:spacing w:val="-2"/>
          <w:szCs w:val="22"/>
        </w:rPr>
        <w:t xml:space="preserve"> </w:t>
      </w:r>
      <w:r w:rsidRPr="00965EBE">
        <w:rPr>
          <w:rFonts w:ascii="Arial" w:hAnsi="Arial" w:cs="Arial"/>
          <w:color w:val="FF0000"/>
          <w:szCs w:val="22"/>
        </w:rPr>
        <w:t>and</w:t>
      </w:r>
      <w:r w:rsidRPr="00965EBE">
        <w:rPr>
          <w:rFonts w:ascii="Arial" w:hAnsi="Arial" w:cs="Arial"/>
          <w:color w:val="FF0000"/>
          <w:spacing w:val="-5"/>
          <w:szCs w:val="22"/>
        </w:rPr>
        <w:t xml:space="preserve"> </w:t>
      </w:r>
      <w:r w:rsidRPr="00965EBE">
        <w:rPr>
          <w:rFonts w:ascii="Arial" w:hAnsi="Arial" w:cs="Arial"/>
          <w:color w:val="FF0000"/>
          <w:szCs w:val="22"/>
        </w:rPr>
        <w:t>proper</w:t>
      </w:r>
      <w:r w:rsidRPr="00965EBE">
        <w:rPr>
          <w:rFonts w:ascii="Arial" w:hAnsi="Arial" w:cs="Arial"/>
          <w:color w:val="FF0000"/>
          <w:spacing w:val="-14"/>
          <w:szCs w:val="22"/>
        </w:rPr>
        <w:t xml:space="preserve"> </w:t>
      </w:r>
      <w:r w:rsidRPr="00965EBE">
        <w:rPr>
          <w:rFonts w:ascii="Arial" w:hAnsi="Arial" w:cs="Arial"/>
          <w:color w:val="FF0000"/>
          <w:szCs w:val="22"/>
        </w:rPr>
        <w:t>remuneration to</w:t>
      </w:r>
      <w:r w:rsidRPr="00965EBE">
        <w:rPr>
          <w:rFonts w:ascii="Arial" w:hAnsi="Arial" w:cs="Arial"/>
          <w:color w:val="FF0000"/>
          <w:spacing w:val="-12"/>
          <w:szCs w:val="22"/>
        </w:rPr>
        <w:t xml:space="preserve"> </w:t>
      </w:r>
      <w:r w:rsidRPr="00965EBE">
        <w:rPr>
          <w:rFonts w:ascii="Arial" w:hAnsi="Arial" w:cs="Arial"/>
          <w:color w:val="FF0000"/>
          <w:szCs w:val="22"/>
        </w:rPr>
        <w:t>the officers, employees,</w:t>
      </w:r>
      <w:r w:rsidRPr="00965EBE">
        <w:rPr>
          <w:rFonts w:ascii="Arial" w:hAnsi="Arial" w:cs="Arial"/>
          <w:color w:val="FF0000"/>
          <w:spacing w:val="-13"/>
          <w:szCs w:val="22"/>
        </w:rPr>
        <w:t xml:space="preserve"> </w:t>
      </w:r>
      <w:r w:rsidRPr="00965EBE">
        <w:rPr>
          <w:rFonts w:ascii="Arial" w:hAnsi="Arial" w:cs="Arial"/>
          <w:color w:val="FF0000"/>
          <w:szCs w:val="22"/>
        </w:rPr>
        <w:t>and professional advisers</w:t>
      </w:r>
      <w:r w:rsidRPr="00965EBE">
        <w:rPr>
          <w:rFonts w:ascii="Arial" w:hAnsi="Arial" w:cs="Arial"/>
          <w:color w:val="FF0000"/>
          <w:spacing w:val="-2"/>
          <w:szCs w:val="22"/>
        </w:rPr>
        <w:t xml:space="preserve"> </w:t>
      </w:r>
      <w:r w:rsidRPr="00965EBE">
        <w:rPr>
          <w:rFonts w:ascii="Arial" w:hAnsi="Arial" w:cs="Arial"/>
          <w:color w:val="FF0000"/>
          <w:szCs w:val="22"/>
        </w:rPr>
        <w:t>of</w:t>
      </w:r>
      <w:r w:rsidRPr="00965EBE">
        <w:rPr>
          <w:rFonts w:ascii="Arial" w:hAnsi="Arial" w:cs="Arial"/>
          <w:color w:val="FF0000"/>
          <w:spacing w:val="-4"/>
          <w:szCs w:val="22"/>
        </w:rPr>
        <w:t xml:space="preserve"> </w:t>
      </w:r>
      <w:r w:rsidRPr="00965EBE">
        <w:rPr>
          <w:rFonts w:ascii="Arial" w:hAnsi="Arial" w:cs="Arial"/>
          <w:color w:val="FF0000"/>
          <w:szCs w:val="22"/>
        </w:rPr>
        <w:t>the</w:t>
      </w:r>
      <w:r w:rsidRPr="00965EBE">
        <w:rPr>
          <w:rFonts w:ascii="Arial" w:hAnsi="Arial" w:cs="Arial"/>
          <w:color w:val="FF0000"/>
          <w:spacing w:val="-10"/>
          <w:szCs w:val="22"/>
        </w:rPr>
        <w:t xml:space="preserve"> </w:t>
      </w:r>
      <w:r w:rsidRPr="00965EBE">
        <w:rPr>
          <w:rFonts w:ascii="Arial" w:hAnsi="Arial" w:cs="Arial"/>
          <w:color w:val="FF0000"/>
          <w:szCs w:val="22"/>
        </w:rPr>
        <w:t>Company</w:t>
      </w:r>
      <w:r w:rsidRPr="00965EBE">
        <w:rPr>
          <w:rFonts w:ascii="Arial" w:hAnsi="Arial" w:cs="Arial"/>
          <w:color w:val="FF0000"/>
          <w:spacing w:val="-2"/>
          <w:szCs w:val="22"/>
        </w:rPr>
        <w:t xml:space="preserve"> </w:t>
      </w:r>
      <w:r w:rsidRPr="00965EBE">
        <w:rPr>
          <w:rFonts w:ascii="Arial" w:hAnsi="Arial" w:cs="Arial"/>
          <w:color w:val="FF0000"/>
          <w:szCs w:val="22"/>
        </w:rPr>
        <w:t>and any</w:t>
      </w:r>
      <w:r w:rsidRPr="00965EBE">
        <w:rPr>
          <w:rFonts w:ascii="Arial" w:hAnsi="Arial" w:cs="Arial"/>
          <w:color w:val="FF0000"/>
          <w:spacing w:val="-13"/>
          <w:szCs w:val="22"/>
        </w:rPr>
        <w:t xml:space="preserve"> </w:t>
      </w:r>
      <w:r w:rsidRPr="00965EBE">
        <w:rPr>
          <w:rFonts w:ascii="Arial" w:hAnsi="Arial" w:cs="Arial"/>
          <w:color w:val="FF0000"/>
          <w:szCs w:val="22"/>
        </w:rPr>
        <w:t>other</w:t>
      </w:r>
      <w:r w:rsidRPr="00965EBE">
        <w:rPr>
          <w:rFonts w:ascii="Arial" w:hAnsi="Arial" w:cs="Arial"/>
          <w:color w:val="FF0000"/>
          <w:spacing w:val="-5"/>
          <w:szCs w:val="22"/>
        </w:rPr>
        <w:t xml:space="preserve"> </w:t>
      </w:r>
      <w:r w:rsidRPr="00965EBE">
        <w:rPr>
          <w:rFonts w:ascii="Arial" w:hAnsi="Arial" w:cs="Arial"/>
          <w:color w:val="FF0000"/>
          <w:szCs w:val="22"/>
        </w:rPr>
        <w:t>person;</w:t>
      </w:r>
    </w:p>
    <w:p w14:paraId="71DC048B"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make all reasonable and necessary provision for the payment of pensions and superannuation</w:t>
      </w:r>
      <w:r w:rsidRPr="00965EBE">
        <w:rPr>
          <w:rFonts w:ascii="Arial" w:hAnsi="Arial" w:cs="Arial"/>
          <w:color w:val="FF0000"/>
          <w:spacing w:val="-17"/>
          <w:szCs w:val="22"/>
        </w:rPr>
        <w:t xml:space="preserve"> </w:t>
      </w:r>
      <w:r w:rsidRPr="00965EBE">
        <w:rPr>
          <w:rFonts w:ascii="Arial" w:hAnsi="Arial" w:cs="Arial"/>
          <w:color w:val="FF0000"/>
          <w:szCs w:val="22"/>
        </w:rPr>
        <w:t>to</w:t>
      </w:r>
      <w:r w:rsidRPr="00965EBE">
        <w:rPr>
          <w:rFonts w:ascii="Arial" w:hAnsi="Arial" w:cs="Arial"/>
          <w:color w:val="FF0000"/>
          <w:spacing w:val="-9"/>
          <w:szCs w:val="22"/>
        </w:rPr>
        <w:t xml:space="preserve"> </w:t>
      </w:r>
      <w:r w:rsidRPr="00965EBE">
        <w:rPr>
          <w:rFonts w:ascii="Arial" w:hAnsi="Arial" w:cs="Arial"/>
          <w:color w:val="FF0000"/>
          <w:szCs w:val="22"/>
        </w:rPr>
        <w:t>or</w:t>
      </w:r>
      <w:r w:rsidRPr="00965EBE">
        <w:rPr>
          <w:rFonts w:ascii="Arial" w:hAnsi="Arial" w:cs="Arial"/>
          <w:color w:val="FF0000"/>
          <w:spacing w:val="-8"/>
          <w:szCs w:val="22"/>
        </w:rPr>
        <w:t xml:space="preserve"> </w:t>
      </w:r>
      <w:r w:rsidRPr="00965EBE">
        <w:rPr>
          <w:rFonts w:ascii="Arial" w:hAnsi="Arial" w:cs="Arial"/>
          <w:color w:val="FF0000"/>
          <w:szCs w:val="22"/>
        </w:rPr>
        <w:t>on behalf</w:t>
      </w:r>
      <w:r w:rsidRPr="00965EBE">
        <w:rPr>
          <w:rFonts w:ascii="Arial" w:hAnsi="Arial" w:cs="Arial"/>
          <w:color w:val="FF0000"/>
          <w:spacing w:val="-1"/>
          <w:szCs w:val="22"/>
        </w:rPr>
        <w:t xml:space="preserve"> </w:t>
      </w:r>
      <w:r w:rsidRPr="00965EBE">
        <w:rPr>
          <w:rFonts w:ascii="Arial" w:hAnsi="Arial" w:cs="Arial"/>
          <w:color w:val="FF0000"/>
          <w:szCs w:val="22"/>
        </w:rPr>
        <w:t>of</w:t>
      </w:r>
      <w:r w:rsidRPr="00965EBE">
        <w:rPr>
          <w:rFonts w:ascii="Arial" w:hAnsi="Arial" w:cs="Arial"/>
          <w:color w:val="FF0000"/>
          <w:spacing w:val="-6"/>
          <w:szCs w:val="22"/>
        </w:rPr>
        <w:t xml:space="preserve"> </w:t>
      </w:r>
      <w:r w:rsidRPr="00965EBE">
        <w:rPr>
          <w:rFonts w:ascii="Arial" w:hAnsi="Arial" w:cs="Arial"/>
          <w:color w:val="FF0000"/>
          <w:szCs w:val="22"/>
        </w:rPr>
        <w:t>employees and their</w:t>
      </w:r>
      <w:r w:rsidRPr="00965EBE">
        <w:rPr>
          <w:rFonts w:ascii="Arial" w:hAnsi="Arial" w:cs="Arial"/>
          <w:color w:val="FF0000"/>
          <w:spacing w:val="-2"/>
          <w:szCs w:val="22"/>
        </w:rPr>
        <w:t xml:space="preserve"> </w:t>
      </w:r>
      <w:r w:rsidRPr="00965EBE">
        <w:rPr>
          <w:rFonts w:ascii="Arial" w:hAnsi="Arial" w:cs="Arial"/>
          <w:color w:val="FF0000"/>
          <w:szCs w:val="22"/>
        </w:rPr>
        <w:t>widows and</w:t>
      </w:r>
      <w:r w:rsidRPr="00965EBE">
        <w:rPr>
          <w:rFonts w:ascii="Arial" w:hAnsi="Arial" w:cs="Arial"/>
          <w:color w:val="FF0000"/>
          <w:spacing w:val="-3"/>
          <w:szCs w:val="22"/>
        </w:rPr>
        <w:t xml:space="preserve"> </w:t>
      </w:r>
      <w:r w:rsidRPr="00965EBE">
        <w:rPr>
          <w:rFonts w:ascii="Arial" w:hAnsi="Arial" w:cs="Arial"/>
          <w:color w:val="FF0000"/>
          <w:szCs w:val="22"/>
        </w:rPr>
        <w:t>other</w:t>
      </w:r>
      <w:r w:rsidRPr="00965EBE">
        <w:rPr>
          <w:rFonts w:ascii="Arial" w:hAnsi="Arial" w:cs="Arial"/>
          <w:color w:val="FF0000"/>
          <w:spacing w:val="-1"/>
          <w:szCs w:val="22"/>
        </w:rPr>
        <w:t xml:space="preserve"> </w:t>
      </w:r>
      <w:r w:rsidRPr="00965EBE">
        <w:rPr>
          <w:rFonts w:ascii="Arial" w:hAnsi="Arial" w:cs="Arial"/>
          <w:color w:val="FF0000"/>
          <w:szCs w:val="22"/>
        </w:rPr>
        <w:t>dependants;</w:t>
      </w:r>
    </w:p>
    <w:p w14:paraId="4907D5F4"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draw, make, accept, endorse, negotiate, execute and issue and to buy, sell and deal with bills of exchange, promissory notes, warrants, debentures and other negotiable or transferable instruments or</w:t>
      </w:r>
      <w:r w:rsidRPr="00965EBE">
        <w:rPr>
          <w:rFonts w:ascii="Arial" w:hAnsi="Arial" w:cs="Arial"/>
          <w:color w:val="FF0000"/>
          <w:spacing w:val="-16"/>
          <w:szCs w:val="22"/>
        </w:rPr>
        <w:t xml:space="preserve"> </w:t>
      </w:r>
      <w:r w:rsidRPr="00965EBE">
        <w:rPr>
          <w:rFonts w:ascii="Arial" w:hAnsi="Arial" w:cs="Arial"/>
          <w:color w:val="FF0000"/>
          <w:szCs w:val="22"/>
        </w:rPr>
        <w:t>securities and to</w:t>
      </w:r>
      <w:r w:rsidRPr="00965EBE">
        <w:rPr>
          <w:rFonts w:ascii="Arial" w:hAnsi="Arial" w:cs="Arial"/>
          <w:color w:val="FF0000"/>
          <w:spacing w:val="-14"/>
          <w:szCs w:val="22"/>
        </w:rPr>
        <w:t xml:space="preserve"> </w:t>
      </w:r>
      <w:r w:rsidRPr="00965EBE">
        <w:rPr>
          <w:rFonts w:ascii="Arial" w:hAnsi="Arial" w:cs="Arial"/>
          <w:color w:val="FF0000"/>
          <w:szCs w:val="22"/>
        </w:rPr>
        <w:t>operate bank</w:t>
      </w:r>
      <w:r w:rsidRPr="00965EBE">
        <w:rPr>
          <w:rFonts w:ascii="Arial" w:hAnsi="Arial" w:cs="Arial"/>
          <w:color w:val="FF0000"/>
          <w:spacing w:val="-8"/>
          <w:szCs w:val="22"/>
        </w:rPr>
        <w:t xml:space="preserve"> </w:t>
      </w:r>
      <w:r w:rsidRPr="00965EBE">
        <w:rPr>
          <w:rFonts w:ascii="Arial" w:hAnsi="Arial" w:cs="Arial"/>
          <w:color w:val="FF0000"/>
          <w:szCs w:val="22"/>
        </w:rPr>
        <w:t>accounts;</w:t>
      </w:r>
    </w:p>
    <w:p w14:paraId="5DAE8E6A" w14:textId="77777777"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invest moneys of the Company not immediately required for its purposes in or upon any</w:t>
      </w:r>
      <w:r w:rsidRPr="00965EBE">
        <w:rPr>
          <w:rFonts w:ascii="Arial" w:hAnsi="Arial" w:cs="Arial"/>
          <w:color w:val="FF0000"/>
          <w:spacing w:val="-4"/>
          <w:szCs w:val="22"/>
        </w:rPr>
        <w:t xml:space="preserve"> </w:t>
      </w:r>
      <w:r w:rsidRPr="00965EBE">
        <w:rPr>
          <w:rFonts w:ascii="Arial" w:hAnsi="Arial" w:cs="Arial"/>
          <w:color w:val="FF0000"/>
          <w:szCs w:val="22"/>
        </w:rPr>
        <w:t>investments, securities or</w:t>
      </w:r>
      <w:r w:rsidRPr="00965EBE">
        <w:rPr>
          <w:rFonts w:ascii="Arial" w:hAnsi="Arial" w:cs="Arial"/>
          <w:color w:val="FF0000"/>
          <w:spacing w:val="-4"/>
          <w:szCs w:val="22"/>
        </w:rPr>
        <w:t xml:space="preserve"> </w:t>
      </w:r>
      <w:r w:rsidRPr="00965EBE">
        <w:rPr>
          <w:rFonts w:ascii="Arial" w:hAnsi="Arial" w:cs="Arial"/>
          <w:color w:val="FF0000"/>
          <w:szCs w:val="22"/>
        </w:rPr>
        <w:t>property as</w:t>
      </w:r>
      <w:r w:rsidRPr="00965EBE">
        <w:rPr>
          <w:rFonts w:ascii="Arial" w:hAnsi="Arial" w:cs="Arial"/>
          <w:color w:val="FF0000"/>
          <w:spacing w:val="-1"/>
          <w:szCs w:val="22"/>
        </w:rPr>
        <w:t xml:space="preserve"> </w:t>
      </w:r>
      <w:r w:rsidRPr="00965EBE">
        <w:rPr>
          <w:rFonts w:ascii="Arial" w:hAnsi="Arial" w:cs="Arial"/>
          <w:color w:val="FF0000"/>
          <w:szCs w:val="22"/>
        </w:rPr>
        <w:t>may be</w:t>
      </w:r>
      <w:r w:rsidRPr="00965EBE">
        <w:rPr>
          <w:rFonts w:ascii="Arial" w:hAnsi="Arial" w:cs="Arial"/>
          <w:color w:val="FF0000"/>
          <w:spacing w:val="-6"/>
          <w:szCs w:val="22"/>
        </w:rPr>
        <w:t xml:space="preserve"> </w:t>
      </w:r>
      <w:r w:rsidRPr="00965EBE">
        <w:rPr>
          <w:rFonts w:ascii="Arial" w:hAnsi="Arial" w:cs="Arial"/>
          <w:color w:val="FF0000"/>
          <w:szCs w:val="22"/>
        </w:rPr>
        <w:t>thought fit;</w:t>
      </w:r>
    </w:p>
    <w:p w14:paraId="16DA5791" w14:textId="46E0BCA5"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undertake by arbitration or otherwise the settlement of disputes arising out of trade, commerce and industry;</w:t>
      </w:r>
    </w:p>
    <w:p w14:paraId="230FE69F" w14:textId="1D25B0EB"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subscribe to and promote the objects of any society or association having similar objects</w:t>
      </w:r>
      <w:r w:rsidRPr="00965EBE">
        <w:rPr>
          <w:rFonts w:ascii="Arial" w:hAnsi="Arial" w:cs="Arial"/>
          <w:color w:val="FF0000"/>
          <w:spacing w:val="-14"/>
          <w:szCs w:val="22"/>
        </w:rPr>
        <w:t xml:space="preserve"> </w:t>
      </w:r>
      <w:r w:rsidRPr="00965EBE">
        <w:rPr>
          <w:rFonts w:ascii="Arial" w:hAnsi="Arial" w:cs="Arial"/>
          <w:color w:val="FF0000"/>
          <w:szCs w:val="22"/>
        </w:rPr>
        <w:t>to</w:t>
      </w:r>
      <w:r w:rsidRPr="00965EBE">
        <w:rPr>
          <w:rFonts w:ascii="Arial" w:hAnsi="Arial" w:cs="Arial"/>
          <w:color w:val="FF0000"/>
          <w:spacing w:val="-14"/>
          <w:szCs w:val="22"/>
        </w:rPr>
        <w:t xml:space="preserve"> </w:t>
      </w:r>
      <w:r w:rsidRPr="00965EBE">
        <w:rPr>
          <w:rFonts w:ascii="Arial" w:hAnsi="Arial" w:cs="Arial"/>
          <w:color w:val="FF0000"/>
          <w:szCs w:val="22"/>
        </w:rPr>
        <w:t>all</w:t>
      </w:r>
      <w:r w:rsidRPr="00965EBE">
        <w:rPr>
          <w:rFonts w:ascii="Arial" w:hAnsi="Arial" w:cs="Arial"/>
          <w:color w:val="FF0000"/>
          <w:spacing w:val="-12"/>
          <w:szCs w:val="22"/>
        </w:rPr>
        <w:t xml:space="preserve"> </w:t>
      </w:r>
      <w:r w:rsidRPr="00965EBE">
        <w:rPr>
          <w:rFonts w:ascii="Arial" w:hAnsi="Arial" w:cs="Arial"/>
          <w:color w:val="FF0000"/>
          <w:szCs w:val="22"/>
        </w:rPr>
        <w:t>or</w:t>
      </w:r>
      <w:r w:rsidRPr="00965EBE">
        <w:rPr>
          <w:rFonts w:ascii="Arial" w:hAnsi="Arial" w:cs="Arial"/>
          <w:color w:val="FF0000"/>
          <w:spacing w:val="-11"/>
          <w:szCs w:val="22"/>
        </w:rPr>
        <w:t xml:space="preserve"> </w:t>
      </w:r>
      <w:r w:rsidRPr="00965EBE">
        <w:rPr>
          <w:rFonts w:ascii="Arial" w:hAnsi="Arial" w:cs="Arial"/>
          <w:color w:val="FF0000"/>
          <w:szCs w:val="22"/>
        </w:rPr>
        <w:t>any</w:t>
      </w:r>
      <w:r w:rsidRPr="00965EBE">
        <w:rPr>
          <w:rFonts w:ascii="Arial" w:hAnsi="Arial" w:cs="Arial"/>
          <w:color w:val="FF0000"/>
          <w:spacing w:val="-12"/>
          <w:szCs w:val="22"/>
        </w:rPr>
        <w:t xml:space="preserve"> </w:t>
      </w:r>
      <w:r w:rsidRPr="00965EBE">
        <w:rPr>
          <w:rFonts w:ascii="Arial" w:hAnsi="Arial" w:cs="Arial"/>
          <w:color w:val="FF0000"/>
          <w:szCs w:val="22"/>
        </w:rPr>
        <w:t>of</w:t>
      </w:r>
      <w:r w:rsidRPr="00965EBE">
        <w:rPr>
          <w:rFonts w:ascii="Arial" w:hAnsi="Arial" w:cs="Arial"/>
          <w:color w:val="FF0000"/>
          <w:spacing w:val="-6"/>
          <w:szCs w:val="22"/>
        </w:rPr>
        <w:t xml:space="preserve"> </w:t>
      </w:r>
      <w:r w:rsidRPr="00965EBE">
        <w:rPr>
          <w:rFonts w:ascii="Arial" w:hAnsi="Arial" w:cs="Arial"/>
          <w:color w:val="FF0000"/>
          <w:szCs w:val="22"/>
        </w:rPr>
        <w:t>the</w:t>
      </w:r>
      <w:r w:rsidRPr="00965EBE">
        <w:rPr>
          <w:rFonts w:ascii="Arial" w:hAnsi="Arial" w:cs="Arial"/>
          <w:color w:val="FF0000"/>
          <w:spacing w:val="-14"/>
          <w:szCs w:val="22"/>
        </w:rPr>
        <w:t xml:space="preserve"> </w:t>
      </w:r>
      <w:r w:rsidRPr="00965EBE">
        <w:rPr>
          <w:rFonts w:ascii="Arial" w:hAnsi="Arial" w:cs="Arial"/>
          <w:color w:val="FF0000"/>
          <w:szCs w:val="22"/>
        </w:rPr>
        <w:t>objects</w:t>
      </w:r>
      <w:r w:rsidRPr="00965EBE">
        <w:rPr>
          <w:rFonts w:ascii="Arial" w:hAnsi="Arial" w:cs="Arial"/>
          <w:color w:val="FF0000"/>
          <w:spacing w:val="-5"/>
          <w:szCs w:val="22"/>
        </w:rPr>
        <w:t xml:space="preserve"> </w:t>
      </w:r>
      <w:r w:rsidRPr="00965EBE">
        <w:rPr>
          <w:rFonts w:ascii="Arial" w:hAnsi="Arial" w:cs="Arial"/>
          <w:color w:val="FF0000"/>
          <w:szCs w:val="22"/>
        </w:rPr>
        <w:t>of</w:t>
      </w:r>
      <w:r w:rsidRPr="00965EBE">
        <w:rPr>
          <w:rFonts w:ascii="Arial" w:hAnsi="Arial" w:cs="Arial"/>
          <w:color w:val="FF0000"/>
          <w:spacing w:val="-13"/>
          <w:szCs w:val="22"/>
        </w:rPr>
        <w:t xml:space="preserve"> </w:t>
      </w:r>
      <w:r w:rsidRPr="00965EBE">
        <w:rPr>
          <w:rFonts w:ascii="Arial" w:hAnsi="Arial" w:cs="Arial"/>
          <w:color w:val="FF0000"/>
          <w:szCs w:val="22"/>
        </w:rPr>
        <w:t>the</w:t>
      </w:r>
      <w:r w:rsidRPr="00965EBE">
        <w:rPr>
          <w:rFonts w:ascii="Arial" w:hAnsi="Arial" w:cs="Arial"/>
          <w:color w:val="FF0000"/>
          <w:spacing w:val="-14"/>
          <w:szCs w:val="22"/>
        </w:rPr>
        <w:t xml:space="preserve"> </w:t>
      </w:r>
      <w:r w:rsidRPr="00965EBE">
        <w:rPr>
          <w:rFonts w:ascii="Arial" w:hAnsi="Arial" w:cs="Arial"/>
          <w:color w:val="FF0000"/>
          <w:szCs w:val="22"/>
        </w:rPr>
        <w:t>Company</w:t>
      </w:r>
      <w:r w:rsidRPr="00965EBE">
        <w:rPr>
          <w:rFonts w:ascii="Arial" w:hAnsi="Arial" w:cs="Arial"/>
          <w:color w:val="FF0000"/>
          <w:spacing w:val="-2"/>
          <w:szCs w:val="22"/>
        </w:rPr>
        <w:t xml:space="preserve"> </w:t>
      </w:r>
      <w:r w:rsidRPr="00965EBE">
        <w:rPr>
          <w:rFonts w:ascii="Arial" w:hAnsi="Arial" w:cs="Arial"/>
          <w:color w:val="FF0000"/>
          <w:szCs w:val="22"/>
        </w:rPr>
        <w:t>and</w:t>
      </w:r>
      <w:r w:rsidRPr="00965EBE">
        <w:rPr>
          <w:rFonts w:ascii="Arial" w:hAnsi="Arial" w:cs="Arial"/>
          <w:color w:val="FF0000"/>
          <w:spacing w:val="-2"/>
          <w:szCs w:val="22"/>
        </w:rPr>
        <w:t xml:space="preserve"> </w:t>
      </w:r>
      <w:r w:rsidRPr="00965EBE">
        <w:rPr>
          <w:rFonts w:ascii="Arial" w:hAnsi="Arial" w:cs="Arial"/>
          <w:color w:val="FF0000"/>
          <w:szCs w:val="22"/>
        </w:rPr>
        <w:t>which</w:t>
      </w:r>
      <w:r w:rsidRPr="00965EBE">
        <w:rPr>
          <w:rFonts w:ascii="Arial" w:hAnsi="Arial" w:cs="Arial"/>
          <w:color w:val="FF0000"/>
          <w:spacing w:val="-7"/>
          <w:szCs w:val="22"/>
        </w:rPr>
        <w:t xml:space="preserve"> </w:t>
      </w:r>
      <w:r w:rsidRPr="00965EBE">
        <w:rPr>
          <w:rFonts w:ascii="Arial" w:hAnsi="Arial" w:cs="Arial"/>
          <w:color w:val="FF0000"/>
          <w:szCs w:val="22"/>
        </w:rPr>
        <w:t>by</w:t>
      </w:r>
      <w:r w:rsidRPr="00965EBE">
        <w:rPr>
          <w:rFonts w:ascii="Arial" w:hAnsi="Arial" w:cs="Arial"/>
          <w:color w:val="FF0000"/>
          <w:spacing w:val="-14"/>
          <w:szCs w:val="22"/>
        </w:rPr>
        <w:t xml:space="preserve"> </w:t>
      </w:r>
      <w:r w:rsidRPr="00965EBE">
        <w:rPr>
          <w:rFonts w:ascii="Arial" w:hAnsi="Arial" w:cs="Arial"/>
          <w:color w:val="FF0000"/>
          <w:szCs w:val="22"/>
        </w:rPr>
        <w:t>its</w:t>
      </w:r>
      <w:r w:rsidRPr="00965EBE">
        <w:rPr>
          <w:rFonts w:ascii="Arial" w:hAnsi="Arial" w:cs="Arial"/>
          <w:color w:val="FF0000"/>
          <w:spacing w:val="-5"/>
          <w:szCs w:val="22"/>
        </w:rPr>
        <w:t xml:space="preserve"> </w:t>
      </w:r>
      <w:r w:rsidRPr="00965EBE">
        <w:rPr>
          <w:rFonts w:ascii="Arial" w:hAnsi="Arial" w:cs="Arial"/>
          <w:color w:val="FF0000"/>
          <w:szCs w:val="22"/>
        </w:rPr>
        <w:t>constitution</w:t>
      </w:r>
      <w:r w:rsidRPr="00965EBE">
        <w:rPr>
          <w:rFonts w:ascii="Arial" w:hAnsi="Arial" w:cs="Arial"/>
          <w:color w:val="FF0000"/>
          <w:spacing w:val="7"/>
          <w:szCs w:val="22"/>
        </w:rPr>
        <w:t xml:space="preserve"> </w:t>
      </w:r>
      <w:r w:rsidRPr="00965EBE">
        <w:rPr>
          <w:rFonts w:ascii="Arial" w:hAnsi="Arial" w:cs="Arial"/>
          <w:color w:val="FF0000"/>
          <w:szCs w:val="22"/>
        </w:rPr>
        <w:t>prohibits the distribution of its income or property amongst its members to an extent at least as great as is imposed on the Company by clause 10 hereof and to</w:t>
      </w:r>
      <w:r w:rsidRPr="00965EBE">
        <w:rPr>
          <w:rFonts w:ascii="Arial" w:hAnsi="Arial" w:cs="Arial"/>
          <w:color w:val="FF0000"/>
          <w:spacing w:val="-5"/>
          <w:szCs w:val="22"/>
        </w:rPr>
        <w:t xml:space="preserve"> </w:t>
      </w:r>
      <w:r w:rsidRPr="00965EBE">
        <w:rPr>
          <w:rFonts w:ascii="Arial" w:hAnsi="Arial" w:cs="Arial"/>
          <w:color w:val="FF0000"/>
          <w:szCs w:val="22"/>
        </w:rPr>
        <w:t>encourage and support any</w:t>
      </w:r>
      <w:r w:rsidRPr="00965EBE">
        <w:rPr>
          <w:rFonts w:ascii="Arial" w:hAnsi="Arial" w:cs="Arial"/>
          <w:color w:val="FF0000"/>
          <w:spacing w:val="-8"/>
          <w:szCs w:val="22"/>
        </w:rPr>
        <w:t xml:space="preserve"> </w:t>
      </w:r>
      <w:r w:rsidRPr="00965EBE">
        <w:rPr>
          <w:rFonts w:ascii="Arial" w:hAnsi="Arial" w:cs="Arial"/>
          <w:color w:val="FF0000"/>
          <w:szCs w:val="22"/>
        </w:rPr>
        <w:t>society, association or</w:t>
      </w:r>
      <w:r w:rsidRPr="00965EBE">
        <w:rPr>
          <w:rFonts w:ascii="Arial" w:hAnsi="Arial" w:cs="Arial"/>
          <w:color w:val="FF0000"/>
          <w:spacing w:val="-7"/>
          <w:szCs w:val="22"/>
        </w:rPr>
        <w:t xml:space="preserve"> </w:t>
      </w:r>
      <w:r w:rsidRPr="00965EBE">
        <w:rPr>
          <w:rFonts w:ascii="Arial" w:hAnsi="Arial" w:cs="Arial"/>
          <w:color w:val="FF0000"/>
          <w:szCs w:val="22"/>
        </w:rPr>
        <w:t>movement not formed for or involving profit of any kind for the</w:t>
      </w:r>
      <w:r w:rsidRPr="00965EBE">
        <w:rPr>
          <w:rFonts w:ascii="Arial" w:hAnsi="Arial" w:cs="Arial"/>
          <w:color w:val="FF0000"/>
          <w:spacing w:val="-5"/>
          <w:szCs w:val="22"/>
        </w:rPr>
        <w:t xml:space="preserve"> </w:t>
      </w:r>
      <w:r w:rsidRPr="00965EBE">
        <w:rPr>
          <w:rFonts w:ascii="Arial" w:hAnsi="Arial" w:cs="Arial"/>
          <w:color w:val="FF0000"/>
          <w:szCs w:val="22"/>
        </w:rPr>
        <w:t>improvement of commercial law;</w:t>
      </w:r>
    </w:p>
    <w:p w14:paraId="4504506C" w14:textId="5C419ED9" w:rsidR="00D11355" w:rsidRPr="00965EBE" w:rsidRDefault="00965EBE" w:rsidP="00D11355">
      <w:pPr>
        <w:pStyle w:val="Heading2"/>
        <w:rPr>
          <w:rFonts w:ascii="Arial" w:hAnsi="Arial" w:cs="Arial"/>
          <w:color w:val="FF0000"/>
          <w:szCs w:val="22"/>
        </w:rPr>
      </w:pPr>
      <w:r w:rsidRPr="00965EBE">
        <w:rPr>
          <w:rFonts w:ascii="Arial" w:hAnsi="Arial" w:cs="Arial"/>
          <w:color w:val="FF0000"/>
          <w:szCs w:val="22"/>
        </w:rPr>
        <w:t>t</w:t>
      </w:r>
      <w:r w:rsidR="00D11355" w:rsidRPr="00965EBE">
        <w:rPr>
          <w:rFonts w:ascii="Arial" w:hAnsi="Arial" w:cs="Arial"/>
          <w:color w:val="FF0000"/>
          <w:szCs w:val="22"/>
        </w:rPr>
        <w:t>o establish and support or aid in the establishment and support of any charitable association or</w:t>
      </w:r>
      <w:r w:rsidR="00D11355" w:rsidRPr="00965EBE">
        <w:rPr>
          <w:rFonts w:ascii="Arial" w:hAnsi="Arial" w:cs="Arial"/>
          <w:color w:val="FF0000"/>
          <w:spacing w:val="-7"/>
          <w:szCs w:val="22"/>
        </w:rPr>
        <w:t xml:space="preserve"> </w:t>
      </w:r>
      <w:r w:rsidR="00D11355" w:rsidRPr="00965EBE">
        <w:rPr>
          <w:rFonts w:ascii="Arial" w:hAnsi="Arial" w:cs="Arial"/>
          <w:color w:val="FF0000"/>
          <w:szCs w:val="22"/>
        </w:rPr>
        <w:t>institution and to</w:t>
      </w:r>
      <w:r w:rsidR="00D11355" w:rsidRPr="00965EBE">
        <w:rPr>
          <w:rFonts w:ascii="Arial" w:hAnsi="Arial" w:cs="Arial"/>
          <w:color w:val="FF0000"/>
          <w:spacing w:val="-12"/>
          <w:szCs w:val="22"/>
        </w:rPr>
        <w:t xml:space="preserve"> </w:t>
      </w:r>
      <w:r w:rsidR="00D11355" w:rsidRPr="00965EBE">
        <w:rPr>
          <w:rFonts w:ascii="Arial" w:hAnsi="Arial" w:cs="Arial"/>
          <w:color w:val="FF0000"/>
          <w:szCs w:val="22"/>
        </w:rPr>
        <w:t>subscribe</w:t>
      </w:r>
      <w:r w:rsidR="00D11355" w:rsidRPr="00965EBE">
        <w:rPr>
          <w:rFonts w:ascii="Arial" w:hAnsi="Arial" w:cs="Arial"/>
          <w:color w:val="FF0000"/>
          <w:spacing w:val="-2"/>
          <w:szCs w:val="22"/>
        </w:rPr>
        <w:t xml:space="preserve"> </w:t>
      </w:r>
      <w:r w:rsidR="00D11355" w:rsidRPr="00965EBE">
        <w:rPr>
          <w:rFonts w:ascii="Arial" w:hAnsi="Arial" w:cs="Arial"/>
          <w:color w:val="FF0000"/>
          <w:szCs w:val="22"/>
        </w:rPr>
        <w:t>or</w:t>
      </w:r>
      <w:r w:rsidR="00D11355" w:rsidRPr="00965EBE">
        <w:rPr>
          <w:rFonts w:ascii="Arial" w:hAnsi="Arial" w:cs="Arial"/>
          <w:color w:val="FF0000"/>
          <w:spacing w:val="-13"/>
          <w:szCs w:val="22"/>
        </w:rPr>
        <w:t xml:space="preserve"> </w:t>
      </w:r>
      <w:r w:rsidR="00D11355" w:rsidRPr="00965EBE">
        <w:rPr>
          <w:rFonts w:ascii="Arial" w:hAnsi="Arial" w:cs="Arial"/>
          <w:color w:val="FF0000"/>
          <w:szCs w:val="22"/>
        </w:rPr>
        <w:t>guarantee money for</w:t>
      </w:r>
      <w:r w:rsidR="00D11355" w:rsidRPr="00965EBE">
        <w:rPr>
          <w:rFonts w:ascii="Arial" w:hAnsi="Arial" w:cs="Arial"/>
          <w:color w:val="FF0000"/>
          <w:spacing w:val="-7"/>
          <w:szCs w:val="22"/>
        </w:rPr>
        <w:t xml:space="preserve"> </w:t>
      </w:r>
      <w:r w:rsidR="00D11355" w:rsidRPr="00965EBE">
        <w:rPr>
          <w:rFonts w:ascii="Arial" w:hAnsi="Arial" w:cs="Arial"/>
          <w:color w:val="FF0000"/>
          <w:szCs w:val="22"/>
        </w:rPr>
        <w:t>charitable purposes in any</w:t>
      </w:r>
      <w:r w:rsidR="00D11355" w:rsidRPr="00965EBE">
        <w:rPr>
          <w:rFonts w:ascii="Arial" w:hAnsi="Arial" w:cs="Arial"/>
          <w:color w:val="FF0000"/>
          <w:spacing w:val="-1"/>
          <w:szCs w:val="22"/>
        </w:rPr>
        <w:t xml:space="preserve"> </w:t>
      </w:r>
      <w:r w:rsidR="00D11355" w:rsidRPr="00965EBE">
        <w:rPr>
          <w:rFonts w:ascii="Arial" w:hAnsi="Arial" w:cs="Arial"/>
          <w:color w:val="FF0000"/>
          <w:szCs w:val="22"/>
        </w:rPr>
        <w:t>way</w:t>
      </w:r>
      <w:r w:rsidR="00D11355" w:rsidRPr="00965EBE">
        <w:rPr>
          <w:rFonts w:ascii="Arial" w:hAnsi="Arial" w:cs="Arial"/>
          <w:color w:val="FF0000"/>
          <w:spacing w:val="-11"/>
          <w:szCs w:val="22"/>
        </w:rPr>
        <w:t xml:space="preserve"> </w:t>
      </w:r>
      <w:r w:rsidR="00D11355" w:rsidRPr="00965EBE">
        <w:rPr>
          <w:rFonts w:ascii="Arial" w:hAnsi="Arial" w:cs="Arial"/>
          <w:color w:val="FF0000"/>
          <w:szCs w:val="22"/>
        </w:rPr>
        <w:t>connected</w:t>
      </w:r>
      <w:r w:rsidR="00D11355" w:rsidRPr="00965EBE">
        <w:rPr>
          <w:rFonts w:ascii="Arial" w:hAnsi="Arial" w:cs="Arial"/>
          <w:color w:val="FF0000"/>
          <w:spacing w:val="22"/>
          <w:szCs w:val="22"/>
        </w:rPr>
        <w:t xml:space="preserve"> </w:t>
      </w:r>
      <w:r w:rsidR="00D11355" w:rsidRPr="00965EBE">
        <w:rPr>
          <w:rFonts w:ascii="Arial" w:hAnsi="Arial" w:cs="Arial"/>
          <w:color w:val="FF0000"/>
          <w:szCs w:val="22"/>
        </w:rPr>
        <w:t>with</w:t>
      </w:r>
      <w:r w:rsidR="00D11355" w:rsidRPr="00965EBE">
        <w:rPr>
          <w:rFonts w:ascii="Arial" w:hAnsi="Arial" w:cs="Arial"/>
          <w:color w:val="FF0000"/>
          <w:spacing w:val="-5"/>
          <w:szCs w:val="22"/>
        </w:rPr>
        <w:t xml:space="preserve"> </w:t>
      </w:r>
      <w:r w:rsidR="00D11355" w:rsidRPr="00965EBE">
        <w:rPr>
          <w:rFonts w:ascii="Arial" w:hAnsi="Arial" w:cs="Arial"/>
          <w:color w:val="FF0000"/>
          <w:szCs w:val="22"/>
        </w:rPr>
        <w:t>the</w:t>
      </w:r>
      <w:r w:rsidR="00D11355" w:rsidRPr="00965EBE">
        <w:rPr>
          <w:rFonts w:ascii="Arial" w:hAnsi="Arial" w:cs="Arial"/>
          <w:color w:val="FF0000"/>
          <w:spacing w:val="-10"/>
          <w:szCs w:val="22"/>
        </w:rPr>
        <w:t xml:space="preserve"> </w:t>
      </w:r>
      <w:r w:rsidR="00D11355" w:rsidRPr="00965EBE">
        <w:rPr>
          <w:rFonts w:ascii="Arial" w:hAnsi="Arial" w:cs="Arial"/>
          <w:color w:val="FF0000"/>
          <w:szCs w:val="22"/>
        </w:rPr>
        <w:t>purposes of</w:t>
      </w:r>
      <w:r w:rsidR="00D11355" w:rsidRPr="00965EBE">
        <w:rPr>
          <w:rFonts w:ascii="Arial" w:hAnsi="Arial" w:cs="Arial"/>
          <w:color w:val="FF0000"/>
          <w:spacing w:val="-1"/>
          <w:szCs w:val="22"/>
        </w:rPr>
        <w:t xml:space="preserve"> </w:t>
      </w:r>
      <w:r w:rsidR="00D11355" w:rsidRPr="00965EBE">
        <w:rPr>
          <w:rFonts w:ascii="Arial" w:hAnsi="Arial" w:cs="Arial"/>
          <w:color w:val="FF0000"/>
          <w:szCs w:val="22"/>
        </w:rPr>
        <w:t>the</w:t>
      </w:r>
      <w:r w:rsidR="00D11355" w:rsidRPr="00965EBE">
        <w:rPr>
          <w:rFonts w:ascii="Arial" w:hAnsi="Arial" w:cs="Arial"/>
          <w:color w:val="FF0000"/>
          <w:spacing w:val="-11"/>
          <w:szCs w:val="22"/>
        </w:rPr>
        <w:t xml:space="preserve"> </w:t>
      </w:r>
      <w:r w:rsidR="00D11355" w:rsidRPr="00965EBE">
        <w:rPr>
          <w:rFonts w:ascii="Arial" w:hAnsi="Arial" w:cs="Arial"/>
          <w:color w:val="FF0000"/>
          <w:szCs w:val="22"/>
        </w:rPr>
        <w:t>Company or</w:t>
      </w:r>
      <w:r w:rsidR="00D11355" w:rsidRPr="00965EBE">
        <w:rPr>
          <w:rFonts w:ascii="Arial" w:hAnsi="Arial" w:cs="Arial"/>
          <w:color w:val="FF0000"/>
          <w:spacing w:val="-12"/>
          <w:szCs w:val="22"/>
        </w:rPr>
        <w:t xml:space="preserve"> </w:t>
      </w:r>
      <w:r w:rsidR="00D11355" w:rsidRPr="00965EBE">
        <w:rPr>
          <w:rFonts w:ascii="Arial" w:hAnsi="Arial" w:cs="Arial"/>
          <w:color w:val="FF0000"/>
          <w:szCs w:val="22"/>
        </w:rPr>
        <w:t>calculated to</w:t>
      </w:r>
      <w:r w:rsidR="00D11355" w:rsidRPr="00965EBE">
        <w:rPr>
          <w:rFonts w:ascii="Arial" w:hAnsi="Arial" w:cs="Arial"/>
          <w:color w:val="FF0000"/>
          <w:spacing w:val="-14"/>
          <w:szCs w:val="22"/>
        </w:rPr>
        <w:t xml:space="preserve"> </w:t>
      </w:r>
      <w:r w:rsidR="00D11355" w:rsidRPr="00965EBE">
        <w:rPr>
          <w:rFonts w:ascii="Arial" w:hAnsi="Arial" w:cs="Arial"/>
          <w:color w:val="FF0000"/>
          <w:szCs w:val="22"/>
        </w:rPr>
        <w:t>further its</w:t>
      </w:r>
      <w:r w:rsidR="00D11355" w:rsidRPr="00965EBE">
        <w:rPr>
          <w:rFonts w:ascii="Arial" w:hAnsi="Arial" w:cs="Arial"/>
          <w:color w:val="FF0000"/>
          <w:spacing w:val="-7"/>
          <w:szCs w:val="22"/>
        </w:rPr>
        <w:t xml:space="preserve"> </w:t>
      </w:r>
      <w:r w:rsidR="00D11355" w:rsidRPr="00965EBE">
        <w:rPr>
          <w:rFonts w:ascii="Arial" w:hAnsi="Arial" w:cs="Arial"/>
          <w:color w:val="FF0000"/>
          <w:szCs w:val="22"/>
        </w:rPr>
        <w:t>objects and where</w:t>
      </w:r>
      <w:r w:rsidR="00D11355" w:rsidRPr="00965EBE">
        <w:rPr>
          <w:rFonts w:ascii="Arial" w:hAnsi="Arial" w:cs="Arial"/>
          <w:color w:val="FF0000"/>
          <w:spacing w:val="-11"/>
          <w:szCs w:val="22"/>
        </w:rPr>
        <w:t xml:space="preserve"> </w:t>
      </w:r>
      <w:r w:rsidR="00D11355" w:rsidRPr="00965EBE">
        <w:rPr>
          <w:rFonts w:ascii="Arial" w:hAnsi="Arial" w:cs="Arial"/>
          <w:color w:val="FF0000"/>
          <w:szCs w:val="22"/>
        </w:rPr>
        <w:t>such</w:t>
      </w:r>
      <w:r w:rsidR="00D11355" w:rsidRPr="00965EBE">
        <w:rPr>
          <w:rFonts w:ascii="Arial" w:hAnsi="Arial" w:cs="Arial"/>
          <w:color w:val="FF0000"/>
          <w:spacing w:val="-13"/>
          <w:szCs w:val="22"/>
        </w:rPr>
        <w:t xml:space="preserve"> </w:t>
      </w:r>
      <w:r w:rsidR="00D11355" w:rsidRPr="00965EBE">
        <w:rPr>
          <w:rFonts w:ascii="Arial" w:hAnsi="Arial" w:cs="Arial"/>
          <w:color w:val="FF0000"/>
          <w:szCs w:val="22"/>
        </w:rPr>
        <w:t>society</w:t>
      </w:r>
      <w:r w:rsidR="00D11355" w:rsidRPr="00965EBE">
        <w:rPr>
          <w:rFonts w:ascii="Arial" w:hAnsi="Arial" w:cs="Arial"/>
          <w:color w:val="FF0000"/>
          <w:spacing w:val="-10"/>
          <w:szCs w:val="22"/>
        </w:rPr>
        <w:t xml:space="preserve"> </w:t>
      </w:r>
      <w:r w:rsidR="00D11355" w:rsidRPr="00965EBE">
        <w:rPr>
          <w:rFonts w:ascii="Arial" w:hAnsi="Arial" w:cs="Arial"/>
          <w:color w:val="FF0000"/>
          <w:szCs w:val="22"/>
        </w:rPr>
        <w:t>or</w:t>
      </w:r>
      <w:r w:rsidR="00D11355" w:rsidRPr="00965EBE">
        <w:rPr>
          <w:rFonts w:ascii="Arial" w:hAnsi="Arial" w:cs="Arial"/>
          <w:color w:val="FF0000"/>
          <w:spacing w:val="-13"/>
          <w:szCs w:val="22"/>
        </w:rPr>
        <w:t xml:space="preserve"> </w:t>
      </w:r>
      <w:r w:rsidR="00D11355" w:rsidRPr="00965EBE">
        <w:rPr>
          <w:rFonts w:ascii="Arial" w:hAnsi="Arial" w:cs="Arial"/>
          <w:color w:val="FF0000"/>
          <w:szCs w:val="22"/>
        </w:rPr>
        <w:t>association</w:t>
      </w:r>
      <w:r w:rsidR="00D11355" w:rsidRPr="00965EBE">
        <w:rPr>
          <w:rFonts w:ascii="Arial" w:hAnsi="Arial" w:cs="Arial"/>
          <w:color w:val="FF0000"/>
          <w:spacing w:val="-2"/>
          <w:szCs w:val="22"/>
        </w:rPr>
        <w:t xml:space="preserve"> </w:t>
      </w:r>
      <w:r w:rsidR="00D11355" w:rsidRPr="00965EBE">
        <w:rPr>
          <w:rFonts w:ascii="Arial" w:hAnsi="Arial" w:cs="Arial"/>
          <w:color w:val="FF0000"/>
          <w:szCs w:val="22"/>
        </w:rPr>
        <w:t>is a body</w:t>
      </w:r>
      <w:r w:rsidR="00D11355" w:rsidRPr="00965EBE">
        <w:rPr>
          <w:rFonts w:ascii="Arial" w:hAnsi="Arial" w:cs="Arial"/>
          <w:color w:val="FF0000"/>
          <w:spacing w:val="-10"/>
          <w:szCs w:val="22"/>
        </w:rPr>
        <w:t xml:space="preserve"> </w:t>
      </w:r>
      <w:r w:rsidR="00D11355" w:rsidRPr="00965EBE">
        <w:rPr>
          <w:rFonts w:ascii="Arial" w:hAnsi="Arial" w:cs="Arial"/>
          <w:color w:val="FF0000"/>
          <w:szCs w:val="22"/>
        </w:rPr>
        <w:t>corporate to</w:t>
      </w:r>
      <w:r w:rsidR="00D11355" w:rsidRPr="00965EBE">
        <w:rPr>
          <w:rFonts w:ascii="Arial" w:hAnsi="Arial" w:cs="Arial"/>
          <w:color w:val="FF0000"/>
          <w:spacing w:val="-13"/>
          <w:szCs w:val="22"/>
        </w:rPr>
        <w:t xml:space="preserve"> </w:t>
      </w:r>
      <w:r w:rsidR="00D11355" w:rsidRPr="00965EBE">
        <w:rPr>
          <w:rFonts w:ascii="Arial" w:hAnsi="Arial" w:cs="Arial"/>
          <w:color w:val="FF0000"/>
          <w:szCs w:val="22"/>
        </w:rPr>
        <w:t>promote</w:t>
      </w:r>
      <w:r w:rsidR="00D11355" w:rsidRPr="00965EBE">
        <w:rPr>
          <w:rFonts w:ascii="Arial" w:hAnsi="Arial" w:cs="Arial"/>
          <w:color w:val="FF0000"/>
          <w:spacing w:val="-1"/>
          <w:szCs w:val="22"/>
        </w:rPr>
        <w:t xml:space="preserve"> </w:t>
      </w:r>
      <w:r w:rsidR="00D11355" w:rsidRPr="00965EBE">
        <w:rPr>
          <w:rFonts w:ascii="Arial" w:hAnsi="Arial" w:cs="Arial"/>
          <w:color w:val="FF0000"/>
          <w:szCs w:val="22"/>
        </w:rPr>
        <w:t>its</w:t>
      </w:r>
      <w:r w:rsidR="00D11355" w:rsidRPr="00965EBE">
        <w:rPr>
          <w:rFonts w:ascii="Arial" w:hAnsi="Arial" w:cs="Arial"/>
          <w:color w:val="FF0000"/>
          <w:spacing w:val="-13"/>
          <w:szCs w:val="22"/>
        </w:rPr>
        <w:t xml:space="preserve"> </w:t>
      </w:r>
      <w:r w:rsidR="00D11355" w:rsidRPr="00965EBE">
        <w:rPr>
          <w:rFonts w:ascii="Arial" w:hAnsi="Arial" w:cs="Arial"/>
          <w:color w:val="FF0000"/>
          <w:szCs w:val="22"/>
        </w:rPr>
        <w:t>incorporation or to subscribe to its shares upon incorporation or to acquire all or any part of the share capital after incorporation;</w:t>
      </w:r>
    </w:p>
    <w:p w14:paraId="53E05A03" w14:textId="7F40216D"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undertake and</w:t>
      </w:r>
      <w:r w:rsidRPr="00965EBE">
        <w:rPr>
          <w:rFonts w:ascii="Arial" w:hAnsi="Arial" w:cs="Arial"/>
          <w:color w:val="FF0000"/>
          <w:spacing w:val="-3"/>
          <w:szCs w:val="22"/>
        </w:rPr>
        <w:t xml:space="preserve"> </w:t>
      </w:r>
      <w:r w:rsidRPr="00965EBE">
        <w:rPr>
          <w:rFonts w:ascii="Arial" w:hAnsi="Arial" w:cs="Arial"/>
          <w:color w:val="FF0000"/>
          <w:szCs w:val="22"/>
        </w:rPr>
        <w:t>carry</w:t>
      </w:r>
      <w:r w:rsidRPr="00965EBE">
        <w:rPr>
          <w:rFonts w:ascii="Arial" w:hAnsi="Arial" w:cs="Arial"/>
          <w:color w:val="FF0000"/>
          <w:spacing w:val="-8"/>
          <w:szCs w:val="22"/>
        </w:rPr>
        <w:t xml:space="preserve"> </w:t>
      </w:r>
      <w:r w:rsidRPr="00965EBE">
        <w:rPr>
          <w:rFonts w:ascii="Arial" w:hAnsi="Arial" w:cs="Arial"/>
          <w:color w:val="FF0000"/>
          <w:szCs w:val="22"/>
        </w:rPr>
        <w:t>out</w:t>
      </w:r>
      <w:r w:rsidRPr="00965EBE">
        <w:rPr>
          <w:rFonts w:ascii="Arial" w:hAnsi="Arial" w:cs="Arial"/>
          <w:color w:val="FF0000"/>
          <w:spacing w:val="-3"/>
          <w:szCs w:val="22"/>
        </w:rPr>
        <w:t xml:space="preserve"> </w:t>
      </w:r>
      <w:r w:rsidRPr="00965EBE">
        <w:rPr>
          <w:rFonts w:ascii="Arial" w:hAnsi="Arial" w:cs="Arial"/>
          <w:color w:val="FF0000"/>
          <w:szCs w:val="22"/>
        </w:rPr>
        <w:t>alone or</w:t>
      </w:r>
      <w:r w:rsidRPr="00965EBE">
        <w:rPr>
          <w:rFonts w:ascii="Arial" w:hAnsi="Arial" w:cs="Arial"/>
          <w:color w:val="FF0000"/>
          <w:spacing w:val="-2"/>
          <w:szCs w:val="22"/>
        </w:rPr>
        <w:t xml:space="preserve"> </w:t>
      </w:r>
      <w:r w:rsidRPr="00965EBE">
        <w:rPr>
          <w:rFonts w:ascii="Arial" w:hAnsi="Arial" w:cs="Arial"/>
          <w:color w:val="FF0000"/>
          <w:szCs w:val="22"/>
        </w:rPr>
        <w:t>jointly with others the</w:t>
      </w:r>
      <w:r w:rsidRPr="00965EBE">
        <w:rPr>
          <w:rFonts w:ascii="Arial" w:hAnsi="Arial" w:cs="Arial"/>
          <w:color w:val="FF0000"/>
          <w:spacing w:val="-8"/>
          <w:szCs w:val="22"/>
        </w:rPr>
        <w:t xml:space="preserve"> </w:t>
      </w:r>
      <w:r w:rsidRPr="00965EBE">
        <w:rPr>
          <w:rFonts w:ascii="Arial" w:hAnsi="Arial" w:cs="Arial"/>
          <w:color w:val="FF0000"/>
          <w:szCs w:val="22"/>
        </w:rPr>
        <w:t>office or</w:t>
      </w:r>
      <w:r w:rsidRPr="00965EBE">
        <w:rPr>
          <w:rFonts w:ascii="Arial" w:hAnsi="Arial" w:cs="Arial"/>
          <w:color w:val="FF0000"/>
          <w:spacing w:val="-4"/>
          <w:szCs w:val="22"/>
        </w:rPr>
        <w:t xml:space="preserve"> </w:t>
      </w:r>
      <w:r w:rsidRPr="00965EBE">
        <w:rPr>
          <w:rFonts w:ascii="Arial" w:hAnsi="Arial" w:cs="Arial"/>
          <w:color w:val="FF0000"/>
          <w:szCs w:val="22"/>
        </w:rPr>
        <w:t xml:space="preserve">offices </w:t>
      </w:r>
      <w:r w:rsidRPr="00965EBE">
        <w:rPr>
          <w:rFonts w:ascii="Arial" w:hAnsi="Arial" w:cs="Arial"/>
          <w:color w:val="FF0000"/>
          <w:szCs w:val="22"/>
        </w:rPr>
        <w:lastRenderedPageBreak/>
        <w:t>and</w:t>
      </w:r>
      <w:r w:rsidRPr="00965EBE">
        <w:rPr>
          <w:rFonts w:ascii="Arial" w:hAnsi="Arial" w:cs="Arial"/>
          <w:color w:val="FF0000"/>
          <w:spacing w:val="-1"/>
          <w:szCs w:val="22"/>
        </w:rPr>
        <w:t xml:space="preserve"> </w:t>
      </w:r>
      <w:r w:rsidRPr="00965EBE">
        <w:rPr>
          <w:rFonts w:ascii="Arial" w:hAnsi="Arial" w:cs="Arial"/>
          <w:color w:val="FF0000"/>
          <w:szCs w:val="22"/>
        </w:rPr>
        <w:t>duties</w:t>
      </w:r>
      <w:r w:rsidRPr="00965EBE">
        <w:rPr>
          <w:rFonts w:ascii="Arial" w:hAnsi="Arial" w:cs="Arial"/>
          <w:color w:val="FF0000"/>
          <w:spacing w:val="-2"/>
          <w:szCs w:val="22"/>
        </w:rPr>
        <w:t xml:space="preserve"> </w:t>
      </w:r>
      <w:r w:rsidRPr="00965EBE">
        <w:rPr>
          <w:rFonts w:ascii="Arial" w:hAnsi="Arial" w:cs="Arial"/>
          <w:color w:val="FF0000"/>
          <w:szCs w:val="22"/>
        </w:rPr>
        <w:t>of trustee,</w:t>
      </w:r>
      <w:r w:rsidRPr="00965EBE">
        <w:rPr>
          <w:rFonts w:ascii="Arial" w:hAnsi="Arial" w:cs="Arial"/>
          <w:color w:val="FF0000"/>
          <w:spacing w:val="-4"/>
          <w:szCs w:val="22"/>
        </w:rPr>
        <w:t xml:space="preserve"> </w:t>
      </w:r>
      <w:r w:rsidRPr="00965EBE">
        <w:rPr>
          <w:rFonts w:ascii="Arial" w:hAnsi="Arial" w:cs="Arial"/>
          <w:color w:val="FF0000"/>
          <w:szCs w:val="22"/>
        </w:rPr>
        <w:t>custodian trustee,</w:t>
      </w:r>
      <w:r w:rsidRPr="00965EBE">
        <w:rPr>
          <w:rFonts w:ascii="Arial" w:hAnsi="Arial" w:cs="Arial"/>
          <w:color w:val="FF0000"/>
          <w:spacing w:val="-10"/>
          <w:szCs w:val="22"/>
        </w:rPr>
        <w:t xml:space="preserve"> </w:t>
      </w:r>
      <w:r w:rsidRPr="00965EBE">
        <w:rPr>
          <w:rFonts w:ascii="Arial" w:hAnsi="Arial" w:cs="Arial"/>
          <w:color w:val="FF0000"/>
          <w:szCs w:val="22"/>
        </w:rPr>
        <w:t>attorney or</w:t>
      </w:r>
      <w:r w:rsidRPr="00965EBE">
        <w:rPr>
          <w:rFonts w:ascii="Arial" w:hAnsi="Arial" w:cs="Arial"/>
          <w:color w:val="FF0000"/>
          <w:spacing w:val="-8"/>
          <w:szCs w:val="22"/>
        </w:rPr>
        <w:t xml:space="preserve"> </w:t>
      </w:r>
      <w:r w:rsidRPr="00965EBE">
        <w:rPr>
          <w:rFonts w:ascii="Arial" w:hAnsi="Arial" w:cs="Arial"/>
          <w:color w:val="FF0000"/>
          <w:szCs w:val="22"/>
        </w:rPr>
        <w:t>nominee</w:t>
      </w:r>
      <w:r w:rsidRPr="00965EBE">
        <w:rPr>
          <w:rFonts w:ascii="Arial" w:hAnsi="Arial" w:cs="Arial"/>
          <w:color w:val="FF0000"/>
          <w:spacing w:val="-3"/>
          <w:szCs w:val="22"/>
        </w:rPr>
        <w:t xml:space="preserve"> </w:t>
      </w:r>
      <w:r w:rsidRPr="00965EBE">
        <w:rPr>
          <w:rFonts w:ascii="Arial" w:hAnsi="Arial" w:cs="Arial"/>
          <w:color w:val="FF0000"/>
          <w:szCs w:val="22"/>
        </w:rPr>
        <w:t>of</w:t>
      </w:r>
      <w:r w:rsidRPr="00965EBE">
        <w:rPr>
          <w:rFonts w:ascii="Arial" w:hAnsi="Arial" w:cs="Arial"/>
          <w:color w:val="FF0000"/>
          <w:spacing w:val="-5"/>
          <w:szCs w:val="22"/>
        </w:rPr>
        <w:t xml:space="preserve"> </w:t>
      </w:r>
      <w:r w:rsidRPr="00965EBE">
        <w:rPr>
          <w:rFonts w:ascii="Arial" w:hAnsi="Arial" w:cs="Arial"/>
          <w:color w:val="FF0000"/>
          <w:szCs w:val="22"/>
        </w:rPr>
        <w:t>or</w:t>
      </w:r>
      <w:r w:rsidRPr="00965EBE">
        <w:rPr>
          <w:rFonts w:ascii="Arial" w:hAnsi="Arial" w:cs="Arial"/>
          <w:color w:val="FF0000"/>
          <w:spacing w:val="-8"/>
          <w:szCs w:val="22"/>
        </w:rPr>
        <w:t xml:space="preserve"> </w:t>
      </w:r>
      <w:r w:rsidRPr="00965EBE">
        <w:rPr>
          <w:rFonts w:ascii="Arial" w:hAnsi="Arial" w:cs="Arial"/>
          <w:color w:val="FF0000"/>
          <w:szCs w:val="22"/>
        </w:rPr>
        <w:t>for</w:t>
      </w:r>
      <w:r w:rsidRPr="00965EBE">
        <w:rPr>
          <w:rFonts w:ascii="Arial" w:hAnsi="Arial" w:cs="Arial"/>
          <w:color w:val="FF0000"/>
          <w:spacing w:val="-6"/>
          <w:szCs w:val="22"/>
        </w:rPr>
        <w:t xml:space="preserve"> </w:t>
      </w:r>
      <w:r w:rsidRPr="00965EBE">
        <w:rPr>
          <w:rFonts w:ascii="Arial" w:hAnsi="Arial" w:cs="Arial"/>
          <w:color w:val="FF0000"/>
          <w:szCs w:val="22"/>
        </w:rPr>
        <w:t>any</w:t>
      </w:r>
      <w:r w:rsidRPr="00965EBE">
        <w:rPr>
          <w:rFonts w:ascii="Arial" w:hAnsi="Arial" w:cs="Arial"/>
          <w:color w:val="FF0000"/>
          <w:spacing w:val="-13"/>
          <w:szCs w:val="22"/>
        </w:rPr>
        <w:t xml:space="preserve"> </w:t>
      </w:r>
      <w:r w:rsidRPr="00965EBE">
        <w:rPr>
          <w:rFonts w:ascii="Arial" w:hAnsi="Arial" w:cs="Arial"/>
          <w:color w:val="FF0000"/>
          <w:szCs w:val="22"/>
        </w:rPr>
        <w:t>person,</w:t>
      </w:r>
      <w:r w:rsidRPr="00965EBE">
        <w:rPr>
          <w:rFonts w:ascii="Arial" w:hAnsi="Arial" w:cs="Arial"/>
          <w:color w:val="FF0000"/>
          <w:spacing w:val="-1"/>
          <w:szCs w:val="22"/>
        </w:rPr>
        <w:t xml:space="preserve"> </w:t>
      </w:r>
      <w:r w:rsidRPr="00965EBE">
        <w:rPr>
          <w:rFonts w:ascii="Arial" w:hAnsi="Arial" w:cs="Arial"/>
          <w:color w:val="FF0000"/>
          <w:szCs w:val="22"/>
        </w:rPr>
        <w:t>association, scheme, trust</w:t>
      </w:r>
      <w:r w:rsidRPr="00965EBE">
        <w:rPr>
          <w:rFonts w:ascii="Arial" w:hAnsi="Arial" w:cs="Arial"/>
          <w:color w:val="FF0000"/>
          <w:spacing w:val="-14"/>
          <w:szCs w:val="22"/>
        </w:rPr>
        <w:t xml:space="preserve"> </w:t>
      </w:r>
      <w:r w:rsidRPr="00965EBE">
        <w:rPr>
          <w:rFonts w:ascii="Arial" w:hAnsi="Arial" w:cs="Arial"/>
          <w:color w:val="FF0000"/>
          <w:szCs w:val="22"/>
        </w:rPr>
        <w:t>fund</w:t>
      </w:r>
      <w:r w:rsidRPr="00965EBE">
        <w:rPr>
          <w:rFonts w:ascii="Arial" w:hAnsi="Arial" w:cs="Arial"/>
          <w:color w:val="FF0000"/>
          <w:spacing w:val="-10"/>
          <w:szCs w:val="22"/>
        </w:rPr>
        <w:t xml:space="preserve"> </w:t>
      </w:r>
      <w:r w:rsidRPr="00965EBE">
        <w:rPr>
          <w:rFonts w:ascii="Arial" w:hAnsi="Arial" w:cs="Arial"/>
          <w:color w:val="FF0000"/>
          <w:szCs w:val="22"/>
        </w:rPr>
        <w:t>or</w:t>
      </w:r>
      <w:r w:rsidRPr="00965EBE">
        <w:rPr>
          <w:rFonts w:ascii="Arial" w:hAnsi="Arial" w:cs="Arial"/>
          <w:color w:val="FF0000"/>
          <w:spacing w:val="-11"/>
          <w:szCs w:val="22"/>
        </w:rPr>
        <w:t xml:space="preserve"> </w:t>
      </w:r>
      <w:r w:rsidRPr="00965EBE">
        <w:rPr>
          <w:rFonts w:ascii="Arial" w:hAnsi="Arial" w:cs="Arial"/>
          <w:color w:val="FF0000"/>
          <w:szCs w:val="22"/>
        </w:rPr>
        <w:t>any</w:t>
      </w:r>
      <w:r w:rsidRPr="00965EBE">
        <w:rPr>
          <w:rFonts w:ascii="Arial" w:hAnsi="Arial" w:cs="Arial"/>
          <w:color w:val="FF0000"/>
          <w:spacing w:val="-5"/>
          <w:szCs w:val="22"/>
        </w:rPr>
        <w:t xml:space="preserve"> </w:t>
      </w:r>
      <w:r w:rsidRPr="00965EBE">
        <w:rPr>
          <w:rFonts w:ascii="Arial" w:hAnsi="Arial" w:cs="Arial"/>
          <w:color w:val="FF0000"/>
          <w:szCs w:val="22"/>
        </w:rPr>
        <w:t>member</w:t>
      </w:r>
      <w:r w:rsidRPr="00965EBE">
        <w:rPr>
          <w:rFonts w:ascii="Arial" w:hAnsi="Arial" w:cs="Arial"/>
          <w:color w:val="FF0000"/>
          <w:spacing w:val="-1"/>
          <w:szCs w:val="22"/>
        </w:rPr>
        <w:t xml:space="preserve"> </w:t>
      </w:r>
      <w:r w:rsidRPr="00965EBE">
        <w:rPr>
          <w:rFonts w:ascii="Arial" w:hAnsi="Arial" w:cs="Arial"/>
          <w:color w:val="FF0000"/>
          <w:szCs w:val="22"/>
        </w:rPr>
        <w:t>and</w:t>
      </w:r>
      <w:r w:rsidRPr="00965EBE">
        <w:rPr>
          <w:rFonts w:ascii="Arial" w:hAnsi="Arial" w:cs="Arial"/>
          <w:color w:val="FF0000"/>
          <w:spacing w:val="-3"/>
          <w:szCs w:val="22"/>
        </w:rPr>
        <w:t xml:space="preserve"> </w:t>
      </w:r>
      <w:r w:rsidRPr="00965EBE">
        <w:rPr>
          <w:rFonts w:ascii="Arial" w:hAnsi="Arial" w:cs="Arial"/>
          <w:color w:val="FF0000"/>
          <w:szCs w:val="22"/>
        </w:rPr>
        <w:t>to</w:t>
      </w:r>
      <w:r w:rsidRPr="00965EBE">
        <w:rPr>
          <w:rFonts w:ascii="Arial" w:hAnsi="Arial" w:cs="Arial"/>
          <w:color w:val="FF0000"/>
          <w:spacing w:val="-6"/>
          <w:szCs w:val="22"/>
        </w:rPr>
        <w:t xml:space="preserve"> </w:t>
      </w:r>
      <w:r w:rsidRPr="00965EBE">
        <w:rPr>
          <w:rFonts w:ascii="Arial" w:hAnsi="Arial" w:cs="Arial"/>
          <w:color w:val="FF0000"/>
          <w:szCs w:val="22"/>
        </w:rPr>
        <w:t>undertake and</w:t>
      </w:r>
      <w:r w:rsidRPr="00965EBE">
        <w:rPr>
          <w:rFonts w:ascii="Arial" w:hAnsi="Arial" w:cs="Arial"/>
          <w:color w:val="FF0000"/>
          <w:spacing w:val="-2"/>
          <w:szCs w:val="22"/>
        </w:rPr>
        <w:t xml:space="preserve"> </w:t>
      </w:r>
      <w:r w:rsidRPr="00965EBE">
        <w:rPr>
          <w:rFonts w:ascii="Arial" w:hAnsi="Arial" w:cs="Arial"/>
          <w:color w:val="FF0000"/>
          <w:szCs w:val="22"/>
        </w:rPr>
        <w:t>execute</w:t>
      </w:r>
      <w:r w:rsidRPr="00965EBE">
        <w:rPr>
          <w:rFonts w:ascii="Arial" w:hAnsi="Arial" w:cs="Arial"/>
          <w:color w:val="FF0000"/>
          <w:spacing w:val="-10"/>
          <w:szCs w:val="22"/>
        </w:rPr>
        <w:t xml:space="preserve"> </w:t>
      </w:r>
      <w:r w:rsidRPr="00965EBE">
        <w:rPr>
          <w:rFonts w:ascii="Arial" w:hAnsi="Arial" w:cs="Arial"/>
          <w:color w:val="FF0000"/>
          <w:szCs w:val="22"/>
        </w:rPr>
        <w:t>any</w:t>
      </w:r>
      <w:r w:rsidRPr="00965EBE">
        <w:rPr>
          <w:rFonts w:ascii="Arial" w:hAnsi="Arial" w:cs="Arial"/>
          <w:color w:val="FF0000"/>
          <w:spacing w:val="-14"/>
          <w:szCs w:val="22"/>
        </w:rPr>
        <w:t xml:space="preserve"> </w:t>
      </w:r>
      <w:r w:rsidRPr="00965EBE">
        <w:rPr>
          <w:rFonts w:ascii="Arial" w:hAnsi="Arial" w:cs="Arial"/>
          <w:color w:val="FF0000"/>
          <w:szCs w:val="22"/>
        </w:rPr>
        <w:t>trusts</w:t>
      </w:r>
      <w:r w:rsidRPr="00965EBE">
        <w:rPr>
          <w:rFonts w:ascii="Arial" w:hAnsi="Arial" w:cs="Arial"/>
          <w:color w:val="FF0000"/>
          <w:spacing w:val="-8"/>
          <w:szCs w:val="22"/>
        </w:rPr>
        <w:t xml:space="preserve"> </w:t>
      </w:r>
      <w:r w:rsidRPr="00965EBE">
        <w:rPr>
          <w:rFonts w:ascii="Arial" w:hAnsi="Arial" w:cs="Arial"/>
          <w:color w:val="FF0000"/>
          <w:szCs w:val="22"/>
        </w:rPr>
        <w:t>which</w:t>
      </w:r>
      <w:r w:rsidRPr="00965EBE">
        <w:rPr>
          <w:rFonts w:ascii="Arial" w:hAnsi="Arial" w:cs="Arial"/>
          <w:color w:val="FF0000"/>
          <w:spacing w:val="-2"/>
          <w:szCs w:val="22"/>
        </w:rPr>
        <w:t xml:space="preserve"> </w:t>
      </w:r>
      <w:r w:rsidRPr="00965EBE">
        <w:rPr>
          <w:rFonts w:ascii="Arial" w:hAnsi="Arial" w:cs="Arial"/>
          <w:color w:val="FF0000"/>
          <w:szCs w:val="22"/>
        </w:rPr>
        <w:t>may</w:t>
      </w:r>
      <w:r w:rsidRPr="00965EBE">
        <w:rPr>
          <w:rFonts w:ascii="Arial" w:hAnsi="Arial" w:cs="Arial"/>
          <w:color w:val="FF0000"/>
          <w:spacing w:val="-14"/>
          <w:szCs w:val="22"/>
        </w:rPr>
        <w:t xml:space="preserve"> </w:t>
      </w:r>
      <w:r w:rsidRPr="00965EBE">
        <w:rPr>
          <w:rFonts w:ascii="Arial" w:hAnsi="Arial" w:cs="Arial"/>
          <w:color w:val="FF0000"/>
          <w:szCs w:val="22"/>
        </w:rPr>
        <w:t>lawfully be undertaken by the Company and may be conducive to its objects and as such trustee aforesaid to</w:t>
      </w:r>
      <w:r w:rsidRPr="00965EBE">
        <w:rPr>
          <w:rFonts w:ascii="Arial" w:hAnsi="Arial" w:cs="Arial"/>
          <w:color w:val="FF0000"/>
          <w:spacing w:val="-12"/>
          <w:szCs w:val="22"/>
        </w:rPr>
        <w:t xml:space="preserve"> </w:t>
      </w:r>
      <w:r w:rsidRPr="00965EBE">
        <w:rPr>
          <w:rFonts w:ascii="Arial" w:hAnsi="Arial" w:cs="Arial"/>
          <w:color w:val="FF0000"/>
          <w:szCs w:val="22"/>
        </w:rPr>
        <w:t>receive payments and</w:t>
      </w:r>
      <w:r w:rsidRPr="00965EBE">
        <w:rPr>
          <w:rFonts w:ascii="Arial" w:hAnsi="Arial" w:cs="Arial"/>
          <w:color w:val="FF0000"/>
          <w:spacing w:val="-1"/>
          <w:szCs w:val="22"/>
        </w:rPr>
        <w:t xml:space="preserve"> </w:t>
      </w:r>
      <w:r w:rsidRPr="00965EBE">
        <w:rPr>
          <w:rFonts w:ascii="Arial" w:hAnsi="Arial" w:cs="Arial"/>
          <w:color w:val="FF0000"/>
          <w:szCs w:val="22"/>
        </w:rPr>
        <w:t>commissions for</w:t>
      </w:r>
      <w:r w:rsidRPr="00965EBE">
        <w:rPr>
          <w:rFonts w:ascii="Arial" w:hAnsi="Arial" w:cs="Arial"/>
          <w:color w:val="FF0000"/>
          <w:spacing w:val="-8"/>
          <w:szCs w:val="22"/>
        </w:rPr>
        <w:t xml:space="preserve"> </w:t>
      </w:r>
      <w:r w:rsidRPr="00965EBE">
        <w:rPr>
          <w:rFonts w:ascii="Arial" w:hAnsi="Arial" w:cs="Arial"/>
          <w:color w:val="FF0000"/>
          <w:szCs w:val="22"/>
        </w:rPr>
        <w:t>acting</w:t>
      </w:r>
      <w:r w:rsidRPr="00965EBE">
        <w:rPr>
          <w:rFonts w:ascii="Arial" w:hAnsi="Arial" w:cs="Arial"/>
          <w:color w:val="FF0000"/>
          <w:spacing w:val="-2"/>
          <w:szCs w:val="22"/>
        </w:rPr>
        <w:t xml:space="preserve"> </w:t>
      </w:r>
      <w:r w:rsidRPr="00965EBE">
        <w:rPr>
          <w:rFonts w:ascii="Arial" w:hAnsi="Arial" w:cs="Arial"/>
          <w:color w:val="FF0000"/>
          <w:szCs w:val="22"/>
        </w:rPr>
        <w:t>as</w:t>
      </w:r>
      <w:r w:rsidRPr="00965EBE">
        <w:rPr>
          <w:rFonts w:ascii="Arial" w:hAnsi="Arial" w:cs="Arial"/>
          <w:color w:val="FF0000"/>
          <w:spacing w:val="-6"/>
          <w:szCs w:val="22"/>
        </w:rPr>
        <w:t xml:space="preserve"> </w:t>
      </w:r>
      <w:r w:rsidRPr="00965EBE">
        <w:rPr>
          <w:rFonts w:ascii="Arial" w:hAnsi="Arial" w:cs="Arial"/>
          <w:color w:val="FF0000"/>
          <w:szCs w:val="22"/>
        </w:rPr>
        <w:t>trustee</w:t>
      </w:r>
      <w:r w:rsidRPr="00965EBE">
        <w:rPr>
          <w:rFonts w:ascii="Arial" w:hAnsi="Arial" w:cs="Arial"/>
          <w:color w:val="FF0000"/>
          <w:spacing w:val="-3"/>
          <w:szCs w:val="22"/>
        </w:rPr>
        <w:t xml:space="preserve"> </w:t>
      </w:r>
      <w:r w:rsidRPr="00965EBE">
        <w:rPr>
          <w:rFonts w:ascii="Arial" w:hAnsi="Arial" w:cs="Arial"/>
          <w:color w:val="FF0000"/>
          <w:szCs w:val="22"/>
        </w:rPr>
        <w:t>or</w:t>
      </w:r>
      <w:r w:rsidRPr="00965EBE">
        <w:rPr>
          <w:rFonts w:ascii="Arial" w:hAnsi="Arial" w:cs="Arial"/>
          <w:color w:val="FF0000"/>
          <w:spacing w:val="-9"/>
          <w:szCs w:val="22"/>
        </w:rPr>
        <w:t xml:space="preserve"> </w:t>
      </w:r>
      <w:r w:rsidRPr="00965EBE">
        <w:rPr>
          <w:rFonts w:ascii="Arial" w:hAnsi="Arial" w:cs="Arial"/>
          <w:color w:val="FF0000"/>
          <w:szCs w:val="22"/>
        </w:rPr>
        <w:t>custodian trustee and</w:t>
      </w:r>
      <w:r w:rsidRPr="00965EBE">
        <w:rPr>
          <w:rFonts w:ascii="Arial" w:hAnsi="Arial" w:cs="Arial"/>
          <w:color w:val="FF0000"/>
          <w:spacing w:val="-5"/>
          <w:szCs w:val="22"/>
        </w:rPr>
        <w:t xml:space="preserve"> </w:t>
      </w:r>
      <w:r w:rsidRPr="00965EBE">
        <w:rPr>
          <w:rFonts w:ascii="Arial" w:hAnsi="Arial" w:cs="Arial"/>
          <w:color w:val="FF0000"/>
          <w:szCs w:val="22"/>
        </w:rPr>
        <w:t>in</w:t>
      </w:r>
      <w:r w:rsidRPr="00965EBE">
        <w:rPr>
          <w:rFonts w:ascii="Arial" w:hAnsi="Arial" w:cs="Arial"/>
          <w:color w:val="FF0000"/>
          <w:spacing w:val="-6"/>
          <w:szCs w:val="22"/>
        </w:rPr>
        <w:t xml:space="preserve"> </w:t>
      </w:r>
      <w:r w:rsidRPr="00965EBE">
        <w:rPr>
          <w:rFonts w:ascii="Arial" w:hAnsi="Arial" w:cs="Arial"/>
          <w:color w:val="FF0000"/>
          <w:szCs w:val="22"/>
        </w:rPr>
        <w:t>the</w:t>
      </w:r>
      <w:r w:rsidRPr="00965EBE">
        <w:rPr>
          <w:rFonts w:ascii="Arial" w:hAnsi="Arial" w:cs="Arial"/>
          <w:color w:val="FF0000"/>
          <w:spacing w:val="-6"/>
          <w:szCs w:val="22"/>
        </w:rPr>
        <w:t xml:space="preserve"> </w:t>
      </w:r>
      <w:r w:rsidRPr="00965EBE">
        <w:rPr>
          <w:rFonts w:ascii="Arial" w:hAnsi="Arial" w:cs="Arial"/>
          <w:color w:val="FF0000"/>
          <w:szCs w:val="22"/>
        </w:rPr>
        <w:t>execution and management</w:t>
      </w:r>
      <w:r w:rsidRPr="00965EBE">
        <w:rPr>
          <w:rFonts w:ascii="Arial" w:hAnsi="Arial" w:cs="Arial"/>
          <w:color w:val="FF0000"/>
          <w:spacing w:val="26"/>
          <w:szCs w:val="22"/>
        </w:rPr>
        <w:t xml:space="preserve"> </w:t>
      </w:r>
      <w:r w:rsidRPr="00965EBE">
        <w:rPr>
          <w:rFonts w:ascii="Arial" w:hAnsi="Arial" w:cs="Arial"/>
          <w:color w:val="FF0000"/>
          <w:szCs w:val="22"/>
        </w:rPr>
        <w:t>of</w:t>
      </w:r>
      <w:r w:rsidRPr="00965EBE">
        <w:rPr>
          <w:rFonts w:ascii="Arial" w:hAnsi="Arial" w:cs="Arial"/>
          <w:color w:val="FF0000"/>
          <w:spacing w:val="-7"/>
          <w:szCs w:val="22"/>
        </w:rPr>
        <w:t xml:space="preserve"> </w:t>
      </w:r>
      <w:r w:rsidRPr="00965EBE">
        <w:rPr>
          <w:rFonts w:ascii="Arial" w:hAnsi="Arial" w:cs="Arial"/>
          <w:color w:val="FF0000"/>
          <w:szCs w:val="22"/>
        </w:rPr>
        <w:t>any</w:t>
      </w:r>
      <w:r w:rsidRPr="00965EBE">
        <w:rPr>
          <w:rFonts w:ascii="Arial" w:hAnsi="Arial" w:cs="Arial"/>
          <w:color w:val="FF0000"/>
          <w:spacing w:val="-7"/>
          <w:szCs w:val="22"/>
        </w:rPr>
        <w:t xml:space="preserve"> </w:t>
      </w:r>
      <w:r w:rsidRPr="00965EBE">
        <w:rPr>
          <w:rFonts w:ascii="Arial" w:hAnsi="Arial" w:cs="Arial"/>
          <w:color w:val="FF0000"/>
          <w:szCs w:val="22"/>
        </w:rPr>
        <w:t>pension scheme;</w:t>
      </w:r>
    </w:p>
    <w:p w14:paraId="0E0509B2" w14:textId="795FB7CA"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without limiting any powers which apart from this sub-paragraph would be implied, to issue documents and to give guarantees and undertakings in relation to the import and export of goods into and out of the United Kingdom and other countries for any temporary purpose, in</w:t>
      </w:r>
      <w:r w:rsidRPr="00965EBE">
        <w:rPr>
          <w:rFonts w:ascii="Arial" w:hAnsi="Arial" w:cs="Arial"/>
          <w:color w:val="FF0000"/>
          <w:spacing w:val="-1"/>
          <w:szCs w:val="22"/>
        </w:rPr>
        <w:t xml:space="preserve"> </w:t>
      </w:r>
      <w:r w:rsidRPr="00965EBE">
        <w:rPr>
          <w:rFonts w:ascii="Arial" w:hAnsi="Arial" w:cs="Arial"/>
          <w:color w:val="FF0000"/>
          <w:szCs w:val="22"/>
        </w:rPr>
        <w:t>accordance with any International Conventions which may from time</w:t>
      </w:r>
      <w:r w:rsidRPr="00965EBE">
        <w:rPr>
          <w:rFonts w:ascii="Arial" w:hAnsi="Arial" w:cs="Arial"/>
          <w:color w:val="FF0000"/>
          <w:spacing w:val="-8"/>
          <w:szCs w:val="22"/>
        </w:rPr>
        <w:t xml:space="preserve"> </w:t>
      </w:r>
      <w:r w:rsidRPr="00965EBE">
        <w:rPr>
          <w:rFonts w:ascii="Arial" w:hAnsi="Arial" w:cs="Arial"/>
          <w:color w:val="FF0000"/>
          <w:szCs w:val="22"/>
        </w:rPr>
        <w:t>to</w:t>
      </w:r>
      <w:r w:rsidRPr="00965EBE">
        <w:rPr>
          <w:rFonts w:ascii="Arial" w:hAnsi="Arial" w:cs="Arial"/>
          <w:color w:val="FF0000"/>
          <w:spacing w:val="-6"/>
          <w:szCs w:val="22"/>
        </w:rPr>
        <w:t xml:space="preserve"> </w:t>
      </w:r>
      <w:r w:rsidRPr="00965EBE">
        <w:rPr>
          <w:rFonts w:ascii="Arial" w:hAnsi="Arial" w:cs="Arial"/>
          <w:color w:val="FF0000"/>
          <w:szCs w:val="22"/>
        </w:rPr>
        <w:t>time</w:t>
      </w:r>
      <w:r w:rsidRPr="00965EBE">
        <w:rPr>
          <w:rFonts w:ascii="Arial" w:hAnsi="Arial" w:cs="Arial"/>
          <w:color w:val="FF0000"/>
          <w:spacing w:val="-5"/>
          <w:szCs w:val="22"/>
        </w:rPr>
        <w:t xml:space="preserve"> </w:t>
      </w:r>
      <w:r w:rsidRPr="00965EBE">
        <w:rPr>
          <w:rFonts w:ascii="Arial" w:hAnsi="Arial" w:cs="Arial"/>
          <w:color w:val="FF0000"/>
          <w:szCs w:val="22"/>
        </w:rPr>
        <w:t>be</w:t>
      </w:r>
      <w:r w:rsidRPr="00965EBE">
        <w:rPr>
          <w:rFonts w:ascii="Arial" w:hAnsi="Arial" w:cs="Arial"/>
          <w:color w:val="FF0000"/>
          <w:spacing w:val="-1"/>
          <w:szCs w:val="22"/>
        </w:rPr>
        <w:t xml:space="preserve"> </w:t>
      </w:r>
      <w:r w:rsidRPr="00965EBE">
        <w:rPr>
          <w:rFonts w:ascii="Arial" w:hAnsi="Arial" w:cs="Arial"/>
          <w:color w:val="FF0000"/>
          <w:szCs w:val="22"/>
        </w:rPr>
        <w:t>ratified by</w:t>
      </w:r>
      <w:r w:rsidRPr="00965EBE">
        <w:rPr>
          <w:rFonts w:ascii="Arial" w:hAnsi="Arial" w:cs="Arial"/>
          <w:color w:val="FF0000"/>
          <w:spacing w:val="-13"/>
          <w:szCs w:val="22"/>
        </w:rPr>
        <w:t xml:space="preserve"> </w:t>
      </w:r>
      <w:r w:rsidRPr="00965EBE">
        <w:rPr>
          <w:rFonts w:ascii="Arial" w:hAnsi="Arial" w:cs="Arial"/>
          <w:color w:val="FF0000"/>
          <w:szCs w:val="22"/>
        </w:rPr>
        <w:t>the</w:t>
      </w:r>
      <w:r w:rsidRPr="00965EBE">
        <w:rPr>
          <w:rFonts w:ascii="Arial" w:hAnsi="Arial" w:cs="Arial"/>
          <w:color w:val="FF0000"/>
          <w:spacing w:val="-7"/>
          <w:szCs w:val="22"/>
        </w:rPr>
        <w:t xml:space="preserve"> </w:t>
      </w:r>
      <w:r w:rsidRPr="00965EBE">
        <w:rPr>
          <w:rFonts w:ascii="Arial" w:hAnsi="Arial" w:cs="Arial"/>
          <w:color w:val="FF0000"/>
          <w:szCs w:val="22"/>
        </w:rPr>
        <w:t>Government</w:t>
      </w:r>
      <w:r w:rsidRPr="00965EBE">
        <w:rPr>
          <w:rFonts w:ascii="Arial" w:hAnsi="Arial" w:cs="Arial"/>
          <w:color w:val="FF0000"/>
          <w:spacing w:val="20"/>
          <w:szCs w:val="22"/>
        </w:rPr>
        <w:t xml:space="preserve"> </w:t>
      </w:r>
      <w:r w:rsidRPr="00965EBE">
        <w:rPr>
          <w:rFonts w:ascii="Arial" w:hAnsi="Arial" w:cs="Arial"/>
          <w:color w:val="FF0000"/>
          <w:szCs w:val="22"/>
        </w:rPr>
        <w:t>of</w:t>
      </w:r>
      <w:r w:rsidRPr="00965EBE">
        <w:rPr>
          <w:rFonts w:ascii="Arial" w:hAnsi="Arial" w:cs="Arial"/>
          <w:color w:val="FF0000"/>
          <w:spacing w:val="-3"/>
          <w:szCs w:val="22"/>
        </w:rPr>
        <w:t xml:space="preserve"> </w:t>
      </w:r>
      <w:r w:rsidRPr="00965EBE">
        <w:rPr>
          <w:rFonts w:ascii="Arial" w:hAnsi="Arial" w:cs="Arial"/>
          <w:color w:val="FF0000"/>
          <w:szCs w:val="22"/>
        </w:rPr>
        <w:t>the United Kingdom;</w:t>
      </w:r>
    </w:p>
    <w:p w14:paraId="3F6A5C92" w14:textId="332F24CD" w:rsidR="00D11355" w:rsidRPr="00965EBE" w:rsidRDefault="00D11355" w:rsidP="00D11355">
      <w:pPr>
        <w:pStyle w:val="Heading2"/>
        <w:rPr>
          <w:rFonts w:ascii="Arial" w:hAnsi="Arial" w:cs="Arial"/>
          <w:color w:val="FF0000"/>
          <w:szCs w:val="22"/>
        </w:rPr>
      </w:pPr>
      <w:r w:rsidRPr="00965EBE">
        <w:rPr>
          <w:rFonts w:ascii="Arial" w:hAnsi="Arial" w:cs="Arial"/>
          <w:color w:val="FF0000"/>
          <w:szCs w:val="22"/>
        </w:rPr>
        <w:t>to do all such other things as the board of directors may consider to be incidental or conducive to</w:t>
      </w:r>
      <w:r w:rsidRPr="00965EBE">
        <w:rPr>
          <w:rFonts w:ascii="Arial" w:hAnsi="Arial" w:cs="Arial"/>
          <w:color w:val="FF0000"/>
          <w:spacing w:val="-14"/>
          <w:szCs w:val="22"/>
        </w:rPr>
        <w:t xml:space="preserve"> </w:t>
      </w:r>
      <w:r w:rsidRPr="00965EBE">
        <w:rPr>
          <w:rFonts w:ascii="Arial" w:hAnsi="Arial" w:cs="Arial"/>
          <w:color w:val="FF0000"/>
          <w:szCs w:val="22"/>
        </w:rPr>
        <w:t>the</w:t>
      </w:r>
      <w:r w:rsidRPr="00965EBE">
        <w:rPr>
          <w:rFonts w:ascii="Arial" w:hAnsi="Arial" w:cs="Arial"/>
          <w:color w:val="FF0000"/>
          <w:spacing w:val="-7"/>
          <w:szCs w:val="22"/>
        </w:rPr>
        <w:t xml:space="preserve"> </w:t>
      </w:r>
      <w:r w:rsidRPr="00965EBE">
        <w:rPr>
          <w:rFonts w:ascii="Arial" w:hAnsi="Arial" w:cs="Arial"/>
          <w:color w:val="FF0000"/>
          <w:szCs w:val="22"/>
        </w:rPr>
        <w:t>attainment of</w:t>
      </w:r>
      <w:r w:rsidRPr="00965EBE">
        <w:rPr>
          <w:rFonts w:ascii="Arial" w:hAnsi="Arial" w:cs="Arial"/>
          <w:color w:val="FF0000"/>
          <w:spacing w:val="-1"/>
          <w:szCs w:val="22"/>
        </w:rPr>
        <w:t xml:space="preserve"> </w:t>
      </w:r>
      <w:r w:rsidRPr="00965EBE">
        <w:rPr>
          <w:rFonts w:ascii="Arial" w:hAnsi="Arial" w:cs="Arial"/>
          <w:color w:val="FF0000"/>
          <w:szCs w:val="22"/>
        </w:rPr>
        <w:t>the</w:t>
      </w:r>
      <w:r w:rsidRPr="00965EBE">
        <w:rPr>
          <w:rFonts w:ascii="Arial" w:hAnsi="Arial" w:cs="Arial"/>
          <w:color w:val="FF0000"/>
          <w:spacing w:val="-6"/>
          <w:szCs w:val="22"/>
        </w:rPr>
        <w:t xml:space="preserve"> </w:t>
      </w:r>
      <w:r w:rsidRPr="00965EBE">
        <w:rPr>
          <w:rFonts w:ascii="Arial" w:hAnsi="Arial" w:cs="Arial"/>
          <w:color w:val="FF0000"/>
          <w:szCs w:val="22"/>
        </w:rPr>
        <w:t>above objects or</w:t>
      </w:r>
      <w:r w:rsidRPr="00965EBE">
        <w:rPr>
          <w:rFonts w:ascii="Arial" w:hAnsi="Arial" w:cs="Arial"/>
          <w:color w:val="FF0000"/>
          <w:spacing w:val="-10"/>
          <w:szCs w:val="22"/>
        </w:rPr>
        <w:t xml:space="preserve"> </w:t>
      </w:r>
      <w:r w:rsidRPr="00965EBE">
        <w:rPr>
          <w:rFonts w:ascii="Arial" w:hAnsi="Arial" w:cs="Arial"/>
          <w:color w:val="FF0000"/>
          <w:szCs w:val="22"/>
        </w:rPr>
        <w:t>any</w:t>
      </w:r>
      <w:r w:rsidRPr="00965EBE">
        <w:rPr>
          <w:rFonts w:ascii="Arial" w:hAnsi="Arial" w:cs="Arial"/>
          <w:color w:val="FF0000"/>
          <w:spacing w:val="-10"/>
          <w:szCs w:val="22"/>
        </w:rPr>
        <w:t xml:space="preserve"> </w:t>
      </w:r>
      <w:r w:rsidRPr="00965EBE">
        <w:rPr>
          <w:rFonts w:ascii="Arial" w:hAnsi="Arial" w:cs="Arial"/>
          <w:color w:val="FF0000"/>
          <w:szCs w:val="22"/>
        </w:rPr>
        <w:t>of</w:t>
      </w:r>
      <w:r w:rsidRPr="00965EBE">
        <w:rPr>
          <w:rFonts w:ascii="Arial" w:hAnsi="Arial" w:cs="Arial"/>
          <w:color w:val="FF0000"/>
          <w:spacing w:val="-3"/>
          <w:szCs w:val="22"/>
        </w:rPr>
        <w:t xml:space="preserve"> </w:t>
      </w:r>
      <w:r w:rsidRPr="00965EBE">
        <w:rPr>
          <w:rFonts w:ascii="Arial" w:hAnsi="Arial" w:cs="Arial"/>
          <w:color w:val="FF0000"/>
          <w:szCs w:val="22"/>
        </w:rPr>
        <w:t>them provided that:</w:t>
      </w:r>
    </w:p>
    <w:p w14:paraId="147A0488" w14:textId="77777777" w:rsidR="00D11355" w:rsidRPr="00965EBE" w:rsidRDefault="00D11355" w:rsidP="00D11355">
      <w:pPr>
        <w:pStyle w:val="Heading3"/>
        <w:rPr>
          <w:rFonts w:ascii="Arial" w:hAnsi="Arial" w:cs="Arial"/>
          <w:color w:val="FF0000"/>
          <w:szCs w:val="22"/>
        </w:rPr>
      </w:pPr>
      <w:r w:rsidRPr="00965EBE">
        <w:rPr>
          <w:rFonts w:ascii="Arial" w:hAnsi="Arial" w:cs="Arial"/>
          <w:color w:val="FF0000"/>
          <w:szCs w:val="22"/>
        </w:rPr>
        <w:t>in</w:t>
      </w:r>
      <w:r w:rsidRPr="00965EBE">
        <w:rPr>
          <w:rFonts w:ascii="Arial" w:hAnsi="Arial" w:cs="Arial"/>
          <w:color w:val="FF0000"/>
          <w:spacing w:val="-11"/>
          <w:szCs w:val="22"/>
        </w:rPr>
        <w:t xml:space="preserve"> </w:t>
      </w:r>
      <w:r w:rsidRPr="00965EBE">
        <w:rPr>
          <w:rFonts w:ascii="Arial" w:hAnsi="Arial" w:cs="Arial"/>
          <w:color w:val="FF0000"/>
          <w:szCs w:val="22"/>
        </w:rPr>
        <w:t>case the</w:t>
      </w:r>
      <w:r w:rsidRPr="00965EBE">
        <w:rPr>
          <w:rFonts w:ascii="Arial" w:hAnsi="Arial" w:cs="Arial"/>
          <w:color w:val="FF0000"/>
          <w:spacing w:val="-8"/>
          <w:szCs w:val="22"/>
        </w:rPr>
        <w:t xml:space="preserve"> </w:t>
      </w:r>
      <w:r w:rsidRPr="00965EBE">
        <w:rPr>
          <w:rFonts w:ascii="Arial" w:hAnsi="Arial" w:cs="Arial"/>
          <w:color w:val="FF0000"/>
          <w:szCs w:val="22"/>
        </w:rPr>
        <w:t>Company</w:t>
      </w:r>
      <w:r w:rsidRPr="00965EBE">
        <w:rPr>
          <w:rFonts w:ascii="Arial" w:hAnsi="Arial" w:cs="Arial"/>
          <w:color w:val="FF0000"/>
          <w:spacing w:val="-4"/>
          <w:szCs w:val="22"/>
        </w:rPr>
        <w:t xml:space="preserve"> </w:t>
      </w:r>
      <w:r w:rsidRPr="00965EBE">
        <w:rPr>
          <w:rFonts w:ascii="Arial" w:hAnsi="Arial" w:cs="Arial"/>
          <w:color w:val="FF0000"/>
          <w:szCs w:val="22"/>
        </w:rPr>
        <w:t>shall</w:t>
      </w:r>
      <w:r w:rsidRPr="00965EBE">
        <w:rPr>
          <w:rFonts w:ascii="Arial" w:hAnsi="Arial" w:cs="Arial"/>
          <w:color w:val="FF0000"/>
          <w:spacing w:val="-5"/>
          <w:szCs w:val="22"/>
        </w:rPr>
        <w:t xml:space="preserve"> </w:t>
      </w:r>
      <w:r w:rsidRPr="00965EBE">
        <w:rPr>
          <w:rFonts w:ascii="Arial" w:hAnsi="Arial" w:cs="Arial"/>
          <w:color w:val="FF0000"/>
          <w:szCs w:val="22"/>
        </w:rPr>
        <w:t>take</w:t>
      </w:r>
      <w:r w:rsidRPr="00965EBE">
        <w:rPr>
          <w:rFonts w:ascii="Arial" w:hAnsi="Arial" w:cs="Arial"/>
          <w:color w:val="FF0000"/>
          <w:spacing w:val="-13"/>
          <w:szCs w:val="22"/>
        </w:rPr>
        <w:t xml:space="preserve"> </w:t>
      </w:r>
      <w:r w:rsidRPr="00965EBE">
        <w:rPr>
          <w:rFonts w:ascii="Arial" w:hAnsi="Arial" w:cs="Arial"/>
          <w:color w:val="FF0000"/>
          <w:szCs w:val="22"/>
        </w:rPr>
        <w:t>or</w:t>
      </w:r>
      <w:r w:rsidRPr="00965EBE">
        <w:rPr>
          <w:rFonts w:ascii="Arial" w:hAnsi="Arial" w:cs="Arial"/>
          <w:color w:val="FF0000"/>
          <w:spacing w:val="-9"/>
          <w:szCs w:val="22"/>
        </w:rPr>
        <w:t xml:space="preserve"> </w:t>
      </w:r>
      <w:r w:rsidRPr="00965EBE">
        <w:rPr>
          <w:rFonts w:ascii="Arial" w:hAnsi="Arial" w:cs="Arial"/>
          <w:color w:val="FF0000"/>
          <w:szCs w:val="22"/>
        </w:rPr>
        <w:t>hold</w:t>
      </w:r>
      <w:r w:rsidRPr="00965EBE">
        <w:rPr>
          <w:rFonts w:ascii="Arial" w:hAnsi="Arial" w:cs="Arial"/>
          <w:color w:val="FF0000"/>
          <w:spacing w:val="-6"/>
          <w:szCs w:val="22"/>
        </w:rPr>
        <w:t xml:space="preserve"> </w:t>
      </w:r>
      <w:r w:rsidRPr="00965EBE">
        <w:rPr>
          <w:rFonts w:ascii="Arial" w:hAnsi="Arial" w:cs="Arial"/>
          <w:color w:val="FF0000"/>
          <w:szCs w:val="22"/>
        </w:rPr>
        <w:t>any</w:t>
      </w:r>
      <w:r w:rsidRPr="00965EBE">
        <w:rPr>
          <w:rFonts w:ascii="Arial" w:hAnsi="Arial" w:cs="Arial"/>
          <w:color w:val="FF0000"/>
          <w:spacing w:val="-8"/>
          <w:szCs w:val="22"/>
        </w:rPr>
        <w:t xml:space="preserve"> </w:t>
      </w:r>
      <w:r w:rsidRPr="00965EBE">
        <w:rPr>
          <w:rFonts w:ascii="Arial" w:hAnsi="Arial" w:cs="Arial"/>
          <w:color w:val="FF0000"/>
          <w:szCs w:val="22"/>
        </w:rPr>
        <w:t>property</w:t>
      </w:r>
      <w:r w:rsidRPr="00965EBE">
        <w:rPr>
          <w:rFonts w:ascii="Arial" w:hAnsi="Arial" w:cs="Arial"/>
          <w:color w:val="FF0000"/>
          <w:spacing w:val="-3"/>
          <w:szCs w:val="22"/>
        </w:rPr>
        <w:t xml:space="preserve"> </w:t>
      </w:r>
      <w:r w:rsidRPr="00965EBE">
        <w:rPr>
          <w:rFonts w:ascii="Arial" w:hAnsi="Arial" w:cs="Arial"/>
          <w:color w:val="FF0000"/>
          <w:szCs w:val="22"/>
        </w:rPr>
        <w:t>which</w:t>
      </w:r>
      <w:r w:rsidRPr="00965EBE">
        <w:rPr>
          <w:rFonts w:ascii="Arial" w:hAnsi="Arial" w:cs="Arial"/>
          <w:color w:val="FF0000"/>
          <w:spacing w:val="-5"/>
          <w:szCs w:val="22"/>
        </w:rPr>
        <w:t xml:space="preserve"> </w:t>
      </w:r>
      <w:r w:rsidRPr="00965EBE">
        <w:rPr>
          <w:rFonts w:ascii="Arial" w:hAnsi="Arial" w:cs="Arial"/>
          <w:color w:val="FF0000"/>
          <w:szCs w:val="22"/>
        </w:rPr>
        <w:t>may</w:t>
      </w:r>
      <w:r w:rsidRPr="00965EBE">
        <w:rPr>
          <w:rFonts w:ascii="Arial" w:hAnsi="Arial" w:cs="Arial"/>
          <w:color w:val="FF0000"/>
          <w:spacing w:val="-14"/>
          <w:szCs w:val="22"/>
        </w:rPr>
        <w:t xml:space="preserve"> </w:t>
      </w:r>
      <w:r w:rsidRPr="00965EBE">
        <w:rPr>
          <w:rFonts w:ascii="Arial" w:hAnsi="Arial" w:cs="Arial"/>
          <w:color w:val="FF0000"/>
          <w:szCs w:val="22"/>
        </w:rPr>
        <w:t>be</w:t>
      </w:r>
      <w:r w:rsidRPr="00965EBE">
        <w:rPr>
          <w:rFonts w:ascii="Arial" w:hAnsi="Arial" w:cs="Arial"/>
          <w:color w:val="FF0000"/>
          <w:spacing w:val="-11"/>
          <w:szCs w:val="22"/>
        </w:rPr>
        <w:t xml:space="preserve"> </w:t>
      </w:r>
      <w:r w:rsidRPr="00965EBE">
        <w:rPr>
          <w:rFonts w:ascii="Arial" w:hAnsi="Arial" w:cs="Arial"/>
          <w:color w:val="FF0000"/>
          <w:szCs w:val="22"/>
        </w:rPr>
        <w:t>subject to</w:t>
      </w:r>
      <w:r w:rsidRPr="00965EBE">
        <w:rPr>
          <w:rFonts w:ascii="Arial" w:hAnsi="Arial" w:cs="Arial"/>
          <w:color w:val="FF0000"/>
          <w:spacing w:val="-10"/>
          <w:szCs w:val="22"/>
        </w:rPr>
        <w:t xml:space="preserve"> </w:t>
      </w:r>
      <w:r w:rsidRPr="00965EBE">
        <w:rPr>
          <w:rFonts w:ascii="Arial" w:hAnsi="Arial" w:cs="Arial"/>
          <w:color w:val="FF0000"/>
          <w:szCs w:val="22"/>
        </w:rPr>
        <w:t>any trusts, the Company shall only deal with or invest the same in such manner as allowed by</w:t>
      </w:r>
      <w:r w:rsidRPr="00965EBE">
        <w:rPr>
          <w:rFonts w:ascii="Arial" w:hAnsi="Arial" w:cs="Arial"/>
          <w:color w:val="FF0000"/>
          <w:spacing w:val="-1"/>
          <w:szCs w:val="22"/>
        </w:rPr>
        <w:t xml:space="preserve"> </w:t>
      </w:r>
      <w:r w:rsidRPr="00965EBE">
        <w:rPr>
          <w:rFonts w:ascii="Arial" w:hAnsi="Arial" w:cs="Arial"/>
          <w:color w:val="FF0000"/>
          <w:szCs w:val="22"/>
        </w:rPr>
        <w:t>law</w:t>
      </w:r>
      <w:r w:rsidRPr="00965EBE">
        <w:rPr>
          <w:rFonts w:ascii="Arial" w:hAnsi="Arial" w:cs="Arial"/>
          <w:color w:val="FF0000"/>
          <w:spacing w:val="-2"/>
          <w:szCs w:val="22"/>
        </w:rPr>
        <w:t xml:space="preserve"> </w:t>
      </w:r>
      <w:r w:rsidRPr="00965EBE">
        <w:rPr>
          <w:rFonts w:ascii="Arial" w:hAnsi="Arial" w:cs="Arial"/>
          <w:color w:val="FF0000"/>
          <w:szCs w:val="22"/>
        </w:rPr>
        <w:t>having regard to</w:t>
      </w:r>
      <w:r w:rsidRPr="00965EBE">
        <w:rPr>
          <w:rFonts w:ascii="Arial" w:hAnsi="Arial" w:cs="Arial"/>
          <w:color w:val="FF0000"/>
          <w:spacing w:val="-7"/>
          <w:szCs w:val="22"/>
        </w:rPr>
        <w:t xml:space="preserve"> </w:t>
      </w:r>
      <w:r w:rsidRPr="00965EBE">
        <w:rPr>
          <w:rFonts w:ascii="Arial" w:hAnsi="Arial" w:cs="Arial"/>
          <w:color w:val="FF0000"/>
          <w:szCs w:val="22"/>
        </w:rPr>
        <w:t>such trusts; and</w:t>
      </w:r>
    </w:p>
    <w:p w14:paraId="280C9493" w14:textId="77777777" w:rsidR="00D11355" w:rsidRPr="00965EBE" w:rsidRDefault="00D11355" w:rsidP="00D11355">
      <w:pPr>
        <w:pStyle w:val="Heading3"/>
        <w:rPr>
          <w:rFonts w:ascii="Arial" w:hAnsi="Arial" w:cs="Arial"/>
          <w:color w:val="FF0000"/>
          <w:szCs w:val="22"/>
        </w:rPr>
      </w:pPr>
      <w:r w:rsidRPr="00965EBE">
        <w:rPr>
          <w:rFonts w:ascii="Arial" w:hAnsi="Arial" w:cs="Arial"/>
          <w:color w:val="FF0000"/>
          <w:szCs w:val="22"/>
        </w:rPr>
        <w:t>the Company's objects shall not extend to the regulation of relations between workers and employers or organisations of workers and organisations of employers; and</w:t>
      </w:r>
    </w:p>
    <w:p w14:paraId="05AC839A" w14:textId="77777777" w:rsidR="00D11355" w:rsidRDefault="00D11355" w:rsidP="00D11355">
      <w:pPr>
        <w:pStyle w:val="Heading3"/>
        <w:rPr>
          <w:rFonts w:ascii="Arial" w:hAnsi="Arial" w:cs="Arial"/>
          <w:color w:val="FF0000"/>
          <w:szCs w:val="22"/>
        </w:rPr>
      </w:pPr>
      <w:r w:rsidRPr="00965EBE">
        <w:rPr>
          <w:rFonts w:ascii="Arial" w:hAnsi="Arial" w:cs="Arial"/>
          <w:color w:val="FF0000"/>
          <w:szCs w:val="22"/>
        </w:rPr>
        <w:t>in</w:t>
      </w:r>
      <w:r w:rsidRPr="00965EBE">
        <w:rPr>
          <w:rFonts w:ascii="Arial" w:hAnsi="Arial" w:cs="Arial"/>
          <w:color w:val="FF0000"/>
          <w:spacing w:val="-6"/>
          <w:szCs w:val="22"/>
        </w:rPr>
        <w:t xml:space="preserve"> </w:t>
      </w:r>
      <w:r w:rsidRPr="00965EBE">
        <w:rPr>
          <w:rFonts w:ascii="Arial" w:hAnsi="Arial" w:cs="Arial"/>
          <w:color w:val="FF0000"/>
          <w:szCs w:val="22"/>
        </w:rPr>
        <w:t>case</w:t>
      </w:r>
      <w:r w:rsidRPr="00965EBE">
        <w:rPr>
          <w:rFonts w:ascii="Arial" w:hAnsi="Arial" w:cs="Arial"/>
          <w:color w:val="FF0000"/>
          <w:spacing w:val="-9"/>
          <w:szCs w:val="22"/>
        </w:rPr>
        <w:t xml:space="preserve"> </w:t>
      </w:r>
      <w:r w:rsidRPr="00965EBE">
        <w:rPr>
          <w:rFonts w:ascii="Arial" w:hAnsi="Arial" w:cs="Arial"/>
          <w:color w:val="FF0000"/>
          <w:szCs w:val="22"/>
        </w:rPr>
        <w:t>the</w:t>
      </w:r>
      <w:r w:rsidRPr="00965EBE">
        <w:rPr>
          <w:rFonts w:ascii="Arial" w:hAnsi="Arial" w:cs="Arial"/>
          <w:color w:val="FF0000"/>
          <w:spacing w:val="-8"/>
          <w:szCs w:val="22"/>
        </w:rPr>
        <w:t xml:space="preserve"> </w:t>
      </w:r>
      <w:r w:rsidRPr="00965EBE">
        <w:rPr>
          <w:rFonts w:ascii="Arial" w:hAnsi="Arial" w:cs="Arial"/>
          <w:color w:val="FF0000"/>
          <w:szCs w:val="22"/>
        </w:rPr>
        <w:t>Company shall</w:t>
      </w:r>
      <w:r w:rsidRPr="00965EBE">
        <w:rPr>
          <w:rFonts w:ascii="Arial" w:hAnsi="Arial" w:cs="Arial"/>
          <w:color w:val="FF0000"/>
          <w:spacing w:val="-7"/>
          <w:szCs w:val="22"/>
        </w:rPr>
        <w:t xml:space="preserve"> </w:t>
      </w:r>
      <w:r w:rsidRPr="00965EBE">
        <w:rPr>
          <w:rFonts w:ascii="Arial" w:hAnsi="Arial" w:cs="Arial"/>
          <w:color w:val="FF0000"/>
          <w:szCs w:val="22"/>
        </w:rPr>
        <w:t>take</w:t>
      </w:r>
      <w:r w:rsidRPr="00965EBE">
        <w:rPr>
          <w:rFonts w:ascii="Arial" w:hAnsi="Arial" w:cs="Arial"/>
          <w:color w:val="FF0000"/>
          <w:spacing w:val="-8"/>
          <w:szCs w:val="22"/>
        </w:rPr>
        <w:t xml:space="preserve"> </w:t>
      </w:r>
      <w:r w:rsidRPr="00965EBE">
        <w:rPr>
          <w:rFonts w:ascii="Arial" w:hAnsi="Arial" w:cs="Arial"/>
          <w:color w:val="FF0000"/>
          <w:szCs w:val="22"/>
        </w:rPr>
        <w:t>or</w:t>
      </w:r>
      <w:r w:rsidRPr="00965EBE">
        <w:rPr>
          <w:rFonts w:ascii="Arial" w:hAnsi="Arial" w:cs="Arial"/>
          <w:color w:val="FF0000"/>
          <w:spacing w:val="-4"/>
          <w:szCs w:val="22"/>
        </w:rPr>
        <w:t xml:space="preserve"> </w:t>
      </w:r>
      <w:r w:rsidRPr="00965EBE">
        <w:rPr>
          <w:rFonts w:ascii="Arial" w:hAnsi="Arial" w:cs="Arial"/>
          <w:color w:val="FF0000"/>
          <w:szCs w:val="22"/>
        </w:rPr>
        <w:t>hold any</w:t>
      </w:r>
      <w:r w:rsidRPr="00965EBE">
        <w:rPr>
          <w:rFonts w:ascii="Arial" w:hAnsi="Arial" w:cs="Arial"/>
          <w:color w:val="FF0000"/>
          <w:spacing w:val="-10"/>
          <w:szCs w:val="22"/>
        </w:rPr>
        <w:t xml:space="preserve"> </w:t>
      </w:r>
      <w:r w:rsidRPr="00965EBE">
        <w:rPr>
          <w:rFonts w:ascii="Arial" w:hAnsi="Arial" w:cs="Arial"/>
          <w:color w:val="FF0000"/>
          <w:szCs w:val="22"/>
        </w:rPr>
        <w:t>property</w:t>
      </w:r>
      <w:r w:rsidRPr="00965EBE">
        <w:rPr>
          <w:rFonts w:ascii="Arial" w:hAnsi="Arial" w:cs="Arial"/>
          <w:color w:val="FF0000"/>
          <w:spacing w:val="-7"/>
          <w:szCs w:val="22"/>
        </w:rPr>
        <w:t xml:space="preserve"> </w:t>
      </w:r>
      <w:r w:rsidRPr="00965EBE">
        <w:rPr>
          <w:rFonts w:ascii="Arial" w:hAnsi="Arial" w:cs="Arial"/>
          <w:color w:val="FF0000"/>
          <w:szCs w:val="22"/>
        </w:rPr>
        <w:t>subject to</w:t>
      </w:r>
      <w:r w:rsidRPr="00965EBE">
        <w:rPr>
          <w:rFonts w:ascii="Arial" w:hAnsi="Arial" w:cs="Arial"/>
          <w:color w:val="FF0000"/>
          <w:spacing w:val="-7"/>
          <w:szCs w:val="22"/>
        </w:rPr>
        <w:t xml:space="preserve"> </w:t>
      </w:r>
      <w:r w:rsidRPr="00965EBE">
        <w:rPr>
          <w:rFonts w:ascii="Arial" w:hAnsi="Arial" w:cs="Arial"/>
          <w:color w:val="FF0000"/>
          <w:szCs w:val="22"/>
        </w:rPr>
        <w:t>the</w:t>
      </w:r>
      <w:r w:rsidRPr="00965EBE">
        <w:rPr>
          <w:rFonts w:ascii="Arial" w:hAnsi="Arial" w:cs="Arial"/>
          <w:color w:val="FF0000"/>
          <w:spacing w:val="-10"/>
          <w:szCs w:val="22"/>
        </w:rPr>
        <w:t xml:space="preserve"> </w:t>
      </w:r>
      <w:r w:rsidRPr="00965EBE">
        <w:rPr>
          <w:rFonts w:ascii="Arial" w:hAnsi="Arial" w:cs="Arial"/>
          <w:color w:val="FF0000"/>
          <w:szCs w:val="22"/>
        </w:rPr>
        <w:t>jurisdiction</w:t>
      </w:r>
      <w:r w:rsidRPr="00965EBE">
        <w:rPr>
          <w:rFonts w:ascii="Arial" w:hAnsi="Arial" w:cs="Arial"/>
          <w:color w:val="FF0000"/>
          <w:spacing w:val="-1"/>
          <w:szCs w:val="22"/>
        </w:rPr>
        <w:t xml:space="preserve"> </w:t>
      </w:r>
      <w:r w:rsidRPr="00965EBE">
        <w:rPr>
          <w:rFonts w:ascii="Arial" w:hAnsi="Arial" w:cs="Arial"/>
          <w:color w:val="FF0000"/>
          <w:szCs w:val="22"/>
        </w:rPr>
        <w:t>of the Charity</w:t>
      </w:r>
      <w:r w:rsidRPr="00965EBE">
        <w:rPr>
          <w:rFonts w:ascii="Arial" w:hAnsi="Arial" w:cs="Arial"/>
          <w:color w:val="FF0000"/>
          <w:spacing w:val="-2"/>
          <w:szCs w:val="22"/>
        </w:rPr>
        <w:t xml:space="preserve"> </w:t>
      </w:r>
      <w:r w:rsidRPr="00965EBE">
        <w:rPr>
          <w:rFonts w:ascii="Arial" w:hAnsi="Arial" w:cs="Arial"/>
          <w:color w:val="FF0000"/>
          <w:szCs w:val="22"/>
        </w:rPr>
        <w:t>Commissioners for England and Wales, the</w:t>
      </w:r>
      <w:r w:rsidRPr="00965EBE">
        <w:rPr>
          <w:rFonts w:ascii="Arial" w:hAnsi="Arial" w:cs="Arial"/>
          <w:color w:val="FF0000"/>
          <w:spacing w:val="-3"/>
          <w:szCs w:val="22"/>
        </w:rPr>
        <w:t xml:space="preserve"> </w:t>
      </w:r>
      <w:r w:rsidRPr="00965EBE">
        <w:rPr>
          <w:rFonts w:ascii="Arial" w:hAnsi="Arial" w:cs="Arial"/>
          <w:color w:val="FF0000"/>
          <w:szCs w:val="22"/>
        </w:rPr>
        <w:t>Company shall not sell, mortgage, charge or lease the same without such authority, approval or consent as may be required by law and as regards any such property the directors or trustees</w:t>
      </w:r>
      <w:r w:rsidRPr="00965EBE">
        <w:rPr>
          <w:rFonts w:ascii="Arial" w:hAnsi="Arial" w:cs="Arial"/>
          <w:color w:val="FF0000"/>
          <w:spacing w:val="-5"/>
          <w:szCs w:val="22"/>
        </w:rPr>
        <w:t xml:space="preserve"> </w:t>
      </w:r>
      <w:r w:rsidRPr="00965EBE">
        <w:rPr>
          <w:rFonts w:ascii="Arial" w:hAnsi="Arial" w:cs="Arial"/>
          <w:color w:val="FF0000"/>
          <w:szCs w:val="22"/>
        </w:rPr>
        <w:t>of</w:t>
      </w:r>
      <w:r w:rsidRPr="00965EBE">
        <w:rPr>
          <w:rFonts w:ascii="Arial" w:hAnsi="Arial" w:cs="Arial"/>
          <w:color w:val="FF0000"/>
          <w:spacing w:val="-14"/>
          <w:szCs w:val="22"/>
        </w:rPr>
        <w:t xml:space="preserve"> </w:t>
      </w:r>
      <w:r w:rsidRPr="00965EBE">
        <w:rPr>
          <w:rFonts w:ascii="Arial" w:hAnsi="Arial" w:cs="Arial"/>
          <w:color w:val="FF0000"/>
          <w:szCs w:val="22"/>
        </w:rPr>
        <w:t>the</w:t>
      </w:r>
      <w:r w:rsidRPr="00965EBE">
        <w:rPr>
          <w:rFonts w:ascii="Arial" w:hAnsi="Arial" w:cs="Arial"/>
          <w:color w:val="FF0000"/>
          <w:spacing w:val="-11"/>
          <w:szCs w:val="22"/>
        </w:rPr>
        <w:t xml:space="preserve"> </w:t>
      </w:r>
      <w:r w:rsidRPr="00965EBE">
        <w:rPr>
          <w:rFonts w:ascii="Arial" w:hAnsi="Arial" w:cs="Arial"/>
          <w:color w:val="FF0000"/>
          <w:szCs w:val="22"/>
        </w:rPr>
        <w:t>Company</w:t>
      </w:r>
      <w:r w:rsidRPr="00965EBE">
        <w:rPr>
          <w:rFonts w:ascii="Arial" w:hAnsi="Arial" w:cs="Arial"/>
          <w:color w:val="FF0000"/>
          <w:spacing w:val="-14"/>
          <w:szCs w:val="22"/>
        </w:rPr>
        <w:t xml:space="preserve"> </w:t>
      </w:r>
      <w:r w:rsidRPr="00965EBE">
        <w:rPr>
          <w:rFonts w:ascii="Arial" w:hAnsi="Arial" w:cs="Arial"/>
          <w:color w:val="FF0000"/>
          <w:szCs w:val="22"/>
        </w:rPr>
        <w:t>shall</w:t>
      </w:r>
      <w:r w:rsidRPr="00965EBE">
        <w:rPr>
          <w:rFonts w:ascii="Arial" w:hAnsi="Arial" w:cs="Arial"/>
          <w:color w:val="FF0000"/>
          <w:spacing w:val="-7"/>
          <w:szCs w:val="22"/>
        </w:rPr>
        <w:t xml:space="preserve"> </w:t>
      </w:r>
      <w:r w:rsidRPr="00965EBE">
        <w:rPr>
          <w:rFonts w:ascii="Arial" w:hAnsi="Arial" w:cs="Arial"/>
          <w:color w:val="FF0000"/>
          <w:szCs w:val="22"/>
        </w:rPr>
        <w:t>be</w:t>
      </w:r>
      <w:r w:rsidRPr="00965EBE">
        <w:rPr>
          <w:rFonts w:ascii="Arial" w:hAnsi="Arial" w:cs="Arial"/>
          <w:color w:val="FF0000"/>
          <w:spacing w:val="-12"/>
          <w:szCs w:val="22"/>
        </w:rPr>
        <w:t xml:space="preserve"> </w:t>
      </w:r>
      <w:r w:rsidRPr="00965EBE">
        <w:rPr>
          <w:rFonts w:ascii="Arial" w:hAnsi="Arial" w:cs="Arial"/>
          <w:color w:val="FF0000"/>
          <w:szCs w:val="22"/>
        </w:rPr>
        <w:t>chargeable for</w:t>
      </w:r>
      <w:r w:rsidRPr="00965EBE">
        <w:rPr>
          <w:rFonts w:ascii="Arial" w:hAnsi="Arial" w:cs="Arial"/>
          <w:color w:val="FF0000"/>
          <w:spacing w:val="-11"/>
          <w:szCs w:val="22"/>
        </w:rPr>
        <w:t xml:space="preserve"> </w:t>
      </w:r>
      <w:r w:rsidRPr="00965EBE">
        <w:rPr>
          <w:rFonts w:ascii="Arial" w:hAnsi="Arial" w:cs="Arial"/>
          <w:color w:val="FF0000"/>
          <w:szCs w:val="22"/>
        </w:rPr>
        <w:t>any</w:t>
      </w:r>
      <w:r w:rsidRPr="00965EBE">
        <w:rPr>
          <w:rFonts w:ascii="Arial" w:hAnsi="Arial" w:cs="Arial"/>
          <w:color w:val="FF0000"/>
          <w:spacing w:val="-14"/>
          <w:szCs w:val="22"/>
        </w:rPr>
        <w:t xml:space="preserve"> </w:t>
      </w:r>
      <w:r w:rsidRPr="00965EBE">
        <w:rPr>
          <w:rFonts w:ascii="Arial" w:hAnsi="Arial" w:cs="Arial"/>
          <w:color w:val="FF0000"/>
          <w:szCs w:val="22"/>
        </w:rPr>
        <w:t>such</w:t>
      </w:r>
      <w:r w:rsidRPr="00965EBE">
        <w:rPr>
          <w:rFonts w:ascii="Arial" w:hAnsi="Arial" w:cs="Arial"/>
          <w:color w:val="FF0000"/>
          <w:spacing w:val="-9"/>
          <w:szCs w:val="22"/>
        </w:rPr>
        <w:t xml:space="preserve"> </w:t>
      </w:r>
      <w:r w:rsidRPr="00965EBE">
        <w:rPr>
          <w:rFonts w:ascii="Arial" w:hAnsi="Arial" w:cs="Arial"/>
          <w:color w:val="FF0000"/>
          <w:szCs w:val="22"/>
        </w:rPr>
        <w:t>property</w:t>
      </w:r>
      <w:r w:rsidRPr="00965EBE">
        <w:rPr>
          <w:rFonts w:ascii="Arial" w:hAnsi="Arial" w:cs="Arial"/>
          <w:color w:val="FF0000"/>
          <w:spacing w:val="-9"/>
          <w:szCs w:val="22"/>
        </w:rPr>
        <w:t xml:space="preserve"> </w:t>
      </w:r>
      <w:r w:rsidRPr="00965EBE">
        <w:rPr>
          <w:rFonts w:ascii="Arial" w:hAnsi="Arial" w:cs="Arial"/>
          <w:color w:val="FF0000"/>
          <w:szCs w:val="22"/>
        </w:rPr>
        <w:t>that</w:t>
      </w:r>
      <w:r w:rsidRPr="00965EBE">
        <w:rPr>
          <w:rFonts w:ascii="Arial" w:hAnsi="Arial" w:cs="Arial"/>
          <w:color w:val="FF0000"/>
          <w:spacing w:val="-12"/>
          <w:szCs w:val="22"/>
        </w:rPr>
        <w:t xml:space="preserve"> </w:t>
      </w:r>
      <w:r w:rsidRPr="00965EBE">
        <w:rPr>
          <w:rFonts w:ascii="Arial" w:hAnsi="Arial" w:cs="Arial"/>
          <w:color w:val="FF0000"/>
          <w:szCs w:val="22"/>
        </w:rPr>
        <w:t>may</w:t>
      </w:r>
      <w:r w:rsidRPr="00965EBE">
        <w:rPr>
          <w:rFonts w:ascii="Arial" w:hAnsi="Arial" w:cs="Arial"/>
          <w:color w:val="FF0000"/>
          <w:spacing w:val="-14"/>
          <w:szCs w:val="22"/>
        </w:rPr>
        <w:t xml:space="preserve"> </w:t>
      </w:r>
      <w:r w:rsidRPr="00965EBE">
        <w:rPr>
          <w:rFonts w:ascii="Arial" w:hAnsi="Arial" w:cs="Arial"/>
          <w:color w:val="FF0000"/>
          <w:szCs w:val="22"/>
        </w:rPr>
        <w:t>come into their hands and shall be answerable and accountable for their own acts, receipts,</w:t>
      </w:r>
      <w:r w:rsidRPr="00965EBE">
        <w:rPr>
          <w:rFonts w:ascii="Arial" w:hAnsi="Arial" w:cs="Arial"/>
          <w:color w:val="FF0000"/>
          <w:spacing w:val="-7"/>
          <w:szCs w:val="22"/>
        </w:rPr>
        <w:t xml:space="preserve"> </w:t>
      </w:r>
      <w:r w:rsidRPr="00965EBE">
        <w:rPr>
          <w:rFonts w:ascii="Arial" w:hAnsi="Arial" w:cs="Arial"/>
          <w:color w:val="FF0000"/>
          <w:szCs w:val="22"/>
        </w:rPr>
        <w:t>neglects and</w:t>
      </w:r>
      <w:r w:rsidRPr="00965EBE">
        <w:rPr>
          <w:rFonts w:ascii="Arial" w:hAnsi="Arial" w:cs="Arial"/>
          <w:color w:val="FF0000"/>
          <w:spacing w:val="-10"/>
          <w:szCs w:val="22"/>
        </w:rPr>
        <w:t xml:space="preserve"> </w:t>
      </w:r>
      <w:r w:rsidRPr="00965EBE">
        <w:rPr>
          <w:rFonts w:ascii="Arial" w:hAnsi="Arial" w:cs="Arial"/>
          <w:color w:val="FF0000"/>
          <w:szCs w:val="22"/>
        </w:rPr>
        <w:t>defaults, and</w:t>
      </w:r>
      <w:r w:rsidRPr="00965EBE">
        <w:rPr>
          <w:rFonts w:ascii="Arial" w:hAnsi="Arial" w:cs="Arial"/>
          <w:color w:val="FF0000"/>
          <w:spacing w:val="-5"/>
          <w:szCs w:val="22"/>
        </w:rPr>
        <w:t xml:space="preserve"> </w:t>
      </w:r>
      <w:r w:rsidRPr="00965EBE">
        <w:rPr>
          <w:rFonts w:ascii="Arial" w:hAnsi="Arial" w:cs="Arial"/>
          <w:color w:val="FF0000"/>
          <w:szCs w:val="22"/>
        </w:rPr>
        <w:t>for</w:t>
      </w:r>
      <w:r w:rsidRPr="00965EBE">
        <w:rPr>
          <w:rFonts w:ascii="Arial" w:hAnsi="Arial" w:cs="Arial"/>
          <w:color w:val="FF0000"/>
          <w:spacing w:val="-6"/>
          <w:szCs w:val="22"/>
        </w:rPr>
        <w:t xml:space="preserve"> </w:t>
      </w:r>
      <w:r w:rsidRPr="00965EBE">
        <w:rPr>
          <w:rFonts w:ascii="Arial" w:hAnsi="Arial" w:cs="Arial"/>
          <w:color w:val="FF0000"/>
          <w:szCs w:val="22"/>
        </w:rPr>
        <w:t>the</w:t>
      </w:r>
      <w:r w:rsidRPr="00965EBE">
        <w:rPr>
          <w:rFonts w:ascii="Arial" w:hAnsi="Arial" w:cs="Arial"/>
          <w:color w:val="FF0000"/>
          <w:spacing w:val="-10"/>
          <w:szCs w:val="22"/>
        </w:rPr>
        <w:t xml:space="preserve"> </w:t>
      </w:r>
      <w:r w:rsidRPr="00965EBE">
        <w:rPr>
          <w:rFonts w:ascii="Arial" w:hAnsi="Arial" w:cs="Arial"/>
          <w:color w:val="FF0000"/>
          <w:szCs w:val="22"/>
        </w:rPr>
        <w:t>due</w:t>
      </w:r>
      <w:r w:rsidRPr="00965EBE">
        <w:rPr>
          <w:rFonts w:ascii="Arial" w:hAnsi="Arial" w:cs="Arial"/>
          <w:color w:val="FF0000"/>
          <w:spacing w:val="-11"/>
          <w:szCs w:val="22"/>
        </w:rPr>
        <w:t xml:space="preserve"> </w:t>
      </w:r>
      <w:r w:rsidRPr="00965EBE">
        <w:rPr>
          <w:rFonts w:ascii="Arial" w:hAnsi="Arial" w:cs="Arial"/>
          <w:color w:val="FF0000"/>
          <w:szCs w:val="22"/>
        </w:rPr>
        <w:t>administration</w:t>
      </w:r>
      <w:r w:rsidRPr="00965EBE">
        <w:rPr>
          <w:rFonts w:ascii="Arial" w:hAnsi="Arial" w:cs="Arial"/>
          <w:color w:val="FF0000"/>
          <w:spacing w:val="-10"/>
          <w:szCs w:val="22"/>
        </w:rPr>
        <w:t xml:space="preserve"> </w:t>
      </w:r>
      <w:r w:rsidRPr="00965EBE">
        <w:rPr>
          <w:rFonts w:ascii="Arial" w:hAnsi="Arial" w:cs="Arial"/>
          <w:color w:val="FF0000"/>
          <w:szCs w:val="22"/>
        </w:rPr>
        <w:t>of</w:t>
      </w:r>
      <w:r w:rsidRPr="00965EBE">
        <w:rPr>
          <w:rFonts w:ascii="Arial" w:hAnsi="Arial" w:cs="Arial"/>
          <w:color w:val="FF0000"/>
          <w:spacing w:val="-7"/>
          <w:szCs w:val="22"/>
        </w:rPr>
        <w:t xml:space="preserve"> </w:t>
      </w:r>
      <w:r w:rsidRPr="00965EBE">
        <w:rPr>
          <w:rFonts w:ascii="Arial" w:hAnsi="Arial" w:cs="Arial"/>
          <w:color w:val="FF0000"/>
          <w:szCs w:val="22"/>
        </w:rPr>
        <w:t>such</w:t>
      </w:r>
      <w:r w:rsidRPr="00965EBE">
        <w:rPr>
          <w:rFonts w:ascii="Arial" w:hAnsi="Arial" w:cs="Arial"/>
          <w:color w:val="FF0000"/>
          <w:spacing w:val="-10"/>
          <w:szCs w:val="22"/>
        </w:rPr>
        <w:t xml:space="preserve"> </w:t>
      </w:r>
      <w:r w:rsidRPr="00965EBE">
        <w:rPr>
          <w:rFonts w:ascii="Arial" w:hAnsi="Arial" w:cs="Arial"/>
          <w:color w:val="FF0000"/>
          <w:szCs w:val="22"/>
        </w:rPr>
        <w:t>property</w:t>
      </w:r>
      <w:r w:rsidRPr="00965EBE">
        <w:rPr>
          <w:rFonts w:ascii="Arial" w:hAnsi="Arial" w:cs="Arial"/>
          <w:color w:val="FF0000"/>
          <w:spacing w:val="-6"/>
          <w:szCs w:val="22"/>
        </w:rPr>
        <w:t xml:space="preserve"> </w:t>
      </w:r>
      <w:r w:rsidRPr="00965EBE">
        <w:rPr>
          <w:rFonts w:ascii="Arial" w:hAnsi="Arial" w:cs="Arial"/>
          <w:color w:val="FF0000"/>
          <w:szCs w:val="22"/>
        </w:rPr>
        <w:t>in the</w:t>
      </w:r>
      <w:r w:rsidRPr="00965EBE">
        <w:rPr>
          <w:rFonts w:ascii="Arial" w:hAnsi="Arial" w:cs="Arial"/>
          <w:color w:val="FF0000"/>
          <w:spacing w:val="-5"/>
          <w:szCs w:val="22"/>
        </w:rPr>
        <w:t xml:space="preserve"> </w:t>
      </w:r>
      <w:r w:rsidRPr="00965EBE">
        <w:rPr>
          <w:rFonts w:ascii="Arial" w:hAnsi="Arial" w:cs="Arial"/>
          <w:color w:val="FF0000"/>
          <w:szCs w:val="22"/>
        </w:rPr>
        <w:t>same manner</w:t>
      </w:r>
      <w:r w:rsidRPr="00965EBE">
        <w:rPr>
          <w:rFonts w:ascii="Arial" w:hAnsi="Arial" w:cs="Arial"/>
          <w:color w:val="FF0000"/>
          <w:spacing w:val="-4"/>
          <w:szCs w:val="22"/>
        </w:rPr>
        <w:t xml:space="preserve"> </w:t>
      </w:r>
      <w:r w:rsidRPr="00965EBE">
        <w:rPr>
          <w:rFonts w:ascii="Arial" w:hAnsi="Arial" w:cs="Arial"/>
          <w:color w:val="FF0000"/>
          <w:szCs w:val="22"/>
        </w:rPr>
        <w:t>and</w:t>
      </w:r>
      <w:r w:rsidRPr="00965EBE">
        <w:rPr>
          <w:rFonts w:ascii="Arial" w:hAnsi="Arial" w:cs="Arial"/>
          <w:color w:val="FF0000"/>
          <w:spacing w:val="-2"/>
          <w:szCs w:val="22"/>
        </w:rPr>
        <w:t xml:space="preserve"> </w:t>
      </w:r>
      <w:r w:rsidRPr="00965EBE">
        <w:rPr>
          <w:rFonts w:ascii="Arial" w:hAnsi="Arial" w:cs="Arial"/>
          <w:color w:val="FF0000"/>
          <w:szCs w:val="22"/>
        </w:rPr>
        <w:t>to</w:t>
      </w:r>
      <w:r w:rsidRPr="00965EBE">
        <w:rPr>
          <w:rFonts w:ascii="Arial" w:hAnsi="Arial" w:cs="Arial"/>
          <w:color w:val="FF0000"/>
          <w:spacing w:val="-8"/>
          <w:szCs w:val="22"/>
        </w:rPr>
        <w:t xml:space="preserve"> </w:t>
      </w:r>
      <w:r w:rsidRPr="00965EBE">
        <w:rPr>
          <w:rFonts w:ascii="Arial" w:hAnsi="Arial" w:cs="Arial"/>
          <w:color w:val="FF0000"/>
          <w:szCs w:val="22"/>
        </w:rPr>
        <w:t>the</w:t>
      </w:r>
      <w:r w:rsidRPr="00965EBE">
        <w:rPr>
          <w:rFonts w:ascii="Arial" w:hAnsi="Arial" w:cs="Arial"/>
          <w:color w:val="FF0000"/>
          <w:spacing w:val="-4"/>
          <w:szCs w:val="22"/>
        </w:rPr>
        <w:t xml:space="preserve"> </w:t>
      </w:r>
      <w:r w:rsidRPr="00965EBE">
        <w:rPr>
          <w:rFonts w:ascii="Arial" w:hAnsi="Arial" w:cs="Arial"/>
          <w:color w:val="FF0000"/>
          <w:szCs w:val="22"/>
        </w:rPr>
        <w:t>same</w:t>
      </w:r>
      <w:r w:rsidRPr="00965EBE">
        <w:rPr>
          <w:rFonts w:ascii="Arial" w:hAnsi="Arial" w:cs="Arial"/>
          <w:color w:val="FF0000"/>
          <w:spacing w:val="-6"/>
          <w:szCs w:val="22"/>
        </w:rPr>
        <w:t xml:space="preserve"> </w:t>
      </w:r>
      <w:r w:rsidRPr="00965EBE">
        <w:rPr>
          <w:rFonts w:ascii="Arial" w:hAnsi="Arial" w:cs="Arial"/>
          <w:color w:val="FF0000"/>
          <w:szCs w:val="22"/>
        </w:rPr>
        <w:t>extent</w:t>
      </w:r>
      <w:r w:rsidRPr="00965EBE">
        <w:rPr>
          <w:rFonts w:ascii="Arial" w:hAnsi="Arial" w:cs="Arial"/>
          <w:color w:val="FF0000"/>
          <w:spacing w:val="-4"/>
          <w:szCs w:val="22"/>
        </w:rPr>
        <w:t xml:space="preserve"> </w:t>
      </w:r>
      <w:r w:rsidRPr="00965EBE">
        <w:rPr>
          <w:rFonts w:ascii="Arial" w:hAnsi="Arial" w:cs="Arial"/>
          <w:color w:val="FF0000"/>
          <w:szCs w:val="22"/>
        </w:rPr>
        <w:t>as</w:t>
      </w:r>
      <w:r w:rsidRPr="00965EBE">
        <w:rPr>
          <w:rFonts w:ascii="Arial" w:hAnsi="Arial" w:cs="Arial"/>
          <w:color w:val="FF0000"/>
          <w:spacing w:val="-9"/>
          <w:szCs w:val="22"/>
        </w:rPr>
        <w:t xml:space="preserve"> </w:t>
      </w:r>
      <w:r w:rsidRPr="00965EBE">
        <w:rPr>
          <w:rFonts w:ascii="Arial" w:hAnsi="Arial" w:cs="Arial"/>
          <w:color w:val="FF0000"/>
          <w:szCs w:val="22"/>
        </w:rPr>
        <w:t>such directors or</w:t>
      </w:r>
      <w:r w:rsidRPr="00965EBE">
        <w:rPr>
          <w:rFonts w:ascii="Arial" w:hAnsi="Arial" w:cs="Arial"/>
          <w:color w:val="FF0000"/>
          <w:spacing w:val="-6"/>
          <w:szCs w:val="22"/>
        </w:rPr>
        <w:t xml:space="preserve"> </w:t>
      </w:r>
      <w:r w:rsidRPr="00965EBE">
        <w:rPr>
          <w:rFonts w:ascii="Arial" w:hAnsi="Arial" w:cs="Arial"/>
          <w:color w:val="FF0000"/>
          <w:szCs w:val="22"/>
        </w:rPr>
        <w:t>trustees would have been</w:t>
      </w:r>
      <w:r w:rsidRPr="00965EBE">
        <w:rPr>
          <w:rFonts w:ascii="Arial" w:hAnsi="Arial" w:cs="Arial"/>
          <w:color w:val="FF0000"/>
          <w:spacing w:val="-12"/>
          <w:szCs w:val="22"/>
        </w:rPr>
        <w:t xml:space="preserve"> </w:t>
      </w:r>
      <w:r w:rsidRPr="00965EBE">
        <w:rPr>
          <w:rFonts w:ascii="Arial" w:hAnsi="Arial" w:cs="Arial"/>
          <w:color w:val="FF0000"/>
          <w:szCs w:val="22"/>
        </w:rPr>
        <w:t>ifno</w:t>
      </w:r>
      <w:r w:rsidRPr="00965EBE">
        <w:rPr>
          <w:rFonts w:ascii="Arial" w:hAnsi="Arial" w:cs="Arial"/>
          <w:color w:val="FF0000"/>
          <w:spacing w:val="-14"/>
          <w:szCs w:val="22"/>
        </w:rPr>
        <w:t xml:space="preserve"> </w:t>
      </w:r>
      <w:r w:rsidRPr="00965EBE">
        <w:rPr>
          <w:rFonts w:ascii="Arial" w:hAnsi="Arial" w:cs="Arial"/>
          <w:color w:val="FF0000"/>
          <w:szCs w:val="22"/>
        </w:rPr>
        <w:t>incorporation had</w:t>
      </w:r>
      <w:r w:rsidRPr="00965EBE">
        <w:rPr>
          <w:rFonts w:ascii="Arial" w:hAnsi="Arial" w:cs="Arial"/>
          <w:color w:val="FF0000"/>
          <w:spacing w:val="-6"/>
          <w:szCs w:val="22"/>
        </w:rPr>
        <w:t xml:space="preserve"> </w:t>
      </w:r>
      <w:r w:rsidRPr="00965EBE">
        <w:rPr>
          <w:rFonts w:ascii="Arial" w:hAnsi="Arial" w:cs="Arial"/>
          <w:color w:val="FF0000"/>
          <w:szCs w:val="22"/>
        </w:rPr>
        <w:t>been</w:t>
      </w:r>
      <w:r w:rsidRPr="00965EBE">
        <w:rPr>
          <w:rFonts w:ascii="Arial" w:hAnsi="Arial" w:cs="Arial"/>
          <w:color w:val="FF0000"/>
          <w:spacing w:val="-13"/>
          <w:szCs w:val="22"/>
        </w:rPr>
        <w:t xml:space="preserve"> </w:t>
      </w:r>
      <w:r w:rsidRPr="00965EBE">
        <w:rPr>
          <w:rFonts w:ascii="Arial" w:hAnsi="Arial" w:cs="Arial"/>
          <w:color w:val="FF0000"/>
          <w:szCs w:val="22"/>
        </w:rPr>
        <w:t>effected,</w:t>
      </w:r>
      <w:r w:rsidRPr="00965EBE">
        <w:rPr>
          <w:rFonts w:ascii="Arial" w:hAnsi="Arial" w:cs="Arial"/>
          <w:color w:val="FF0000"/>
          <w:spacing w:val="-13"/>
          <w:szCs w:val="22"/>
        </w:rPr>
        <w:t xml:space="preserve"> </w:t>
      </w:r>
      <w:r w:rsidRPr="00965EBE">
        <w:rPr>
          <w:rFonts w:ascii="Arial" w:hAnsi="Arial" w:cs="Arial"/>
          <w:color w:val="FF0000"/>
          <w:szCs w:val="22"/>
        </w:rPr>
        <w:t>and</w:t>
      </w:r>
      <w:r w:rsidRPr="00965EBE">
        <w:rPr>
          <w:rFonts w:ascii="Arial" w:hAnsi="Arial" w:cs="Arial"/>
          <w:color w:val="FF0000"/>
          <w:spacing w:val="-10"/>
          <w:szCs w:val="22"/>
        </w:rPr>
        <w:t xml:space="preserve"> </w:t>
      </w:r>
      <w:r w:rsidRPr="00965EBE">
        <w:rPr>
          <w:rFonts w:ascii="Arial" w:hAnsi="Arial" w:cs="Arial"/>
          <w:color w:val="FF0000"/>
          <w:szCs w:val="22"/>
        </w:rPr>
        <w:t>the</w:t>
      </w:r>
      <w:r w:rsidRPr="00965EBE">
        <w:rPr>
          <w:rFonts w:ascii="Arial" w:hAnsi="Arial" w:cs="Arial"/>
          <w:color w:val="FF0000"/>
          <w:spacing w:val="-13"/>
          <w:szCs w:val="22"/>
        </w:rPr>
        <w:t xml:space="preserve"> </w:t>
      </w:r>
      <w:r w:rsidRPr="00965EBE">
        <w:rPr>
          <w:rFonts w:ascii="Arial" w:hAnsi="Arial" w:cs="Arial"/>
          <w:color w:val="FF0000"/>
          <w:szCs w:val="22"/>
        </w:rPr>
        <w:t>incorporation</w:t>
      </w:r>
      <w:r w:rsidRPr="00965EBE">
        <w:rPr>
          <w:rFonts w:ascii="Arial" w:hAnsi="Arial" w:cs="Arial"/>
          <w:color w:val="FF0000"/>
          <w:spacing w:val="9"/>
          <w:szCs w:val="22"/>
        </w:rPr>
        <w:t xml:space="preserve"> </w:t>
      </w:r>
      <w:r w:rsidRPr="00965EBE">
        <w:rPr>
          <w:rFonts w:ascii="Arial" w:hAnsi="Arial" w:cs="Arial"/>
          <w:color w:val="FF0000"/>
          <w:szCs w:val="22"/>
        </w:rPr>
        <w:t>of</w:t>
      </w:r>
      <w:r w:rsidRPr="00965EBE">
        <w:rPr>
          <w:rFonts w:ascii="Arial" w:hAnsi="Arial" w:cs="Arial"/>
          <w:color w:val="FF0000"/>
          <w:spacing w:val="-12"/>
          <w:szCs w:val="22"/>
        </w:rPr>
        <w:t xml:space="preserve"> </w:t>
      </w:r>
      <w:r w:rsidRPr="00965EBE">
        <w:rPr>
          <w:rFonts w:ascii="Arial" w:hAnsi="Arial" w:cs="Arial"/>
          <w:color w:val="FF0000"/>
          <w:szCs w:val="22"/>
        </w:rPr>
        <w:t>the</w:t>
      </w:r>
      <w:r w:rsidRPr="00965EBE">
        <w:rPr>
          <w:rFonts w:ascii="Arial" w:hAnsi="Arial" w:cs="Arial"/>
          <w:color w:val="FF0000"/>
          <w:spacing w:val="-9"/>
          <w:szCs w:val="22"/>
        </w:rPr>
        <w:t xml:space="preserve"> </w:t>
      </w:r>
      <w:r w:rsidRPr="00965EBE">
        <w:rPr>
          <w:rFonts w:ascii="Arial" w:hAnsi="Arial" w:cs="Arial"/>
          <w:color w:val="FF0000"/>
          <w:szCs w:val="22"/>
        </w:rPr>
        <w:t>Company shall</w:t>
      </w:r>
      <w:r w:rsidRPr="00965EBE">
        <w:rPr>
          <w:rFonts w:ascii="Arial" w:hAnsi="Arial" w:cs="Arial"/>
          <w:color w:val="FF0000"/>
          <w:spacing w:val="-4"/>
          <w:szCs w:val="22"/>
        </w:rPr>
        <w:t xml:space="preserve"> </w:t>
      </w:r>
      <w:r w:rsidRPr="00965EBE">
        <w:rPr>
          <w:rFonts w:ascii="Arial" w:hAnsi="Arial" w:cs="Arial"/>
          <w:color w:val="FF0000"/>
          <w:szCs w:val="22"/>
        </w:rPr>
        <w:t>not</w:t>
      </w:r>
      <w:r w:rsidRPr="00965EBE">
        <w:rPr>
          <w:rFonts w:ascii="Arial" w:hAnsi="Arial" w:cs="Arial"/>
          <w:color w:val="FF0000"/>
          <w:spacing w:val="-4"/>
          <w:szCs w:val="22"/>
        </w:rPr>
        <w:t xml:space="preserve"> </w:t>
      </w:r>
      <w:r w:rsidRPr="00965EBE">
        <w:rPr>
          <w:rFonts w:ascii="Arial" w:hAnsi="Arial" w:cs="Arial"/>
          <w:color w:val="FF0000"/>
          <w:szCs w:val="22"/>
        </w:rPr>
        <w:t>diminish</w:t>
      </w:r>
      <w:r w:rsidRPr="00965EBE">
        <w:rPr>
          <w:rFonts w:ascii="Arial" w:hAnsi="Arial" w:cs="Arial"/>
          <w:color w:val="FF0000"/>
          <w:spacing w:val="-3"/>
          <w:szCs w:val="22"/>
        </w:rPr>
        <w:t xml:space="preserve"> </w:t>
      </w:r>
      <w:r w:rsidRPr="00965EBE">
        <w:rPr>
          <w:rFonts w:ascii="Arial" w:hAnsi="Arial" w:cs="Arial"/>
          <w:color w:val="FF0000"/>
          <w:szCs w:val="22"/>
        </w:rPr>
        <w:t>or</w:t>
      </w:r>
      <w:r w:rsidRPr="00965EBE">
        <w:rPr>
          <w:rFonts w:ascii="Arial" w:hAnsi="Arial" w:cs="Arial"/>
          <w:color w:val="FF0000"/>
          <w:spacing w:val="-12"/>
          <w:szCs w:val="22"/>
        </w:rPr>
        <w:t xml:space="preserve"> </w:t>
      </w:r>
      <w:r w:rsidRPr="00965EBE">
        <w:rPr>
          <w:rFonts w:ascii="Arial" w:hAnsi="Arial" w:cs="Arial"/>
          <w:color w:val="FF0000"/>
          <w:szCs w:val="22"/>
        </w:rPr>
        <w:t>impair</w:t>
      </w:r>
      <w:r w:rsidRPr="00965EBE">
        <w:rPr>
          <w:rFonts w:ascii="Arial" w:hAnsi="Arial" w:cs="Arial"/>
          <w:color w:val="FF0000"/>
          <w:spacing w:val="-5"/>
          <w:szCs w:val="22"/>
        </w:rPr>
        <w:t xml:space="preserve"> </w:t>
      </w:r>
      <w:r w:rsidRPr="00965EBE">
        <w:rPr>
          <w:rFonts w:ascii="Arial" w:hAnsi="Arial" w:cs="Arial"/>
          <w:color w:val="FF0000"/>
          <w:szCs w:val="22"/>
        </w:rPr>
        <w:t>any</w:t>
      </w:r>
      <w:r w:rsidRPr="00965EBE">
        <w:rPr>
          <w:rFonts w:ascii="Arial" w:hAnsi="Arial" w:cs="Arial"/>
          <w:color w:val="FF0000"/>
          <w:spacing w:val="-14"/>
          <w:szCs w:val="22"/>
        </w:rPr>
        <w:t xml:space="preserve"> </w:t>
      </w:r>
      <w:r w:rsidRPr="00965EBE">
        <w:rPr>
          <w:rFonts w:ascii="Arial" w:hAnsi="Arial" w:cs="Arial"/>
          <w:color w:val="FF0000"/>
          <w:szCs w:val="22"/>
        </w:rPr>
        <w:t>control</w:t>
      </w:r>
      <w:r w:rsidRPr="00965EBE">
        <w:rPr>
          <w:rFonts w:ascii="Arial" w:hAnsi="Arial" w:cs="Arial"/>
          <w:color w:val="FF0000"/>
          <w:spacing w:val="-1"/>
          <w:szCs w:val="22"/>
        </w:rPr>
        <w:t xml:space="preserve"> </w:t>
      </w:r>
      <w:r w:rsidRPr="00965EBE">
        <w:rPr>
          <w:rFonts w:ascii="Arial" w:hAnsi="Arial" w:cs="Arial"/>
          <w:color w:val="FF0000"/>
          <w:szCs w:val="22"/>
        </w:rPr>
        <w:t>or</w:t>
      </w:r>
      <w:r w:rsidRPr="00965EBE">
        <w:rPr>
          <w:rFonts w:ascii="Arial" w:hAnsi="Arial" w:cs="Arial"/>
          <w:color w:val="FF0000"/>
          <w:spacing w:val="-13"/>
          <w:szCs w:val="22"/>
        </w:rPr>
        <w:t xml:space="preserve"> </w:t>
      </w:r>
      <w:r w:rsidRPr="00965EBE">
        <w:rPr>
          <w:rFonts w:ascii="Arial" w:hAnsi="Arial" w:cs="Arial"/>
          <w:color w:val="FF0000"/>
          <w:szCs w:val="22"/>
        </w:rPr>
        <w:t>authority</w:t>
      </w:r>
      <w:r w:rsidRPr="00965EBE">
        <w:rPr>
          <w:rFonts w:ascii="Arial" w:hAnsi="Arial" w:cs="Arial"/>
          <w:color w:val="FF0000"/>
          <w:spacing w:val="-4"/>
          <w:szCs w:val="22"/>
        </w:rPr>
        <w:t xml:space="preserve"> </w:t>
      </w:r>
      <w:r w:rsidRPr="00965EBE">
        <w:rPr>
          <w:rFonts w:ascii="Arial" w:hAnsi="Arial" w:cs="Arial"/>
          <w:color w:val="FF0000"/>
          <w:szCs w:val="22"/>
        </w:rPr>
        <w:t>exercisable by</w:t>
      </w:r>
      <w:r w:rsidRPr="00965EBE">
        <w:rPr>
          <w:rFonts w:ascii="Arial" w:hAnsi="Arial" w:cs="Arial"/>
          <w:color w:val="FF0000"/>
          <w:spacing w:val="-14"/>
          <w:szCs w:val="22"/>
        </w:rPr>
        <w:t xml:space="preserve"> </w:t>
      </w:r>
      <w:r w:rsidRPr="00965EBE">
        <w:rPr>
          <w:rFonts w:ascii="Arial" w:hAnsi="Arial" w:cs="Arial"/>
          <w:color w:val="FF0000"/>
          <w:szCs w:val="22"/>
        </w:rPr>
        <w:t>the</w:t>
      </w:r>
      <w:r w:rsidRPr="00965EBE">
        <w:rPr>
          <w:rFonts w:ascii="Arial" w:hAnsi="Arial" w:cs="Arial"/>
          <w:color w:val="FF0000"/>
          <w:spacing w:val="-4"/>
          <w:szCs w:val="22"/>
        </w:rPr>
        <w:t xml:space="preserve"> </w:t>
      </w:r>
      <w:r w:rsidRPr="00965EBE">
        <w:rPr>
          <w:rFonts w:ascii="Arial" w:hAnsi="Arial" w:cs="Arial"/>
          <w:color w:val="FF0000"/>
          <w:szCs w:val="22"/>
        </w:rPr>
        <w:t>Chancery Division or</w:t>
      </w:r>
      <w:r w:rsidRPr="00965EBE">
        <w:rPr>
          <w:rFonts w:ascii="Arial" w:hAnsi="Arial" w:cs="Arial"/>
          <w:color w:val="FF0000"/>
          <w:spacing w:val="-12"/>
          <w:szCs w:val="22"/>
        </w:rPr>
        <w:t xml:space="preserve"> </w:t>
      </w:r>
      <w:r w:rsidRPr="00965EBE">
        <w:rPr>
          <w:rFonts w:ascii="Arial" w:hAnsi="Arial" w:cs="Arial"/>
          <w:color w:val="FF0000"/>
          <w:szCs w:val="22"/>
        </w:rPr>
        <w:t>Charity</w:t>
      </w:r>
      <w:r w:rsidRPr="00965EBE">
        <w:rPr>
          <w:rFonts w:ascii="Arial" w:hAnsi="Arial" w:cs="Arial"/>
          <w:color w:val="FF0000"/>
          <w:spacing w:val="-13"/>
          <w:szCs w:val="22"/>
        </w:rPr>
        <w:t xml:space="preserve"> </w:t>
      </w:r>
      <w:r w:rsidRPr="00965EBE">
        <w:rPr>
          <w:rFonts w:ascii="Arial" w:hAnsi="Arial" w:cs="Arial"/>
          <w:color w:val="FF0000"/>
          <w:szCs w:val="22"/>
        </w:rPr>
        <w:t>Commission over</w:t>
      </w:r>
      <w:r w:rsidRPr="00965EBE">
        <w:rPr>
          <w:rFonts w:ascii="Arial" w:hAnsi="Arial" w:cs="Arial"/>
          <w:color w:val="FF0000"/>
          <w:spacing w:val="-10"/>
          <w:szCs w:val="22"/>
        </w:rPr>
        <w:t xml:space="preserve"> </w:t>
      </w:r>
      <w:r w:rsidRPr="00965EBE">
        <w:rPr>
          <w:rFonts w:ascii="Arial" w:hAnsi="Arial" w:cs="Arial"/>
          <w:color w:val="FF0000"/>
          <w:szCs w:val="22"/>
        </w:rPr>
        <w:t>such</w:t>
      </w:r>
      <w:r w:rsidRPr="00965EBE">
        <w:rPr>
          <w:rFonts w:ascii="Arial" w:hAnsi="Arial" w:cs="Arial"/>
          <w:color w:val="FF0000"/>
          <w:spacing w:val="-9"/>
          <w:szCs w:val="22"/>
        </w:rPr>
        <w:t xml:space="preserve"> </w:t>
      </w:r>
      <w:r w:rsidRPr="00965EBE">
        <w:rPr>
          <w:rFonts w:ascii="Arial" w:hAnsi="Arial" w:cs="Arial"/>
          <w:color w:val="FF0000"/>
          <w:szCs w:val="22"/>
        </w:rPr>
        <w:t>directors or</w:t>
      </w:r>
      <w:r w:rsidRPr="00965EBE">
        <w:rPr>
          <w:rFonts w:ascii="Arial" w:hAnsi="Arial" w:cs="Arial"/>
          <w:color w:val="FF0000"/>
          <w:spacing w:val="-7"/>
          <w:szCs w:val="22"/>
        </w:rPr>
        <w:t xml:space="preserve"> </w:t>
      </w:r>
      <w:r w:rsidRPr="00965EBE">
        <w:rPr>
          <w:rFonts w:ascii="Arial" w:hAnsi="Arial" w:cs="Arial"/>
          <w:color w:val="FF0000"/>
          <w:szCs w:val="22"/>
        </w:rPr>
        <w:t>trustees, but</w:t>
      </w:r>
      <w:r w:rsidRPr="00965EBE">
        <w:rPr>
          <w:rFonts w:ascii="Arial" w:hAnsi="Arial" w:cs="Arial"/>
          <w:color w:val="FF0000"/>
          <w:spacing w:val="-5"/>
          <w:szCs w:val="22"/>
        </w:rPr>
        <w:t xml:space="preserve"> </w:t>
      </w:r>
      <w:r w:rsidRPr="00965EBE">
        <w:rPr>
          <w:rFonts w:ascii="Arial" w:hAnsi="Arial" w:cs="Arial"/>
          <w:color w:val="FF0000"/>
          <w:szCs w:val="22"/>
        </w:rPr>
        <w:t>they</w:t>
      </w:r>
      <w:r w:rsidRPr="00965EBE">
        <w:rPr>
          <w:rFonts w:ascii="Arial" w:hAnsi="Arial" w:cs="Arial"/>
          <w:color w:val="FF0000"/>
          <w:spacing w:val="-14"/>
          <w:szCs w:val="22"/>
        </w:rPr>
        <w:t xml:space="preserve"> </w:t>
      </w:r>
      <w:r w:rsidRPr="00965EBE">
        <w:rPr>
          <w:rFonts w:ascii="Arial" w:hAnsi="Arial" w:cs="Arial"/>
          <w:color w:val="FF0000"/>
          <w:szCs w:val="22"/>
        </w:rPr>
        <w:t>shall as regards any such property be subject jointly and separately to such control or authority</w:t>
      </w:r>
      <w:r w:rsidRPr="00965EBE">
        <w:rPr>
          <w:rFonts w:ascii="Arial" w:hAnsi="Arial" w:cs="Arial"/>
          <w:color w:val="FF0000"/>
          <w:spacing w:val="-1"/>
          <w:szCs w:val="22"/>
        </w:rPr>
        <w:t xml:space="preserve"> </w:t>
      </w:r>
      <w:r w:rsidRPr="00965EBE">
        <w:rPr>
          <w:rFonts w:ascii="Arial" w:hAnsi="Arial" w:cs="Arial"/>
          <w:color w:val="FF0000"/>
          <w:szCs w:val="22"/>
        </w:rPr>
        <w:t>as if the Company were not incorporated.</w:t>
      </w:r>
    </w:p>
    <w:p w14:paraId="7B7C602C" w14:textId="098F0F0F" w:rsidR="009421F6" w:rsidRPr="00785E40" w:rsidRDefault="0060397B" w:rsidP="009421F6">
      <w:pPr>
        <w:pStyle w:val="Heading1"/>
        <w:rPr>
          <w:noProof w:val="0"/>
          <w:color w:val="FF0000"/>
          <w:szCs w:val="22"/>
          <w:lang w:val="en-GB" w:eastAsia="en-GB"/>
        </w:rPr>
      </w:pPr>
      <w:r w:rsidRPr="00785E40">
        <w:rPr>
          <w:rStyle w:val="normaltextrun"/>
          <w:rFonts w:ascii="Arial" w:hAnsi="Arial" w:cs="Arial"/>
          <w:color w:val="FF0000"/>
          <w:szCs w:val="22"/>
          <w:shd w:val="clear" w:color="auto" w:fill="FFFFFF"/>
        </w:rPr>
        <w:t>In addition to the objects set out in clauses 2 and 3, in line with t</w:t>
      </w:r>
      <w:r w:rsidRPr="00785E40">
        <w:rPr>
          <w:rStyle w:val="normaltextrun"/>
          <w:rFonts w:ascii="Arial" w:hAnsi="Arial" w:cs="Arial"/>
          <w:color w:val="FF0000"/>
          <w:szCs w:val="22"/>
          <w:shd w:val="clear" w:color="auto" w:fill="FFFFFF"/>
        </w:rPr>
        <w:t xml:space="preserve">he UK Legal Requirement </w:t>
      </w:r>
      <w:r w:rsidRPr="00785E40">
        <w:rPr>
          <w:rStyle w:val="normaltextrun"/>
          <w:rFonts w:ascii="Arial" w:hAnsi="Arial" w:cs="Arial"/>
          <w:color w:val="FF0000"/>
          <w:szCs w:val="22"/>
          <w:shd w:val="clear" w:color="auto" w:fill="FFFFFF"/>
        </w:rPr>
        <w:t xml:space="preserve">for </w:t>
      </w:r>
      <w:r w:rsidRPr="00785E40">
        <w:rPr>
          <w:rStyle w:val="normaltextrun"/>
          <w:rFonts w:ascii="Arial" w:hAnsi="Arial" w:cs="Arial"/>
          <w:color w:val="FF0000"/>
          <w:szCs w:val="22"/>
          <w:shd w:val="clear" w:color="auto" w:fill="FFFFFF"/>
        </w:rPr>
        <w:t>B Corp</w:t>
      </w:r>
      <w:r w:rsidRPr="00785E40">
        <w:rPr>
          <w:rStyle w:val="normaltextrun"/>
          <w:rFonts w:ascii="Arial" w:hAnsi="Arial" w:cs="Arial"/>
          <w:color w:val="FF0000"/>
          <w:szCs w:val="22"/>
          <w:shd w:val="clear" w:color="auto" w:fill="FFFFFF"/>
        </w:rPr>
        <w:t xml:space="preserve"> Certification,</w:t>
      </w:r>
      <w:r w:rsidR="006B30C4" w:rsidRPr="00785E40">
        <w:rPr>
          <w:rStyle w:val="normaltextrun"/>
          <w:rFonts w:ascii="Arial" w:hAnsi="Arial" w:cs="Arial"/>
          <w:color w:val="FF0000"/>
          <w:szCs w:val="22"/>
          <w:shd w:val="clear" w:color="auto" w:fill="FFFFFF"/>
        </w:rPr>
        <w:t xml:space="preserve"> Herefordshire and Worcestershire Chamber of Commerce </w:t>
      </w:r>
      <w:r w:rsidR="00607002" w:rsidRPr="00785E40">
        <w:rPr>
          <w:rStyle w:val="normaltextrun"/>
          <w:rFonts w:ascii="Arial" w:hAnsi="Arial" w:cs="Arial"/>
          <w:color w:val="FF0000"/>
          <w:szCs w:val="22"/>
          <w:shd w:val="clear" w:color="auto" w:fill="FFFFFF"/>
        </w:rPr>
        <w:t>commits to:</w:t>
      </w:r>
      <w:r w:rsidR="009421F6" w:rsidRPr="00785E40">
        <w:rPr>
          <w:rStyle w:val="eop"/>
          <w:rFonts w:ascii="Arial" w:hAnsi="Arial" w:cs="Arial"/>
          <w:color w:val="FF0000"/>
          <w:szCs w:val="22"/>
        </w:rPr>
        <w:t> </w:t>
      </w:r>
    </w:p>
    <w:p w14:paraId="142F5CB8" w14:textId="746C4382" w:rsidR="009421F6" w:rsidRPr="00A317FF" w:rsidRDefault="009421F6" w:rsidP="00695633">
      <w:pPr>
        <w:pStyle w:val="Heading2"/>
        <w:rPr>
          <w:rFonts w:ascii="Segoe UI" w:hAnsi="Segoe UI" w:cs="Segoe UI"/>
          <w:color w:val="FF0000"/>
        </w:rPr>
      </w:pPr>
      <w:r w:rsidRPr="00A317FF">
        <w:rPr>
          <w:rStyle w:val="normaltextrun"/>
          <w:rFonts w:ascii="Arial" w:hAnsi="Arial" w:cs="Arial"/>
          <w:color w:val="FF0000"/>
          <w:szCs w:val="22"/>
        </w:rPr>
        <w:t>through its business and operations, to have a material positive impact on society and the environment, taken as a whole</w:t>
      </w:r>
    </w:p>
    <w:p w14:paraId="7804A953" w14:textId="77777777" w:rsidR="009421F6" w:rsidRPr="00A317FF" w:rsidRDefault="009421F6" w:rsidP="009421F6">
      <w:pPr>
        <w:pStyle w:val="paragraph"/>
        <w:spacing w:before="0" w:beforeAutospacing="0" w:after="0" w:afterAutospacing="0"/>
        <w:textAlignment w:val="baseline"/>
        <w:rPr>
          <w:rFonts w:ascii="Segoe UI" w:hAnsi="Segoe UI" w:cs="Segoe UI"/>
          <w:color w:val="FF0000"/>
          <w:sz w:val="22"/>
          <w:szCs w:val="22"/>
        </w:rPr>
      </w:pPr>
      <w:r w:rsidRPr="00A317FF">
        <w:rPr>
          <w:rStyle w:val="eop"/>
          <w:rFonts w:ascii="Arial" w:hAnsi="Arial" w:cs="Arial"/>
          <w:color w:val="FF0000"/>
          <w:sz w:val="22"/>
          <w:szCs w:val="22"/>
        </w:rPr>
        <w:lastRenderedPageBreak/>
        <w:t> </w:t>
      </w:r>
    </w:p>
    <w:p w14:paraId="65E0D4FA" w14:textId="44613F5E" w:rsidR="009421F6" w:rsidRPr="00A317FF" w:rsidRDefault="009421F6" w:rsidP="00695633">
      <w:pPr>
        <w:pStyle w:val="Heading2"/>
        <w:rPr>
          <w:color w:val="FF0000"/>
        </w:rPr>
      </w:pPr>
      <w:r w:rsidRPr="00A317FF">
        <w:rPr>
          <w:rStyle w:val="normaltextrun"/>
          <w:rFonts w:ascii="Arial" w:hAnsi="Arial" w:cs="Arial"/>
          <w:color w:val="FF0000"/>
          <w:szCs w:val="22"/>
        </w:rPr>
        <w:t>A Director must act in the way he or she considers, in good faith, most likely to promote the success of the Company in achieving the objects set out in paragraph (</w:t>
      </w:r>
      <w:r w:rsidR="00E14210" w:rsidRPr="00A317FF">
        <w:rPr>
          <w:rStyle w:val="normaltextrun"/>
          <w:rFonts w:ascii="Arial" w:hAnsi="Arial" w:cs="Arial"/>
          <w:color w:val="FF0000"/>
          <w:szCs w:val="22"/>
        </w:rPr>
        <w:t>2 and 3</w:t>
      </w:r>
      <w:r w:rsidRPr="00A317FF">
        <w:rPr>
          <w:rStyle w:val="normaltextrun"/>
          <w:rFonts w:ascii="Arial" w:hAnsi="Arial" w:cs="Arial"/>
          <w:color w:val="FF0000"/>
          <w:szCs w:val="22"/>
        </w:rPr>
        <w:t>) above, and in doing so shall have regard (amongst other matters) to:</w:t>
      </w:r>
      <w:r w:rsidRPr="00A317FF">
        <w:rPr>
          <w:rStyle w:val="eop"/>
          <w:rFonts w:ascii="Arial" w:hAnsi="Arial" w:cs="Arial"/>
          <w:color w:val="FF0000"/>
          <w:szCs w:val="22"/>
        </w:rPr>
        <w:t> </w:t>
      </w:r>
    </w:p>
    <w:p w14:paraId="7D577686" w14:textId="77777777" w:rsidR="009421F6" w:rsidRPr="00A317FF" w:rsidRDefault="009421F6" w:rsidP="009421F6">
      <w:pPr>
        <w:pStyle w:val="paragraph"/>
        <w:spacing w:before="0" w:beforeAutospacing="0" w:after="0" w:afterAutospacing="0"/>
        <w:textAlignment w:val="baseline"/>
        <w:rPr>
          <w:rFonts w:ascii="Segoe UI" w:hAnsi="Segoe UI" w:cs="Segoe UI"/>
          <w:color w:val="FF0000"/>
          <w:sz w:val="22"/>
          <w:szCs w:val="22"/>
        </w:rPr>
      </w:pPr>
      <w:r w:rsidRPr="00A317FF">
        <w:rPr>
          <w:rStyle w:val="eop"/>
          <w:rFonts w:ascii="Arial" w:hAnsi="Arial" w:cs="Arial"/>
          <w:color w:val="FF0000"/>
          <w:sz w:val="22"/>
          <w:szCs w:val="22"/>
        </w:rPr>
        <w:t> </w:t>
      </w:r>
    </w:p>
    <w:p w14:paraId="1F6AEE9D" w14:textId="77777777" w:rsidR="009421F6" w:rsidRPr="00A317FF" w:rsidRDefault="009421F6" w:rsidP="00E14210">
      <w:pPr>
        <w:pStyle w:val="paragraph"/>
        <w:numPr>
          <w:ilvl w:val="1"/>
          <w:numId w:val="48"/>
        </w:numPr>
        <w:spacing w:before="0" w:beforeAutospacing="0" w:after="0" w:afterAutospacing="0"/>
        <w:textAlignment w:val="baseline"/>
        <w:rPr>
          <w:rFonts w:ascii="Arial" w:hAnsi="Arial" w:cs="Arial"/>
          <w:color w:val="FF0000"/>
          <w:sz w:val="22"/>
          <w:szCs w:val="22"/>
        </w:rPr>
      </w:pPr>
      <w:r w:rsidRPr="00A317FF">
        <w:rPr>
          <w:rStyle w:val="normaltextrun"/>
          <w:rFonts w:ascii="Arial" w:hAnsi="Arial" w:cs="Arial"/>
          <w:color w:val="FF0000"/>
          <w:sz w:val="22"/>
          <w:szCs w:val="22"/>
          <w:lang w:val="en-US"/>
        </w:rPr>
        <w:t>the likely consequences of any decision in the long term,</w:t>
      </w:r>
      <w:r w:rsidRPr="00A317FF">
        <w:rPr>
          <w:rStyle w:val="eop"/>
          <w:rFonts w:ascii="Arial" w:hAnsi="Arial" w:cs="Arial"/>
          <w:color w:val="FF0000"/>
          <w:sz w:val="22"/>
          <w:szCs w:val="22"/>
        </w:rPr>
        <w:t> </w:t>
      </w:r>
    </w:p>
    <w:p w14:paraId="6450C14B" w14:textId="25F118B8" w:rsidR="009421F6" w:rsidRPr="00A317FF" w:rsidRDefault="009421F6" w:rsidP="00E14210">
      <w:pPr>
        <w:pStyle w:val="paragraph"/>
        <w:spacing w:before="0" w:beforeAutospacing="0" w:after="0" w:afterAutospacing="0"/>
        <w:ind w:firstLine="60"/>
        <w:textAlignment w:val="baseline"/>
        <w:rPr>
          <w:rFonts w:ascii="Segoe UI" w:hAnsi="Segoe UI" w:cs="Segoe UI"/>
          <w:color w:val="FF0000"/>
          <w:sz w:val="22"/>
          <w:szCs w:val="22"/>
        </w:rPr>
      </w:pPr>
    </w:p>
    <w:p w14:paraId="0914464C" w14:textId="77777777" w:rsidR="009421F6" w:rsidRPr="00A317FF" w:rsidRDefault="009421F6" w:rsidP="00E14210">
      <w:pPr>
        <w:pStyle w:val="paragraph"/>
        <w:numPr>
          <w:ilvl w:val="1"/>
          <w:numId w:val="48"/>
        </w:numPr>
        <w:spacing w:before="0" w:beforeAutospacing="0" w:after="0" w:afterAutospacing="0"/>
        <w:textAlignment w:val="baseline"/>
        <w:rPr>
          <w:rFonts w:ascii="Arial" w:hAnsi="Arial" w:cs="Arial"/>
          <w:color w:val="FF0000"/>
          <w:sz w:val="22"/>
          <w:szCs w:val="22"/>
        </w:rPr>
      </w:pPr>
      <w:r w:rsidRPr="00A317FF">
        <w:rPr>
          <w:rStyle w:val="normaltextrun"/>
          <w:rFonts w:ascii="Arial" w:hAnsi="Arial" w:cs="Arial"/>
          <w:color w:val="FF0000"/>
          <w:sz w:val="22"/>
          <w:szCs w:val="22"/>
          <w:lang w:val="en-US"/>
        </w:rPr>
        <w:t>the interests of the Company's employees,</w:t>
      </w:r>
      <w:r w:rsidRPr="00A317FF">
        <w:rPr>
          <w:rStyle w:val="eop"/>
          <w:rFonts w:ascii="Arial" w:hAnsi="Arial" w:cs="Arial"/>
          <w:color w:val="FF0000"/>
          <w:sz w:val="22"/>
          <w:szCs w:val="22"/>
        </w:rPr>
        <w:t> </w:t>
      </w:r>
    </w:p>
    <w:p w14:paraId="69D9823C" w14:textId="2D4E04FD" w:rsidR="009421F6" w:rsidRPr="00A317FF" w:rsidRDefault="009421F6" w:rsidP="00E14210">
      <w:pPr>
        <w:pStyle w:val="paragraph"/>
        <w:spacing w:before="0" w:beforeAutospacing="0" w:after="0" w:afterAutospacing="0"/>
        <w:ind w:firstLine="60"/>
        <w:textAlignment w:val="baseline"/>
        <w:rPr>
          <w:rFonts w:ascii="Segoe UI" w:hAnsi="Segoe UI" w:cs="Segoe UI"/>
          <w:color w:val="FF0000"/>
          <w:sz w:val="22"/>
          <w:szCs w:val="22"/>
        </w:rPr>
      </w:pPr>
    </w:p>
    <w:p w14:paraId="58663394" w14:textId="77777777" w:rsidR="009421F6" w:rsidRPr="00A317FF" w:rsidRDefault="009421F6" w:rsidP="00E14210">
      <w:pPr>
        <w:pStyle w:val="paragraph"/>
        <w:numPr>
          <w:ilvl w:val="1"/>
          <w:numId w:val="48"/>
        </w:numPr>
        <w:spacing w:before="0" w:beforeAutospacing="0" w:after="0" w:afterAutospacing="0"/>
        <w:jc w:val="both"/>
        <w:textAlignment w:val="baseline"/>
        <w:rPr>
          <w:rFonts w:ascii="Arial" w:hAnsi="Arial" w:cs="Arial"/>
          <w:color w:val="FF0000"/>
          <w:sz w:val="22"/>
          <w:szCs w:val="22"/>
        </w:rPr>
      </w:pPr>
      <w:r w:rsidRPr="00A317FF">
        <w:rPr>
          <w:rStyle w:val="normaltextrun"/>
          <w:rFonts w:ascii="Arial" w:hAnsi="Arial" w:cs="Arial"/>
          <w:color w:val="FF0000"/>
          <w:sz w:val="22"/>
          <w:szCs w:val="22"/>
          <w:lang w:val="en-US"/>
        </w:rPr>
        <w:t>the need to foster the Company's business relationships with suppliers, customers and others,</w:t>
      </w:r>
      <w:r w:rsidRPr="00A317FF">
        <w:rPr>
          <w:rStyle w:val="eop"/>
          <w:rFonts w:ascii="Arial" w:hAnsi="Arial" w:cs="Arial"/>
          <w:color w:val="FF0000"/>
          <w:sz w:val="22"/>
          <w:szCs w:val="22"/>
        </w:rPr>
        <w:t> </w:t>
      </w:r>
    </w:p>
    <w:p w14:paraId="63D5914D" w14:textId="252235F4" w:rsidR="009421F6" w:rsidRPr="00A317FF" w:rsidRDefault="009421F6" w:rsidP="00E14210">
      <w:pPr>
        <w:pStyle w:val="paragraph"/>
        <w:spacing w:before="0" w:beforeAutospacing="0" w:after="0" w:afterAutospacing="0"/>
        <w:ind w:firstLine="60"/>
        <w:textAlignment w:val="baseline"/>
        <w:rPr>
          <w:rFonts w:ascii="Segoe UI" w:hAnsi="Segoe UI" w:cs="Segoe UI"/>
          <w:color w:val="FF0000"/>
          <w:sz w:val="22"/>
          <w:szCs w:val="22"/>
        </w:rPr>
      </w:pPr>
    </w:p>
    <w:p w14:paraId="13341D54" w14:textId="77777777" w:rsidR="009421F6" w:rsidRPr="00A317FF" w:rsidRDefault="009421F6" w:rsidP="00E14210">
      <w:pPr>
        <w:pStyle w:val="paragraph"/>
        <w:numPr>
          <w:ilvl w:val="1"/>
          <w:numId w:val="48"/>
        </w:numPr>
        <w:spacing w:before="0" w:beforeAutospacing="0" w:after="0" w:afterAutospacing="0"/>
        <w:textAlignment w:val="baseline"/>
        <w:rPr>
          <w:rFonts w:ascii="Arial" w:hAnsi="Arial" w:cs="Arial"/>
          <w:color w:val="FF0000"/>
          <w:sz w:val="22"/>
          <w:szCs w:val="22"/>
        </w:rPr>
      </w:pPr>
      <w:r w:rsidRPr="00A317FF">
        <w:rPr>
          <w:rStyle w:val="normaltextrun"/>
          <w:rFonts w:ascii="Arial" w:hAnsi="Arial" w:cs="Arial"/>
          <w:color w:val="FF0000"/>
          <w:sz w:val="22"/>
          <w:szCs w:val="22"/>
          <w:lang w:val="en-US"/>
        </w:rPr>
        <w:t>the impact of the Company's operations on the community and the environment,</w:t>
      </w:r>
      <w:r w:rsidRPr="00A317FF">
        <w:rPr>
          <w:rStyle w:val="eop"/>
          <w:rFonts w:ascii="Arial" w:hAnsi="Arial" w:cs="Arial"/>
          <w:color w:val="FF0000"/>
          <w:sz w:val="22"/>
          <w:szCs w:val="22"/>
        </w:rPr>
        <w:t> </w:t>
      </w:r>
    </w:p>
    <w:p w14:paraId="5155D7A3" w14:textId="2C7C9587" w:rsidR="009421F6" w:rsidRPr="00A317FF" w:rsidRDefault="009421F6" w:rsidP="00E14210">
      <w:pPr>
        <w:pStyle w:val="paragraph"/>
        <w:spacing w:before="0" w:beforeAutospacing="0" w:after="0" w:afterAutospacing="0"/>
        <w:ind w:firstLine="60"/>
        <w:textAlignment w:val="baseline"/>
        <w:rPr>
          <w:rFonts w:ascii="Segoe UI" w:hAnsi="Segoe UI" w:cs="Segoe UI"/>
          <w:color w:val="FF0000"/>
          <w:sz w:val="22"/>
          <w:szCs w:val="22"/>
        </w:rPr>
      </w:pPr>
    </w:p>
    <w:p w14:paraId="653E63ED" w14:textId="77777777" w:rsidR="009421F6" w:rsidRPr="00A317FF" w:rsidRDefault="009421F6" w:rsidP="00E14210">
      <w:pPr>
        <w:pStyle w:val="paragraph"/>
        <w:numPr>
          <w:ilvl w:val="1"/>
          <w:numId w:val="48"/>
        </w:numPr>
        <w:spacing w:before="0" w:beforeAutospacing="0" w:after="0" w:afterAutospacing="0"/>
        <w:jc w:val="both"/>
        <w:textAlignment w:val="baseline"/>
        <w:rPr>
          <w:rFonts w:ascii="Arial" w:hAnsi="Arial" w:cs="Arial"/>
          <w:color w:val="FF0000"/>
          <w:sz w:val="22"/>
          <w:szCs w:val="22"/>
        </w:rPr>
      </w:pPr>
      <w:r w:rsidRPr="00A317FF">
        <w:rPr>
          <w:rStyle w:val="normaltextrun"/>
          <w:rFonts w:ascii="Arial" w:hAnsi="Arial" w:cs="Arial"/>
          <w:color w:val="FF0000"/>
          <w:sz w:val="22"/>
          <w:szCs w:val="22"/>
          <w:lang w:val="en-US"/>
        </w:rPr>
        <w:t>the desirability of the Company maintaining a reputation for high standards of business conduct, and</w:t>
      </w:r>
      <w:r w:rsidRPr="00A317FF">
        <w:rPr>
          <w:rStyle w:val="eop"/>
          <w:rFonts w:ascii="Arial" w:hAnsi="Arial" w:cs="Arial"/>
          <w:color w:val="FF0000"/>
          <w:sz w:val="22"/>
          <w:szCs w:val="22"/>
        </w:rPr>
        <w:t> </w:t>
      </w:r>
    </w:p>
    <w:p w14:paraId="258C6187" w14:textId="42812540" w:rsidR="009421F6" w:rsidRPr="00A317FF" w:rsidRDefault="009421F6" w:rsidP="00E14210">
      <w:pPr>
        <w:pStyle w:val="paragraph"/>
        <w:spacing w:before="0" w:beforeAutospacing="0" w:after="0" w:afterAutospacing="0"/>
        <w:ind w:firstLine="60"/>
        <w:textAlignment w:val="baseline"/>
        <w:rPr>
          <w:rFonts w:ascii="Segoe UI" w:hAnsi="Segoe UI" w:cs="Segoe UI"/>
          <w:color w:val="FF0000"/>
          <w:sz w:val="22"/>
          <w:szCs w:val="22"/>
        </w:rPr>
      </w:pPr>
    </w:p>
    <w:p w14:paraId="15863723" w14:textId="77777777" w:rsidR="009421F6" w:rsidRPr="00A317FF" w:rsidRDefault="009421F6" w:rsidP="00E14210">
      <w:pPr>
        <w:pStyle w:val="paragraph"/>
        <w:numPr>
          <w:ilvl w:val="1"/>
          <w:numId w:val="48"/>
        </w:numPr>
        <w:spacing w:before="0" w:beforeAutospacing="0" w:after="0" w:afterAutospacing="0"/>
        <w:textAlignment w:val="baseline"/>
        <w:rPr>
          <w:rFonts w:ascii="Arial" w:hAnsi="Arial" w:cs="Arial"/>
          <w:color w:val="FF0000"/>
          <w:sz w:val="22"/>
          <w:szCs w:val="22"/>
        </w:rPr>
      </w:pPr>
      <w:r w:rsidRPr="00A317FF">
        <w:rPr>
          <w:rStyle w:val="normaltextrun"/>
          <w:rFonts w:ascii="Arial" w:hAnsi="Arial" w:cs="Arial"/>
          <w:color w:val="FF0000"/>
          <w:sz w:val="22"/>
          <w:szCs w:val="22"/>
          <w:lang w:val="en-US"/>
        </w:rPr>
        <w:t>the need to act fairly as between members of the Company,</w:t>
      </w:r>
      <w:r w:rsidRPr="00A317FF">
        <w:rPr>
          <w:rStyle w:val="eop"/>
          <w:rFonts w:ascii="Arial" w:hAnsi="Arial" w:cs="Arial"/>
          <w:color w:val="FF0000"/>
          <w:sz w:val="22"/>
          <w:szCs w:val="22"/>
        </w:rPr>
        <w:t> </w:t>
      </w:r>
    </w:p>
    <w:p w14:paraId="58FDEAF1" w14:textId="6F7ECD7B" w:rsidR="009421F6" w:rsidRPr="00A317FF" w:rsidRDefault="009421F6" w:rsidP="00E14210">
      <w:pPr>
        <w:pStyle w:val="paragraph"/>
        <w:spacing w:before="0" w:beforeAutospacing="0" w:after="0" w:afterAutospacing="0"/>
        <w:ind w:firstLine="60"/>
        <w:textAlignment w:val="baseline"/>
        <w:rPr>
          <w:rFonts w:ascii="Segoe UI" w:hAnsi="Segoe UI" w:cs="Segoe UI"/>
          <w:color w:val="FF0000"/>
          <w:sz w:val="22"/>
          <w:szCs w:val="22"/>
        </w:rPr>
      </w:pPr>
    </w:p>
    <w:p w14:paraId="202B065B" w14:textId="164E78F6" w:rsidR="009421F6" w:rsidRPr="00A317FF" w:rsidRDefault="009421F6" w:rsidP="009421F6">
      <w:pPr>
        <w:pStyle w:val="paragraph"/>
        <w:spacing w:before="0" w:beforeAutospacing="0" w:after="0" w:afterAutospacing="0"/>
        <w:ind w:left="975" w:right="90"/>
        <w:textAlignment w:val="baseline"/>
        <w:rPr>
          <w:rFonts w:ascii="Segoe UI" w:hAnsi="Segoe UI" w:cs="Segoe UI"/>
          <w:color w:val="FF0000"/>
          <w:sz w:val="22"/>
          <w:szCs w:val="22"/>
        </w:rPr>
      </w:pPr>
      <w:r w:rsidRPr="00A317FF">
        <w:rPr>
          <w:rStyle w:val="normaltextrun"/>
          <w:rFonts w:ascii="Arial" w:hAnsi="Arial" w:cs="Arial"/>
          <w:color w:val="FF0000"/>
          <w:sz w:val="22"/>
          <w:szCs w:val="22"/>
          <w:lang w:val="en-US"/>
        </w:rPr>
        <w:t>(together, the matters referred to above shall be defined for the purposes of this Article as the "Stakeholder Interests")</w:t>
      </w:r>
    </w:p>
    <w:p w14:paraId="2D9F8CA1" w14:textId="77777777" w:rsidR="009421F6" w:rsidRPr="00A317FF" w:rsidRDefault="009421F6" w:rsidP="009421F6">
      <w:pPr>
        <w:pStyle w:val="paragraph"/>
        <w:spacing w:before="0" w:beforeAutospacing="0" w:after="0" w:afterAutospacing="0"/>
        <w:textAlignment w:val="baseline"/>
        <w:rPr>
          <w:rFonts w:ascii="Segoe UI" w:hAnsi="Segoe UI" w:cs="Segoe UI"/>
          <w:color w:val="FF0000"/>
          <w:sz w:val="22"/>
          <w:szCs w:val="22"/>
        </w:rPr>
      </w:pPr>
      <w:r w:rsidRPr="00A317FF">
        <w:rPr>
          <w:rStyle w:val="eop"/>
          <w:rFonts w:ascii="Arial" w:hAnsi="Arial" w:cs="Arial"/>
          <w:color w:val="FF0000"/>
          <w:sz w:val="22"/>
          <w:szCs w:val="22"/>
        </w:rPr>
        <w:t> </w:t>
      </w:r>
    </w:p>
    <w:p w14:paraId="5CE2BF79" w14:textId="78ECC1C4" w:rsidR="009421F6" w:rsidRPr="00A317FF" w:rsidRDefault="009421F6" w:rsidP="00695633">
      <w:pPr>
        <w:pStyle w:val="Heading2"/>
        <w:rPr>
          <w:color w:val="FF0000"/>
        </w:rPr>
      </w:pPr>
      <w:r w:rsidRPr="00A317FF">
        <w:rPr>
          <w:rStyle w:val="normaltextrun"/>
          <w:rFonts w:ascii="Arial" w:hAnsi="Arial" w:cs="Arial"/>
          <w:color w:val="FF0000"/>
          <w:szCs w:val="22"/>
        </w:rPr>
        <w:t>For the purposes of a Director’s duty to act in the way he or she considers, in good faith, most likely to promote the success of the Company, a Director shall not be required to regard the benefit of any particular Stakeholder Interests or group of Stakeholder Interests as more important than any other</w:t>
      </w:r>
      <w:r w:rsidRPr="00A317FF">
        <w:rPr>
          <w:rStyle w:val="eop"/>
          <w:rFonts w:ascii="Arial" w:hAnsi="Arial" w:cs="Arial"/>
          <w:color w:val="FF0000"/>
          <w:szCs w:val="22"/>
        </w:rPr>
        <w:t> </w:t>
      </w:r>
    </w:p>
    <w:p w14:paraId="01D86DA3" w14:textId="77777777" w:rsidR="009421F6" w:rsidRPr="00A317FF" w:rsidRDefault="009421F6" w:rsidP="009421F6">
      <w:pPr>
        <w:pStyle w:val="paragraph"/>
        <w:spacing w:before="0" w:beforeAutospacing="0" w:after="0" w:afterAutospacing="0"/>
        <w:textAlignment w:val="baseline"/>
        <w:rPr>
          <w:rFonts w:ascii="Segoe UI" w:hAnsi="Segoe UI" w:cs="Segoe UI"/>
          <w:color w:val="FF0000"/>
          <w:sz w:val="22"/>
          <w:szCs w:val="22"/>
        </w:rPr>
      </w:pPr>
      <w:r w:rsidRPr="00A317FF">
        <w:rPr>
          <w:rStyle w:val="eop"/>
          <w:rFonts w:ascii="Arial" w:hAnsi="Arial" w:cs="Arial"/>
          <w:color w:val="FF0000"/>
          <w:sz w:val="22"/>
          <w:szCs w:val="22"/>
        </w:rPr>
        <w:t> </w:t>
      </w:r>
    </w:p>
    <w:p w14:paraId="66F2B02C" w14:textId="0AE348C2" w:rsidR="009421F6" w:rsidRPr="00A317FF" w:rsidRDefault="009421F6" w:rsidP="00A317FF">
      <w:pPr>
        <w:pStyle w:val="Heading2"/>
        <w:rPr>
          <w:color w:val="FF0000"/>
        </w:rPr>
      </w:pPr>
      <w:r w:rsidRPr="00A317FF">
        <w:rPr>
          <w:rStyle w:val="normaltextrun"/>
          <w:rFonts w:ascii="Arial" w:hAnsi="Arial" w:cs="Arial"/>
          <w:color w:val="FF0000"/>
          <w:szCs w:val="22"/>
        </w:rPr>
        <w:t>Nothing in this Article express or implied, is intended to or shall create or grant any right or any cause of action to, by or for any person (other than the Company)</w:t>
      </w:r>
    </w:p>
    <w:p w14:paraId="075D7D67" w14:textId="77777777" w:rsidR="009421F6" w:rsidRPr="00A317FF" w:rsidRDefault="009421F6" w:rsidP="009421F6">
      <w:pPr>
        <w:pStyle w:val="paragraph"/>
        <w:spacing w:before="0" w:beforeAutospacing="0" w:after="0" w:afterAutospacing="0"/>
        <w:textAlignment w:val="baseline"/>
        <w:rPr>
          <w:rFonts w:ascii="Segoe UI" w:hAnsi="Segoe UI" w:cs="Segoe UI"/>
          <w:color w:val="FF0000"/>
          <w:sz w:val="22"/>
          <w:szCs w:val="22"/>
        </w:rPr>
      </w:pPr>
      <w:r w:rsidRPr="00A317FF">
        <w:rPr>
          <w:rStyle w:val="eop"/>
          <w:rFonts w:ascii="Arial" w:hAnsi="Arial" w:cs="Arial"/>
          <w:color w:val="FF0000"/>
          <w:sz w:val="22"/>
          <w:szCs w:val="22"/>
        </w:rPr>
        <w:t> </w:t>
      </w:r>
    </w:p>
    <w:p w14:paraId="28A094BD" w14:textId="256EA531" w:rsidR="009421F6" w:rsidRPr="00A317FF" w:rsidRDefault="009421F6" w:rsidP="00A317FF">
      <w:pPr>
        <w:pStyle w:val="Heading2"/>
        <w:rPr>
          <w:color w:val="FF0000"/>
        </w:rPr>
      </w:pPr>
      <w:r w:rsidRPr="00A317FF">
        <w:rPr>
          <w:rStyle w:val="normaltextrun"/>
          <w:rFonts w:ascii="Arial" w:hAnsi="Arial" w:cs="Arial"/>
          <w:color w:val="FF0000"/>
          <w:szCs w:val="22"/>
        </w:rPr>
        <w:t>The Directors of the Company shall, for each financial year of the Company, prepare and circulate to its members an impact report. The impact report shall contain a balanced and comprehensive analysis of the impact the Company’s business has had, in a manner proportionate to the size and complexity of the business. The impact report shall contain such detail as is necessary to enable the members to have an understanding of the way in which the Company has promoted its success for the benefit of its members as a whole and, through its business and operations, sought to have a material positive impact on society and the environment, taken as a whole. If the Company is also required to prepare a strategic report under the Companies Act 2006, the Company may choose to publish the impact report as part of its strategic report and in accordance with the requirements applying to the strategic report.</w:t>
      </w:r>
      <w:r w:rsidRPr="00A317FF">
        <w:rPr>
          <w:rStyle w:val="eop"/>
          <w:rFonts w:ascii="Arial" w:hAnsi="Arial" w:cs="Arial"/>
          <w:color w:val="FF0000"/>
          <w:szCs w:val="22"/>
        </w:rPr>
        <w:t> </w:t>
      </w:r>
    </w:p>
    <w:p w14:paraId="3376D29B" w14:textId="77777777" w:rsidR="009421F6" w:rsidRDefault="009421F6" w:rsidP="009421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lastRenderedPageBreak/>
        <w:t> </w:t>
      </w:r>
    </w:p>
    <w:p w14:paraId="088EB75A" w14:textId="77777777" w:rsidR="008852DD" w:rsidRPr="000B6917" w:rsidRDefault="008852DD">
      <w:pPr>
        <w:pStyle w:val="Heading5"/>
        <w:rPr>
          <w:rFonts w:ascii="Arial" w:hAnsi="Arial" w:cs="Arial"/>
          <w:szCs w:val="22"/>
        </w:rPr>
      </w:pPr>
      <w:r w:rsidRPr="000B6917">
        <w:rPr>
          <w:rFonts w:ascii="Arial" w:hAnsi="Arial" w:cs="Arial"/>
          <w:szCs w:val="22"/>
        </w:rPr>
        <w:t>Honorary Appointments</w:t>
      </w:r>
    </w:p>
    <w:p w14:paraId="661C9D02" w14:textId="77777777" w:rsidR="008852DD" w:rsidRDefault="008852DD">
      <w:pPr>
        <w:pStyle w:val="Heading1"/>
        <w:rPr>
          <w:rFonts w:ascii="Arial" w:hAnsi="Arial" w:cs="Arial"/>
          <w:szCs w:val="22"/>
        </w:rPr>
      </w:pPr>
      <w:bookmarkStart w:id="5" w:name="_Ref309216920"/>
      <w:r w:rsidRPr="000B6917">
        <w:rPr>
          <w:rFonts w:ascii="Arial" w:hAnsi="Arial" w:cs="Arial"/>
          <w:szCs w:val="22"/>
        </w:rPr>
        <w:t xml:space="preserve">The Company and/or the Board may from time to time invite distinguished persons to be </w:t>
      </w:r>
      <w:r>
        <w:rPr>
          <w:rFonts w:ascii="Arial" w:hAnsi="Arial" w:cs="Arial"/>
          <w:szCs w:val="22"/>
        </w:rPr>
        <w:t>H</w:t>
      </w:r>
      <w:r w:rsidRPr="000B6917">
        <w:rPr>
          <w:rFonts w:ascii="Arial" w:hAnsi="Arial" w:cs="Arial"/>
          <w:szCs w:val="22"/>
        </w:rPr>
        <w:t xml:space="preserve">onorary </w:t>
      </w:r>
      <w:r>
        <w:rPr>
          <w:rFonts w:ascii="Arial" w:hAnsi="Arial" w:cs="Arial"/>
          <w:szCs w:val="22"/>
        </w:rPr>
        <w:t>M</w:t>
      </w:r>
      <w:r w:rsidRPr="000B6917">
        <w:rPr>
          <w:rFonts w:ascii="Arial" w:hAnsi="Arial" w:cs="Arial"/>
          <w:szCs w:val="22"/>
        </w:rPr>
        <w:t>embers of the Company on such terms as it thinks fit.</w:t>
      </w:r>
      <w:bookmarkEnd w:id="5"/>
    </w:p>
    <w:p w14:paraId="72C04119" w14:textId="77777777" w:rsidR="008852DD" w:rsidRPr="00900A44" w:rsidRDefault="008852DD" w:rsidP="008852DD">
      <w:pPr>
        <w:pStyle w:val="Heading1"/>
        <w:rPr>
          <w:rFonts w:ascii="Arial" w:hAnsi="Arial" w:cs="Arial"/>
        </w:rPr>
      </w:pPr>
      <w:r>
        <w:rPr>
          <w:rFonts w:ascii="Arial" w:hAnsi="Arial" w:cs="Arial"/>
        </w:rPr>
        <w:t xml:space="preserve">An Honorary Member shall receive notice of and shall be entitled to attend all General meetings to speak but not to vote.  An Honorary Member shall not be required to sign any application for membership or to pay any fees or subscriptions, nor shall he be or be deemed to be a Member liable to contribute any amount on the winding-up of the Company. </w:t>
      </w:r>
    </w:p>
    <w:p w14:paraId="548E4116" w14:textId="77777777" w:rsidR="008852DD" w:rsidRPr="000B6917" w:rsidRDefault="008852DD">
      <w:pPr>
        <w:pStyle w:val="Heading5"/>
        <w:rPr>
          <w:rFonts w:ascii="Arial" w:hAnsi="Arial" w:cs="Arial"/>
          <w:szCs w:val="22"/>
        </w:rPr>
      </w:pPr>
      <w:r w:rsidRPr="000B6917">
        <w:rPr>
          <w:rFonts w:ascii="Arial" w:hAnsi="Arial" w:cs="Arial"/>
          <w:szCs w:val="22"/>
        </w:rPr>
        <w:t>Members</w:t>
      </w:r>
    </w:p>
    <w:p w14:paraId="7063BD22" w14:textId="77777777" w:rsidR="008852DD" w:rsidRPr="000B6917" w:rsidRDefault="008852DD">
      <w:pPr>
        <w:pStyle w:val="Heading1"/>
        <w:rPr>
          <w:rFonts w:ascii="Arial" w:hAnsi="Arial" w:cs="Arial"/>
          <w:szCs w:val="22"/>
        </w:rPr>
      </w:pPr>
      <w:r w:rsidRPr="000B6917">
        <w:rPr>
          <w:rFonts w:ascii="Arial" w:hAnsi="Arial" w:cs="Arial"/>
          <w:noProof w:val="0"/>
          <w:szCs w:val="22"/>
        </w:rPr>
        <w:t xml:space="preserve">For the purposes of registration the number of Members is declared to be unlimited.  </w:t>
      </w:r>
      <w:r>
        <w:rPr>
          <w:rFonts w:ascii="Arial" w:hAnsi="Arial" w:cs="Arial"/>
          <w:szCs w:val="22"/>
        </w:rPr>
        <w:t>S</w:t>
      </w:r>
      <w:r w:rsidRPr="000B6917">
        <w:rPr>
          <w:rFonts w:ascii="Arial" w:hAnsi="Arial" w:cs="Arial"/>
          <w:szCs w:val="22"/>
        </w:rPr>
        <w:t>uch persons (meeting the criteria for membership referred to below) as the Board shall admit to membership shall be the Members of the Company.</w:t>
      </w:r>
    </w:p>
    <w:p w14:paraId="3D5BC0E1" w14:textId="77777777" w:rsidR="008852DD" w:rsidRPr="000B6917" w:rsidRDefault="008852DD">
      <w:pPr>
        <w:pStyle w:val="Heading1"/>
        <w:rPr>
          <w:rFonts w:ascii="Arial" w:hAnsi="Arial" w:cs="Arial"/>
          <w:noProof w:val="0"/>
          <w:szCs w:val="22"/>
        </w:rPr>
      </w:pPr>
      <w:bookmarkStart w:id="6" w:name="_Ref59244223"/>
      <w:r w:rsidRPr="000B6917">
        <w:rPr>
          <w:rFonts w:ascii="Arial" w:hAnsi="Arial" w:cs="Arial"/>
          <w:noProof w:val="0"/>
          <w:szCs w:val="22"/>
        </w:rPr>
        <w:t>The persons eligible for admission as Members are:</w:t>
      </w:r>
      <w:bookmarkEnd w:id="6"/>
    </w:p>
    <w:p w14:paraId="04035793" w14:textId="77777777" w:rsidR="008852DD" w:rsidRPr="000B6917" w:rsidRDefault="008852DD">
      <w:pPr>
        <w:pStyle w:val="Heading2"/>
        <w:rPr>
          <w:rFonts w:ascii="Arial" w:hAnsi="Arial" w:cs="Arial"/>
          <w:noProof w:val="0"/>
          <w:szCs w:val="22"/>
        </w:rPr>
      </w:pPr>
      <w:bookmarkStart w:id="7" w:name="_Ref59243596"/>
      <w:r w:rsidRPr="000B6917">
        <w:rPr>
          <w:rFonts w:ascii="Arial" w:hAnsi="Arial" w:cs="Arial"/>
          <w:noProof w:val="0"/>
          <w:szCs w:val="22"/>
        </w:rPr>
        <w:t xml:space="preserve">persons engaged in or deriving an income from trade, industry or commerce (excluding those who in the opinion of the Board are so engaged in a purely minor or incidental manner), companies, firms and </w:t>
      </w:r>
      <w:proofErr w:type="spellStart"/>
      <w:r w:rsidRPr="000B6917">
        <w:rPr>
          <w:rFonts w:ascii="Arial" w:hAnsi="Arial" w:cs="Arial"/>
          <w:noProof w:val="0"/>
          <w:szCs w:val="22"/>
        </w:rPr>
        <w:t>organisations</w:t>
      </w:r>
      <w:proofErr w:type="spellEnd"/>
      <w:r w:rsidRPr="000B6917">
        <w:rPr>
          <w:rFonts w:ascii="Arial" w:hAnsi="Arial" w:cs="Arial"/>
          <w:noProof w:val="0"/>
          <w:szCs w:val="22"/>
        </w:rPr>
        <w:t xml:space="preserve"> carrying on business as manufacturers, merchants, bankers and members of professions;</w:t>
      </w:r>
      <w:bookmarkEnd w:id="7"/>
    </w:p>
    <w:p w14:paraId="0F436218"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 xml:space="preserve">local authorities, charities, voluntary </w:t>
      </w:r>
      <w:proofErr w:type="spellStart"/>
      <w:r w:rsidRPr="000B6917">
        <w:rPr>
          <w:rFonts w:ascii="Arial" w:hAnsi="Arial" w:cs="Arial"/>
          <w:noProof w:val="0"/>
          <w:szCs w:val="22"/>
        </w:rPr>
        <w:t>organisations</w:t>
      </w:r>
      <w:proofErr w:type="spellEnd"/>
      <w:r w:rsidRPr="000B6917">
        <w:rPr>
          <w:rFonts w:ascii="Arial" w:hAnsi="Arial" w:cs="Arial"/>
          <w:noProof w:val="0"/>
          <w:szCs w:val="22"/>
        </w:rPr>
        <w:t xml:space="preserve">, public sector </w:t>
      </w:r>
      <w:proofErr w:type="spellStart"/>
      <w:r w:rsidRPr="000B6917">
        <w:rPr>
          <w:rFonts w:ascii="Arial" w:hAnsi="Arial" w:cs="Arial"/>
          <w:noProof w:val="0"/>
          <w:szCs w:val="22"/>
        </w:rPr>
        <w:t>organisations</w:t>
      </w:r>
      <w:proofErr w:type="spellEnd"/>
      <w:r w:rsidRPr="000B6917">
        <w:rPr>
          <w:rFonts w:ascii="Arial" w:hAnsi="Arial" w:cs="Arial"/>
          <w:noProof w:val="0"/>
          <w:szCs w:val="22"/>
        </w:rPr>
        <w:t>, schools, colleges and universities;</w:t>
      </w:r>
    </w:p>
    <w:p w14:paraId="2716F555" w14:textId="77777777" w:rsidR="008852DD" w:rsidRPr="000B6917" w:rsidRDefault="008852DD" w:rsidP="008852DD">
      <w:pPr>
        <w:pStyle w:val="BlockText"/>
        <w:rPr>
          <w:rFonts w:ascii="Arial" w:hAnsi="Arial" w:cs="Arial"/>
          <w:szCs w:val="22"/>
        </w:rPr>
      </w:pPr>
      <w:r w:rsidRPr="000B6917">
        <w:rPr>
          <w:rFonts w:ascii="Arial" w:hAnsi="Arial" w:cs="Arial"/>
          <w:szCs w:val="22"/>
        </w:rPr>
        <w:t xml:space="preserve">and any other </w:t>
      </w:r>
      <w:proofErr w:type="spellStart"/>
      <w:r w:rsidRPr="000B6917">
        <w:rPr>
          <w:rFonts w:ascii="Arial" w:hAnsi="Arial" w:cs="Arial"/>
          <w:szCs w:val="22"/>
        </w:rPr>
        <w:t>organisation</w:t>
      </w:r>
      <w:proofErr w:type="spellEnd"/>
      <w:r w:rsidRPr="000B6917">
        <w:rPr>
          <w:rFonts w:ascii="Arial" w:hAnsi="Arial" w:cs="Arial"/>
          <w:szCs w:val="22"/>
        </w:rPr>
        <w:t xml:space="preserve"> engaged in trade, agriculture, commerce or industry in the Area Provided that the Board shall ensure that those Members listed in sub-clause  </w:t>
      </w:r>
      <w:r w:rsidR="00BF7220">
        <w:fldChar w:fldCharType="begin"/>
      </w:r>
      <w:r w:rsidR="00BF7220">
        <w:instrText xml:space="preserve"> REF _Ref59243596 \r \h  \* MERGEFORMAT </w:instrText>
      </w:r>
      <w:r w:rsidR="00BF7220">
        <w:fldChar w:fldCharType="separate"/>
      </w:r>
      <w:r w:rsidR="008E5AF5" w:rsidRPr="008E5AF5">
        <w:rPr>
          <w:rFonts w:ascii="Arial" w:hAnsi="Arial" w:cs="Arial"/>
          <w:szCs w:val="22"/>
        </w:rPr>
        <w:t>6.1</w:t>
      </w:r>
      <w:r w:rsidR="00BF7220">
        <w:fldChar w:fldCharType="end"/>
      </w:r>
      <w:r w:rsidRPr="000B6917">
        <w:rPr>
          <w:rFonts w:ascii="Arial" w:hAnsi="Arial" w:cs="Arial"/>
          <w:szCs w:val="22"/>
        </w:rPr>
        <w:t xml:space="preserve"> of this article shall always constitute a majority of the Members.</w:t>
      </w:r>
    </w:p>
    <w:p w14:paraId="36CE83B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It shall be lawful for any person being a Member of the Company to guarantee any larger sum than £1 by executing a bond or subscription contracts with the Company to that effect.</w:t>
      </w:r>
    </w:p>
    <w:p w14:paraId="2B9FC20C" w14:textId="77777777" w:rsidR="008852DD" w:rsidRDefault="008852DD">
      <w:pPr>
        <w:pStyle w:val="Heading1"/>
        <w:rPr>
          <w:rFonts w:ascii="Arial" w:hAnsi="Arial" w:cs="Arial"/>
          <w:noProof w:val="0"/>
          <w:szCs w:val="22"/>
        </w:rPr>
      </w:pPr>
      <w:r w:rsidRPr="000B6917">
        <w:rPr>
          <w:rFonts w:ascii="Arial" w:hAnsi="Arial" w:cs="Arial"/>
          <w:noProof w:val="0"/>
          <w:szCs w:val="22"/>
        </w:rPr>
        <w:t>The Company shall keep an accurate register of Members of the Company which may be inspected by any Member at the Office.</w:t>
      </w:r>
    </w:p>
    <w:p w14:paraId="2AE4138A" w14:textId="77777777" w:rsidR="008852DD" w:rsidRPr="00CF1E19" w:rsidRDefault="008852DD" w:rsidP="008852DD">
      <w:pPr>
        <w:pStyle w:val="Heading1"/>
        <w:rPr>
          <w:rFonts w:ascii="Arial" w:hAnsi="Arial" w:cs="Arial"/>
        </w:rPr>
      </w:pPr>
      <w:r w:rsidRPr="00CF1E19">
        <w:rPr>
          <w:rFonts w:ascii="Arial" w:hAnsi="Arial" w:cs="Arial"/>
        </w:rPr>
        <w:t xml:space="preserve">The interest and rights of a Member are personal only and not transferable or transmissable on death or liquidation. </w:t>
      </w:r>
    </w:p>
    <w:p w14:paraId="0ACE4C0F" w14:textId="77777777" w:rsidR="008852DD" w:rsidRPr="000B6917" w:rsidRDefault="008852DD" w:rsidP="008852DD">
      <w:pPr>
        <w:rPr>
          <w:rFonts w:ascii="Arial" w:hAnsi="Arial" w:cs="Arial"/>
          <w:noProof w:val="0"/>
          <w:szCs w:val="22"/>
        </w:rPr>
      </w:pPr>
      <w:r w:rsidRPr="000B6917">
        <w:rPr>
          <w:rFonts w:ascii="Arial" w:hAnsi="Arial" w:cs="Arial"/>
          <w:noProof w:val="0"/>
          <w:szCs w:val="22"/>
          <w:u w:val="single"/>
        </w:rPr>
        <w:t>Admission of Members</w:t>
      </w:r>
    </w:p>
    <w:p w14:paraId="27489466" w14:textId="77777777" w:rsidR="008852DD" w:rsidRPr="000B6917" w:rsidRDefault="008852DD">
      <w:pPr>
        <w:pStyle w:val="Heading1"/>
        <w:rPr>
          <w:rFonts w:ascii="Arial" w:hAnsi="Arial" w:cs="Arial"/>
          <w:szCs w:val="22"/>
        </w:rPr>
      </w:pPr>
      <w:r w:rsidRPr="000B6917">
        <w:rPr>
          <w:rFonts w:ascii="Arial" w:hAnsi="Arial" w:cs="Arial"/>
          <w:szCs w:val="22"/>
        </w:rPr>
        <w:t>Unless waived by the Board in any particular case and for such period as the Board shall determine, application for membership shall be made in writing in such form as may be required from time to time by the Board and shall constitute acceptance of and an undertaking to be bound, if accepted, by the</w:t>
      </w:r>
      <w:r>
        <w:rPr>
          <w:rFonts w:ascii="Arial" w:hAnsi="Arial" w:cs="Arial"/>
          <w:szCs w:val="22"/>
        </w:rPr>
        <w:t xml:space="preserve"> Constitution of the Chamber</w:t>
      </w:r>
      <w:r w:rsidRPr="000B6917">
        <w:rPr>
          <w:rFonts w:ascii="Arial" w:hAnsi="Arial" w:cs="Arial"/>
          <w:szCs w:val="22"/>
        </w:rPr>
        <w:t xml:space="preserve">. Applications shall be reported to the Board or a committee of the Board which shall be empowered to accept, defer, decline or ratify applications on a majority vote. </w:t>
      </w:r>
      <w:r w:rsidRPr="000B6917">
        <w:rPr>
          <w:rFonts w:ascii="Arial" w:hAnsi="Arial" w:cs="Arial"/>
          <w:szCs w:val="22"/>
        </w:rPr>
        <w:lastRenderedPageBreak/>
        <w:t xml:space="preserve">Acceptance of an application together with payment of the </w:t>
      </w:r>
      <w:r>
        <w:rPr>
          <w:rFonts w:ascii="Arial" w:hAnsi="Arial" w:cs="Arial"/>
          <w:szCs w:val="22"/>
        </w:rPr>
        <w:t xml:space="preserve">relevant </w:t>
      </w:r>
      <w:r w:rsidRPr="000B6917">
        <w:rPr>
          <w:rFonts w:ascii="Arial" w:hAnsi="Arial" w:cs="Arial"/>
          <w:szCs w:val="22"/>
        </w:rPr>
        <w:t>subscription shall constitute membership. The Board need not give a reason for declining to accept a potential member but nothing herein contained shall entitle the  Board to discriminate in any way between applicants by reason of race, colour, creed or sex.</w:t>
      </w:r>
    </w:p>
    <w:p w14:paraId="2671C255" w14:textId="77777777" w:rsidR="008852DD" w:rsidRPr="000B6917" w:rsidRDefault="008852DD">
      <w:pPr>
        <w:rPr>
          <w:rFonts w:ascii="Arial" w:hAnsi="Arial" w:cs="Arial"/>
          <w:noProof w:val="0"/>
          <w:szCs w:val="22"/>
        </w:rPr>
      </w:pPr>
      <w:r w:rsidRPr="000B6917">
        <w:rPr>
          <w:rFonts w:ascii="Arial" w:hAnsi="Arial" w:cs="Arial"/>
          <w:noProof w:val="0"/>
          <w:szCs w:val="22"/>
          <w:u w:val="single"/>
        </w:rPr>
        <w:t>Subscriptions</w:t>
      </w:r>
    </w:p>
    <w:p w14:paraId="7538EFF9" w14:textId="77777777" w:rsidR="008852DD" w:rsidRPr="000B6917" w:rsidRDefault="008852DD">
      <w:pPr>
        <w:pStyle w:val="Heading1"/>
        <w:rPr>
          <w:rFonts w:ascii="Arial" w:hAnsi="Arial" w:cs="Arial"/>
          <w:noProof w:val="0"/>
          <w:szCs w:val="22"/>
        </w:rPr>
      </w:pPr>
      <w:bookmarkStart w:id="8" w:name="_Ref56568270"/>
      <w:r w:rsidRPr="000B6917">
        <w:rPr>
          <w:rFonts w:ascii="Arial" w:hAnsi="Arial" w:cs="Arial"/>
          <w:noProof w:val="0"/>
          <w:szCs w:val="22"/>
        </w:rPr>
        <w:t>The annual subscriptions payable by Members shall be such sums as may, from time to time be determined by the Board and shall become due and payable in each year on the last day of the month in which application was made or on such other date or dates as may be determined by the Board</w:t>
      </w:r>
      <w:bookmarkEnd w:id="8"/>
      <w:r w:rsidRPr="000B6917">
        <w:rPr>
          <w:rFonts w:ascii="Arial" w:hAnsi="Arial" w:cs="Arial"/>
          <w:noProof w:val="0"/>
          <w:szCs w:val="22"/>
        </w:rPr>
        <w:t>, from time to time.</w:t>
      </w:r>
      <w:r>
        <w:rPr>
          <w:rFonts w:ascii="Arial" w:hAnsi="Arial" w:cs="Arial"/>
          <w:noProof w:val="0"/>
          <w:szCs w:val="22"/>
        </w:rPr>
        <w:t xml:space="preserve">  For the purpose of fixing the annual subscriptions the Board may by Bye-Law or otherwise from time to time divide Members into categories and fix different rates of subscription for different categories of Members. </w:t>
      </w:r>
    </w:p>
    <w:p w14:paraId="245B0D08"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All sums received from Members pursuant to article </w:t>
      </w:r>
      <w:r w:rsidR="00BF7220">
        <w:fldChar w:fldCharType="begin"/>
      </w:r>
      <w:r w:rsidR="00BF7220">
        <w:instrText xml:space="preserve"> REF _Ref56568270 \r \h  \* MERGEFORMAT </w:instrText>
      </w:r>
      <w:r w:rsidR="00BF7220">
        <w:fldChar w:fldCharType="separate"/>
      </w:r>
      <w:r w:rsidR="008E5AF5" w:rsidRPr="008E5AF5">
        <w:rPr>
          <w:rFonts w:ascii="Arial" w:hAnsi="Arial" w:cs="Arial"/>
          <w:noProof w:val="0"/>
          <w:szCs w:val="22"/>
        </w:rPr>
        <w:t>11</w:t>
      </w:r>
      <w:r w:rsidR="00BF7220">
        <w:fldChar w:fldCharType="end"/>
      </w:r>
      <w:r w:rsidRPr="000B6917">
        <w:rPr>
          <w:rFonts w:ascii="Arial" w:hAnsi="Arial" w:cs="Arial"/>
          <w:noProof w:val="0"/>
          <w:szCs w:val="22"/>
        </w:rPr>
        <w:t xml:space="preserve"> above shall be credited to the Chamber Account.</w:t>
      </w:r>
    </w:p>
    <w:p w14:paraId="540FC332" w14:textId="77777777" w:rsidR="008852DD" w:rsidRPr="000B6917" w:rsidRDefault="008852DD">
      <w:pPr>
        <w:pStyle w:val="Heading5"/>
        <w:rPr>
          <w:rFonts w:ascii="Arial" w:hAnsi="Arial" w:cs="Arial"/>
          <w:szCs w:val="22"/>
        </w:rPr>
      </w:pPr>
      <w:r w:rsidRPr="000B6917">
        <w:rPr>
          <w:rFonts w:ascii="Arial" w:hAnsi="Arial" w:cs="Arial"/>
          <w:szCs w:val="22"/>
        </w:rPr>
        <w:t>Rights of Membership</w:t>
      </w:r>
    </w:p>
    <w:p w14:paraId="7BC04674"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Members paying their subscriptions shall be entitled to vote at General Meetings of the Company. Subject to any Bye-Laws for the time being in force only the nominated representative of an </w:t>
      </w:r>
      <w:proofErr w:type="spellStart"/>
      <w:r w:rsidRPr="000B6917">
        <w:rPr>
          <w:rFonts w:ascii="Arial" w:hAnsi="Arial" w:cs="Arial"/>
          <w:noProof w:val="0"/>
          <w:szCs w:val="22"/>
        </w:rPr>
        <w:t>organisation</w:t>
      </w:r>
      <w:proofErr w:type="spellEnd"/>
      <w:r w:rsidRPr="000B6917">
        <w:rPr>
          <w:rFonts w:ascii="Arial" w:hAnsi="Arial" w:cs="Arial"/>
          <w:noProof w:val="0"/>
          <w:szCs w:val="22"/>
        </w:rPr>
        <w:t xml:space="preserve"> shall be entitled to exercise the rights of membership on behalf of an </w:t>
      </w:r>
      <w:proofErr w:type="spellStart"/>
      <w:r w:rsidRPr="000B6917">
        <w:rPr>
          <w:rFonts w:ascii="Arial" w:hAnsi="Arial" w:cs="Arial"/>
          <w:noProof w:val="0"/>
          <w:szCs w:val="22"/>
        </w:rPr>
        <w:t>organisation</w:t>
      </w:r>
      <w:proofErr w:type="spellEnd"/>
      <w:r w:rsidRPr="000B6917">
        <w:rPr>
          <w:rFonts w:ascii="Arial" w:hAnsi="Arial" w:cs="Arial"/>
          <w:noProof w:val="0"/>
          <w:szCs w:val="22"/>
        </w:rPr>
        <w:t>. The Chair of any General Meeting of the Company shall have discretionary power to demand the production of an authority of the said nominated representative to exercise the said rights.</w:t>
      </w:r>
    </w:p>
    <w:p w14:paraId="4D43A983" w14:textId="77777777" w:rsidR="008852DD" w:rsidRPr="000B6917" w:rsidRDefault="008852DD">
      <w:pPr>
        <w:pStyle w:val="Heading5"/>
        <w:rPr>
          <w:rFonts w:ascii="Arial" w:hAnsi="Arial" w:cs="Arial"/>
          <w:szCs w:val="22"/>
        </w:rPr>
      </w:pPr>
      <w:r w:rsidRPr="000B6917">
        <w:rPr>
          <w:rFonts w:ascii="Arial" w:hAnsi="Arial" w:cs="Arial"/>
          <w:szCs w:val="22"/>
        </w:rPr>
        <w:t>Non-Payment of Subscriptions</w:t>
      </w:r>
    </w:p>
    <w:p w14:paraId="37CADDF5"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No Member whose subscription is in arrears shall be entitled to exercise the rights of membership and unless the Board otherwise determines, any Member whose subscription shall be more than 3 months in arrears shall ipso facto cease to be a Member and his name shall be struck off the register of members.</w:t>
      </w:r>
    </w:p>
    <w:p w14:paraId="7CB1D1E6" w14:textId="77777777" w:rsidR="008852DD" w:rsidRPr="000B6917" w:rsidRDefault="008852DD">
      <w:pPr>
        <w:pStyle w:val="Heading5"/>
        <w:rPr>
          <w:rFonts w:ascii="Arial" w:hAnsi="Arial" w:cs="Arial"/>
          <w:szCs w:val="22"/>
        </w:rPr>
      </w:pPr>
      <w:r w:rsidRPr="000B6917">
        <w:rPr>
          <w:rFonts w:ascii="Arial" w:hAnsi="Arial" w:cs="Arial"/>
          <w:szCs w:val="22"/>
        </w:rPr>
        <w:t>Retirement of Members</w:t>
      </w:r>
    </w:p>
    <w:p w14:paraId="4CCE52D9"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Any Member wishing to retire from the Company must give written notice to that effect to the Secretary one month at least before the date upon which his subscription for the following year shall next be due.</w:t>
      </w:r>
      <w:r>
        <w:rPr>
          <w:rFonts w:ascii="Arial" w:hAnsi="Arial" w:cs="Arial"/>
          <w:noProof w:val="0"/>
          <w:szCs w:val="22"/>
        </w:rPr>
        <w:t xml:space="preserve">  If no such notice is received the Member shall be liable for the subscription for the ensuing year which shall be a debt due and legally recoverable by the Company unless the Board, in its absolute discretion, decides otherwise.  </w:t>
      </w:r>
    </w:p>
    <w:p w14:paraId="224D370F" w14:textId="77777777" w:rsidR="008852DD" w:rsidRPr="00CF1E19" w:rsidRDefault="008852DD">
      <w:pPr>
        <w:pStyle w:val="Heading1"/>
        <w:rPr>
          <w:rFonts w:ascii="Arial" w:hAnsi="Arial" w:cs="Arial"/>
          <w:noProof w:val="0"/>
          <w:szCs w:val="22"/>
        </w:rPr>
      </w:pPr>
      <w:r>
        <w:rPr>
          <w:rFonts w:ascii="Arial" w:hAnsi="Arial" w:cs="Arial"/>
          <w:noProof w:val="0"/>
          <w:szCs w:val="22"/>
        </w:rPr>
        <w:t>Unless the Board shall suspend the operation of this Article from time to time for a period either generally or in any specific case or cases a Member shall automatically cease to be a Member:</w:t>
      </w:r>
    </w:p>
    <w:p w14:paraId="07460754" w14:textId="77777777" w:rsidR="008852DD" w:rsidRPr="00CF1E19" w:rsidRDefault="008852DD" w:rsidP="008852DD">
      <w:pPr>
        <w:pStyle w:val="Heading2"/>
        <w:rPr>
          <w:rFonts w:ascii="Arial" w:hAnsi="Arial" w:cs="Arial"/>
        </w:rPr>
      </w:pPr>
      <w:r w:rsidRPr="00CF1E19">
        <w:rPr>
          <w:rFonts w:ascii="Arial" w:hAnsi="Arial" w:cs="Arial"/>
        </w:rPr>
        <w:t xml:space="preserve">if being a company an order shall be made or resolution passed for winding up otherwise than for the purpose of reconstruction; </w:t>
      </w:r>
    </w:p>
    <w:p w14:paraId="2493E2EE" w14:textId="77777777" w:rsidR="008852DD" w:rsidRPr="00CF1E19" w:rsidRDefault="008852DD" w:rsidP="008852DD">
      <w:pPr>
        <w:pStyle w:val="Heading2"/>
        <w:rPr>
          <w:rFonts w:ascii="Arial" w:hAnsi="Arial" w:cs="Arial"/>
        </w:rPr>
      </w:pPr>
      <w:r w:rsidRPr="00CF1E19">
        <w:rPr>
          <w:rFonts w:ascii="Arial" w:hAnsi="Arial" w:cs="Arial"/>
        </w:rPr>
        <w:lastRenderedPageBreak/>
        <w:t xml:space="preserve">if adjudged bankrupt; </w:t>
      </w:r>
    </w:p>
    <w:p w14:paraId="58758DE4" w14:textId="77777777" w:rsidR="008852DD" w:rsidRPr="00CF1E19" w:rsidRDefault="008852DD" w:rsidP="008852DD">
      <w:pPr>
        <w:pStyle w:val="Heading2"/>
        <w:rPr>
          <w:rFonts w:ascii="Arial" w:hAnsi="Arial" w:cs="Arial"/>
        </w:rPr>
      </w:pPr>
      <w:r w:rsidRPr="00CF1E19">
        <w:rPr>
          <w:rFonts w:ascii="Arial" w:hAnsi="Arial" w:cs="Arial"/>
        </w:rPr>
        <w:t>if suspending payment or compounding with creditors;</w:t>
      </w:r>
    </w:p>
    <w:p w14:paraId="30D13DF8" w14:textId="77777777" w:rsidR="008852DD" w:rsidRPr="00CF1E19" w:rsidRDefault="008852DD" w:rsidP="008852DD">
      <w:pPr>
        <w:pStyle w:val="Heading2"/>
        <w:rPr>
          <w:rFonts w:ascii="Arial" w:hAnsi="Arial" w:cs="Arial"/>
        </w:rPr>
      </w:pPr>
      <w:r w:rsidRPr="00CF1E19">
        <w:rPr>
          <w:rFonts w:ascii="Arial" w:hAnsi="Arial" w:cs="Arial"/>
        </w:rPr>
        <w:t>if being an individual he is or may be suffering from mental disorder and either:</w:t>
      </w:r>
    </w:p>
    <w:p w14:paraId="66431A46" w14:textId="77777777" w:rsidR="008852DD" w:rsidRPr="00CF1E19" w:rsidRDefault="008852DD" w:rsidP="008852DD">
      <w:pPr>
        <w:ind w:left="2160" w:hanging="720"/>
        <w:rPr>
          <w:rFonts w:ascii="Arial" w:hAnsi="Arial" w:cs="Arial"/>
        </w:rPr>
      </w:pPr>
      <w:r w:rsidRPr="00CF1E19">
        <w:rPr>
          <w:rFonts w:ascii="Arial" w:hAnsi="Arial" w:cs="Arial"/>
        </w:rPr>
        <w:t>(i)</w:t>
      </w:r>
      <w:r w:rsidRPr="00CF1E19">
        <w:rPr>
          <w:rFonts w:ascii="Arial" w:hAnsi="Arial" w:cs="Arial"/>
        </w:rPr>
        <w:tab/>
        <w:t>he is admitted to hospital in pursuance of an application for admission for treatment under the Mental Health Act 1983; or</w:t>
      </w:r>
    </w:p>
    <w:p w14:paraId="3753DEB3" w14:textId="77777777" w:rsidR="008852DD" w:rsidRPr="00CF1E19" w:rsidRDefault="008852DD" w:rsidP="008852DD">
      <w:pPr>
        <w:ind w:left="2160" w:hanging="720"/>
        <w:rPr>
          <w:rFonts w:ascii="Arial" w:hAnsi="Arial" w:cs="Arial"/>
        </w:rPr>
      </w:pPr>
      <w:r w:rsidRPr="00CF1E19">
        <w:rPr>
          <w:rFonts w:ascii="Arial" w:hAnsi="Arial" w:cs="Arial"/>
        </w:rPr>
        <w:t>(ii)</w:t>
      </w:r>
      <w:r w:rsidRPr="00CF1E19">
        <w:rPr>
          <w:rFonts w:ascii="Arial" w:hAnsi="Arial" w:cs="Arial"/>
        </w:rPr>
        <w:tab/>
        <w:t xml:space="preserve">an order is made by a court having jurisdiction (whether in the United Kingdom or elsewhere) in matters concerning mental disorder for his detention or for the appointment of a receiver, curator bonis or other person to exercise powers with respect to his property or affairs; </w:t>
      </w:r>
    </w:p>
    <w:p w14:paraId="279348C1" w14:textId="77777777" w:rsidR="008852DD" w:rsidRPr="00CF1E19" w:rsidRDefault="008852DD" w:rsidP="008852DD">
      <w:pPr>
        <w:pStyle w:val="Heading2"/>
        <w:rPr>
          <w:rFonts w:ascii="Arial" w:hAnsi="Arial" w:cs="Arial"/>
        </w:rPr>
      </w:pPr>
      <w:r w:rsidRPr="00CF1E19">
        <w:rPr>
          <w:rFonts w:ascii="Arial" w:hAnsi="Arial" w:cs="Arial"/>
        </w:rPr>
        <w:t xml:space="preserve">if failing to pay the prescribed subscription within three months of the due date. </w:t>
      </w:r>
    </w:p>
    <w:p w14:paraId="585AD1C7" w14:textId="77777777" w:rsidR="008852DD" w:rsidRPr="00CF1E19" w:rsidRDefault="008852DD">
      <w:pPr>
        <w:pStyle w:val="Heading1"/>
        <w:rPr>
          <w:rFonts w:ascii="Arial" w:hAnsi="Arial" w:cs="Arial"/>
          <w:noProof w:val="0"/>
          <w:szCs w:val="22"/>
        </w:rPr>
      </w:pPr>
      <w:r w:rsidRPr="00CF1E19">
        <w:rPr>
          <w:rFonts w:ascii="Arial" w:hAnsi="Arial" w:cs="Arial"/>
          <w:noProof w:val="0"/>
          <w:szCs w:val="22"/>
        </w:rPr>
        <w:t>The Board may at any time by Majority Resolution expel any Member at any time provided that:</w:t>
      </w:r>
    </w:p>
    <w:p w14:paraId="2F2EABF1" w14:textId="77777777" w:rsidR="008852DD" w:rsidRPr="00CF1E19" w:rsidRDefault="008852DD" w:rsidP="008852DD">
      <w:pPr>
        <w:pStyle w:val="Heading2"/>
        <w:rPr>
          <w:rFonts w:ascii="Arial" w:hAnsi="Arial" w:cs="Arial"/>
        </w:rPr>
      </w:pPr>
      <w:r w:rsidRPr="00CF1E19">
        <w:rPr>
          <w:rFonts w:ascii="Arial" w:hAnsi="Arial" w:cs="Arial"/>
        </w:rPr>
        <w:t xml:space="preserve">not less than twenty-one days' notice of the proposed resolution and of the matters giving rise to the proposed resolution have been given to the Member concerned; and </w:t>
      </w:r>
    </w:p>
    <w:p w14:paraId="51E0B520" w14:textId="77777777" w:rsidR="008852DD" w:rsidRPr="00CF1E19" w:rsidRDefault="008852DD" w:rsidP="008852DD">
      <w:pPr>
        <w:pStyle w:val="Heading2"/>
        <w:rPr>
          <w:rFonts w:ascii="Arial" w:hAnsi="Arial" w:cs="Arial"/>
        </w:rPr>
      </w:pPr>
      <w:r w:rsidRPr="00CF1E19">
        <w:rPr>
          <w:rFonts w:ascii="Arial" w:hAnsi="Arial" w:cs="Arial"/>
        </w:rPr>
        <w:t xml:space="preserve">the Member concerned has been given a reasonable opportunity to make </w:t>
      </w:r>
      <w:r>
        <w:rPr>
          <w:rFonts w:ascii="Arial" w:hAnsi="Arial" w:cs="Arial"/>
        </w:rPr>
        <w:t xml:space="preserve">written </w:t>
      </w:r>
      <w:r w:rsidRPr="00CF1E19">
        <w:rPr>
          <w:rFonts w:ascii="Arial" w:hAnsi="Arial" w:cs="Arial"/>
        </w:rPr>
        <w:t>representations</w:t>
      </w:r>
      <w:r>
        <w:rPr>
          <w:rFonts w:ascii="Arial" w:hAnsi="Arial" w:cs="Arial"/>
        </w:rPr>
        <w:t xml:space="preserve"> in his defence</w:t>
      </w:r>
      <w:r w:rsidRPr="00CF1E19">
        <w:rPr>
          <w:rFonts w:ascii="Arial" w:hAnsi="Arial" w:cs="Arial"/>
        </w:rPr>
        <w:t xml:space="preserve"> </w:t>
      </w:r>
      <w:r>
        <w:rPr>
          <w:rFonts w:ascii="Arial" w:hAnsi="Arial" w:cs="Arial"/>
        </w:rPr>
        <w:t>to the Board</w:t>
      </w:r>
      <w:r w:rsidRPr="00CF1E19">
        <w:rPr>
          <w:rFonts w:ascii="Arial" w:hAnsi="Arial" w:cs="Arial"/>
        </w:rPr>
        <w:t>.</w:t>
      </w:r>
    </w:p>
    <w:p w14:paraId="34916C29" w14:textId="77777777" w:rsidR="008852DD" w:rsidRPr="000B6917" w:rsidRDefault="008852DD" w:rsidP="008852DD">
      <w:pPr>
        <w:pStyle w:val="Heading2"/>
        <w:numPr>
          <w:ilvl w:val="0"/>
          <w:numId w:val="0"/>
        </w:numPr>
        <w:ind w:left="720"/>
      </w:pPr>
      <w:r w:rsidRPr="00CF1E19">
        <w:rPr>
          <w:rFonts w:ascii="Arial" w:hAnsi="Arial" w:cs="Arial"/>
        </w:rPr>
        <w:t>Any Member so expelled shall lose all priviliges of membership without prejudice to any claims that the Company may have, but the Board by resolution ma</w:t>
      </w:r>
      <w:r>
        <w:rPr>
          <w:rFonts w:ascii="Arial" w:hAnsi="Arial" w:cs="Arial"/>
        </w:rPr>
        <w:t>y</w:t>
      </w:r>
      <w:r w:rsidRPr="00CF1E19">
        <w:rPr>
          <w:rFonts w:ascii="Arial" w:hAnsi="Arial" w:cs="Arial"/>
        </w:rPr>
        <w:t xml:space="preserve"> re-admit to membership any Member so expelled at such time and on such terms as it may determine.</w:t>
      </w:r>
      <w:r w:rsidRPr="000B6917">
        <w:t xml:space="preserve"> </w:t>
      </w:r>
    </w:p>
    <w:p w14:paraId="49EF2B13" w14:textId="77777777" w:rsidR="008852DD" w:rsidRPr="000B6917" w:rsidRDefault="008852DD">
      <w:pPr>
        <w:pStyle w:val="Heading5"/>
        <w:rPr>
          <w:rFonts w:ascii="Arial" w:hAnsi="Arial" w:cs="Arial"/>
          <w:szCs w:val="22"/>
        </w:rPr>
      </w:pPr>
      <w:r w:rsidRPr="000B6917">
        <w:rPr>
          <w:rFonts w:ascii="Arial" w:hAnsi="Arial" w:cs="Arial"/>
          <w:szCs w:val="22"/>
        </w:rPr>
        <w:t>General Meetings</w:t>
      </w:r>
    </w:p>
    <w:p w14:paraId="77544AFF" w14:textId="77777777" w:rsidR="008852DD" w:rsidRPr="000B6917" w:rsidRDefault="008852DD">
      <w:pPr>
        <w:pStyle w:val="Heading1"/>
        <w:rPr>
          <w:rFonts w:ascii="Arial" w:hAnsi="Arial" w:cs="Arial"/>
          <w:noProof w:val="0"/>
          <w:szCs w:val="22"/>
        </w:rPr>
      </w:pPr>
      <w:bookmarkStart w:id="9" w:name="_Ref213674964"/>
      <w:r w:rsidRPr="000B6917">
        <w:rPr>
          <w:rFonts w:ascii="Arial" w:hAnsi="Arial" w:cs="Arial"/>
          <w:noProof w:val="0"/>
          <w:szCs w:val="22"/>
        </w:rPr>
        <w:t xml:space="preserve">The Company shall in each year hold </w:t>
      </w:r>
      <w:r>
        <w:rPr>
          <w:rFonts w:ascii="Arial" w:hAnsi="Arial" w:cs="Arial"/>
          <w:noProof w:val="0"/>
          <w:szCs w:val="22"/>
        </w:rPr>
        <w:t>a General Meeting which shall be known as the</w:t>
      </w:r>
      <w:r w:rsidRPr="000B6917">
        <w:rPr>
          <w:rFonts w:ascii="Arial" w:hAnsi="Arial" w:cs="Arial"/>
          <w:noProof w:val="0"/>
          <w:szCs w:val="22"/>
        </w:rPr>
        <w:t xml:space="preserve"> AGM. No more than fifteen months shall elapse between the date of one AGM of the Company and that of the next. The AGM shall be held at such time and such place as the Board shall appoint.</w:t>
      </w:r>
      <w:bookmarkEnd w:id="9"/>
    </w:p>
    <w:p w14:paraId="77CE0355"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Board may, whenever they think fit, convene a General Meeting </w:t>
      </w:r>
      <w:r>
        <w:rPr>
          <w:rFonts w:ascii="Arial" w:hAnsi="Arial" w:cs="Arial"/>
          <w:noProof w:val="0"/>
          <w:szCs w:val="22"/>
        </w:rPr>
        <w:t>which</w:t>
      </w:r>
      <w:r w:rsidRPr="000B6917">
        <w:rPr>
          <w:rFonts w:ascii="Arial" w:hAnsi="Arial" w:cs="Arial"/>
          <w:noProof w:val="0"/>
          <w:szCs w:val="22"/>
        </w:rPr>
        <w:t xml:space="preserve"> shall also be convened on requisition in accordance with the Act. If at any time there are not within the United Kingdom sufficient Directors capable of acting to form a quorum, any Director or any two Members of the Company may convene a General Meeting in the same manner as nearly as possible as that in which meetings may be convened by the Board.</w:t>
      </w:r>
    </w:p>
    <w:p w14:paraId="3562C6E5" w14:textId="77777777" w:rsidR="008852DD" w:rsidRPr="000B6917" w:rsidRDefault="008852DD">
      <w:pPr>
        <w:pStyle w:val="Heading5"/>
        <w:rPr>
          <w:rFonts w:ascii="Arial" w:hAnsi="Arial" w:cs="Arial"/>
          <w:szCs w:val="22"/>
        </w:rPr>
      </w:pPr>
      <w:r w:rsidRPr="000B6917">
        <w:rPr>
          <w:rFonts w:ascii="Arial" w:hAnsi="Arial" w:cs="Arial"/>
          <w:szCs w:val="22"/>
        </w:rPr>
        <w:lastRenderedPageBreak/>
        <w:t>Notice of General Meetings</w:t>
      </w:r>
    </w:p>
    <w:p w14:paraId="29751224"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A</w:t>
      </w:r>
      <w:r>
        <w:rPr>
          <w:rFonts w:ascii="Arial" w:hAnsi="Arial" w:cs="Arial"/>
          <w:noProof w:val="0"/>
          <w:szCs w:val="22"/>
        </w:rPr>
        <w:t xml:space="preserve"> general</w:t>
      </w:r>
      <w:r w:rsidRPr="000B6917">
        <w:rPr>
          <w:rFonts w:ascii="Arial" w:hAnsi="Arial" w:cs="Arial"/>
          <w:noProof w:val="0"/>
          <w:szCs w:val="22"/>
        </w:rPr>
        <w:t xml:space="preserve"> meeting called for the passing of a Special Resolution shall be called by twenty-one days' notice in writing at the least and all other meetings of the Company shall be called by fourteen days' notice in writing at the least. A notice shall be exclusive of the day on which it is served or deemed to be served and of the day for which it is given and shall specify the place, the day and the hour of meeting and, in case of special business, the general nature of that business. All notices shall be given in the manner hereinafter mentioned or in such other manner (if any) as may be prescribed by the Company in General Meeting to such persons as are, under the Articles of the Company, entitled to receive such notices from the Company.</w:t>
      </w:r>
    </w:p>
    <w:p w14:paraId="0B45A57B" w14:textId="77777777" w:rsidR="008852DD" w:rsidRPr="00CF1E19" w:rsidRDefault="008852DD" w:rsidP="008852DD">
      <w:pPr>
        <w:pStyle w:val="Heading1"/>
        <w:rPr>
          <w:rFonts w:ascii="Arial" w:hAnsi="Arial" w:cs="Arial"/>
          <w:noProof w:val="0"/>
        </w:rPr>
      </w:pPr>
      <w:r w:rsidRPr="00CF1E19">
        <w:rPr>
          <w:rFonts w:ascii="Arial" w:hAnsi="Arial" w:cs="Arial"/>
        </w:rPr>
        <w:t xml:space="preserve">Notwithstanding the foregoing a General Meeting called by shorter notice than prescribed by this Article shall nevertheless be deemed to have been duly called if it is so agreed </w:t>
      </w:r>
      <w:r w:rsidRPr="00CF1E19">
        <w:rPr>
          <w:rFonts w:ascii="Arial" w:hAnsi="Arial" w:cs="Arial"/>
          <w:noProof w:val="0"/>
        </w:rPr>
        <w:t>by a majority in number of the Members having a right to attend and vote at the meeting, being a majority together representing not less than ninety percent of the total voting rights of all the Members present at such meeting and entitled to attend and vote thereat.</w:t>
      </w:r>
    </w:p>
    <w:p w14:paraId="09EA0E38"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The accidental omission to give notice of a meeting to, or the non-receipt of notice of a meeting by, any person entitled to receive notice shall not invalidate any resolution passed or the proceedings at that meeting.</w:t>
      </w:r>
    </w:p>
    <w:p w14:paraId="19329049" w14:textId="77777777" w:rsidR="008852DD" w:rsidRPr="000B6917" w:rsidRDefault="008852DD">
      <w:pPr>
        <w:rPr>
          <w:rFonts w:ascii="Arial" w:hAnsi="Arial" w:cs="Arial"/>
          <w:noProof w:val="0"/>
          <w:szCs w:val="22"/>
        </w:rPr>
      </w:pPr>
      <w:r w:rsidRPr="000B6917">
        <w:rPr>
          <w:rFonts w:ascii="Arial" w:hAnsi="Arial" w:cs="Arial"/>
          <w:noProof w:val="0"/>
          <w:szCs w:val="22"/>
          <w:u w:val="single"/>
        </w:rPr>
        <w:t>Proceedings at General Meetings</w:t>
      </w:r>
    </w:p>
    <w:p w14:paraId="43D5F618" w14:textId="77777777" w:rsidR="008852DD" w:rsidRPr="000B6917" w:rsidRDefault="008852DD">
      <w:pPr>
        <w:pStyle w:val="Heading1"/>
        <w:rPr>
          <w:rFonts w:ascii="Arial" w:hAnsi="Arial" w:cs="Arial"/>
          <w:szCs w:val="22"/>
        </w:rPr>
      </w:pPr>
      <w:bookmarkStart w:id="10" w:name="_Ref59244131"/>
      <w:r w:rsidRPr="000B6917">
        <w:rPr>
          <w:rFonts w:ascii="Arial" w:hAnsi="Arial" w:cs="Arial"/>
          <w:szCs w:val="22"/>
        </w:rPr>
        <w:t xml:space="preserve">All business transacted </w:t>
      </w:r>
      <w:r>
        <w:rPr>
          <w:rFonts w:ascii="Arial" w:hAnsi="Arial" w:cs="Arial"/>
          <w:szCs w:val="22"/>
        </w:rPr>
        <w:t>an AGM</w:t>
      </w:r>
      <w:r w:rsidRPr="000B6917">
        <w:rPr>
          <w:rFonts w:ascii="Arial" w:hAnsi="Arial" w:cs="Arial"/>
          <w:szCs w:val="22"/>
        </w:rPr>
        <w:t xml:space="preserve"> shall be deemed special with the exception of the consideration of the Accounts, Balance Sheets and the Reports of the Board and the Auditors, </w:t>
      </w:r>
      <w:r>
        <w:rPr>
          <w:rFonts w:ascii="Arial" w:hAnsi="Arial" w:cs="Arial"/>
          <w:szCs w:val="22"/>
        </w:rPr>
        <w:t xml:space="preserve">the election of members of the Board </w:t>
      </w:r>
      <w:r w:rsidRPr="000B6917">
        <w:rPr>
          <w:rFonts w:ascii="Arial" w:hAnsi="Arial" w:cs="Arial"/>
          <w:szCs w:val="22"/>
        </w:rPr>
        <w:t>and the appointment of and the fixing of the remuneration of the Auditors.</w:t>
      </w:r>
      <w:bookmarkEnd w:id="10"/>
    </w:p>
    <w:p w14:paraId="024ECBB1"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No business shall be transacted at any General Meeting unless a quorum is present at the time when the meeting proceeds to business. Save as herein otherwise provided, five members shall be a quorum provided always that at any such meeting at least seventy five per cent of the members present shall be members of the type set out in article </w:t>
      </w:r>
      <w:r w:rsidR="00BF7220">
        <w:fldChar w:fldCharType="begin"/>
      </w:r>
      <w:r w:rsidR="00BF7220">
        <w:instrText xml:space="preserve"> REF _Ref59243596 \r \h  \* MERGEFORMAT </w:instrText>
      </w:r>
      <w:r w:rsidR="00BF7220">
        <w:fldChar w:fldCharType="separate"/>
      </w:r>
      <w:r w:rsidR="008E5AF5" w:rsidRPr="008E5AF5">
        <w:rPr>
          <w:rFonts w:ascii="Arial" w:hAnsi="Arial" w:cs="Arial"/>
          <w:noProof w:val="0"/>
          <w:szCs w:val="22"/>
        </w:rPr>
        <w:t>6.1</w:t>
      </w:r>
      <w:r w:rsidR="00BF7220">
        <w:fldChar w:fldCharType="end"/>
      </w:r>
      <w:r w:rsidRPr="000B6917">
        <w:rPr>
          <w:rFonts w:ascii="Arial" w:hAnsi="Arial" w:cs="Arial"/>
          <w:noProof w:val="0"/>
          <w:szCs w:val="22"/>
        </w:rPr>
        <w:t xml:space="preserve"> of these Articles. The Chair of the Company shall preside as Chair at every General Meeting of the Company, or if he should not be present within fifteen minutes after the time appointed for the holding of the meeting, or is unwilling to act, the Vice Chair of the Board shall preside as Chair or in his absence the Directors present shall elect one of their number to be Chair of the meeting.</w:t>
      </w:r>
    </w:p>
    <w:p w14:paraId="23E8F80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If within half an hour from the time appointed for the meeting a quorum is not present, the meeting if convened on the requisition of Members shall be dissolved; in any other case it shall stand adjourned to the same day in the next week, at the same time and place, or to such other day and at such other time and place as the Board may determine. If at the adjourned meeting quorum is not present within half an hour from the time appointed for the meeting the Members present shall be a quorum.</w:t>
      </w:r>
    </w:p>
    <w:p w14:paraId="3B7FFD43" w14:textId="77777777" w:rsidR="008852DD" w:rsidRPr="000B6917" w:rsidRDefault="008852DD">
      <w:pPr>
        <w:pStyle w:val="Heading1"/>
        <w:rPr>
          <w:rFonts w:ascii="Arial" w:hAnsi="Arial" w:cs="Arial"/>
          <w:noProof w:val="0"/>
          <w:szCs w:val="22"/>
        </w:rPr>
      </w:pPr>
      <w:bookmarkStart w:id="11" w:name="_Ref59280679"/>
      <w:r w:rsidRPr="000B6917">
        <w:rPr>
          <w:rFonts w:ascii="Arial" w:hAnsi="Arial" w:cs="Arial"/>
          <w:noProof w:val="0"/>
          <w:szCs w:val="22"/>
        </w:rPr>
        <w:lastRenderedPageBreak/>
        <w:t>The Chair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thirty days or more, notice of the adjourned meeting shall be given as in the case of an original meeting. Save as aforesaid it shall not be necessary to give any notice of an adjournment or of the business to be transacted at an adjourned meeting.</w:t>
      </w:r>
      <w:bookmarkEnd w:id="11"/>
    </w:p>
    <w:p w14:paraId="3823C038" w14:textId="77777777" w:rsidR="008852DD" w:rsidRPr="000B6917" w:rsidRDefault="008852DD">
      <w:pPr>
        <w:pStyle w:val="Heading1"/>
        <w:rPr>
          <w:rFonts w:ascii="Arial" w:hAnsi="Arial" w:cs="Arial"/>
          <w:noProof w:val="0"/>
          <w:szCs w:val="22"/>
        </w:rPr>
      </w:pPr>
      <w:bookmarkStart w:id="12" w:name="_Ref56569126"/>
      <w:r w:rsidRPr="000B6917">
        <w:rPr>
          <w:rFonts w:ascii="Arial" w:hAnsi="Arial" w:cs="Arial"/>
          <w:noProof w:val="0"/>
          <w:szCs w:val="22"/>
        </w:rPr>
        <w:t xml:space="preserve">At any General Meeting a resolution put to the vote of the meeting shall be decided on a show of hands unless before or on the declaration of the result of the show of hands, a poll is </w:t>
      </w:r>
      <w:r>
        <w:rPr>
          <w:rFonts w:ascii="Arial" w:hAnsi="Arial" w:cs="Arial"/>
          <w:noProof w:val="0"/>
          <w:szCs w:val="22"/>
        </w:rPr>
        <w:t xml:space="preserve">duly </w:t>
      </w:r>
      <w:r w:rsidRPr="000B6917">
        <w:rPr>
          <w:rFonts w:ascii="Arial" w:hAnsi="Arial" w:cs="Arial"/>
          <w:noProof w:val="0"/>
          <w:szCs w:val="22"/>
        </w:rPr>
        <w:t>demanded</w:t>
      </w:r>
      <w:r>
        <w:rPr>
          <w:rFonts w:ascii="Arial" w:hAnsi="Arial" w:cs="Arial"/>
          <w:noProof w:val="0"/>
          <w:szCs w:val="22"/>
        </w:rPr>
        <w:t>.  Subject to the provisions of the Act, a poll may be demanded</w:t>
      </w:r>
      <w:r w:rsidRPr="000B6917">
        <w:rPr>
          <w:rFonts w:ascii="Arial" w:hAnsi="Arial" w:cs="Arial"/>
          <w:noProof w:val="0"/>
          <w:szCs w:val="22"/>
        </w:rPr>
        <w:t>:</w:t>
      </w:r>
      <w:bookmarkEnd w:id="12"/>
    </w:p>
    <w:p w14:paraId="4E91E5C1"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by the Chair; or</w:t>
      </w:r>
    </w:p>
    <w:p w14:paraId="4E280CE8" w14:textId="77777777" w:rsidR="008852DD" w:rsidRDefault="008852DD">
      <w:pPr>
        <w:pStyle w:val="Heading2"/>
        <w:rPr>
          <w:rFonts w:ascii="Arial" w:hAnsi="Arial" w:cs="Arial"/>
          <w:noProof w:val="0"/>
          <w:szCs w:val="22"/>
        </w:rPr>
      </w:pPr>
      <w:r w:rsidRPr="000B6917">
        <w:rPr>
          <w:rFonts w:ascii="Arial" w:hAnsi="Arial" w:cs="Arial"/>
          <w:noProof w:val="0"/>
          <w:szCs w:val="22"/>
        </w:rPr>
        <w:t>by at least five Members having the right to vote at the meeting.</w:t>
      </w:r>
    </w:p>
    <w:p w14:paraId="7183FA6B" w14:textId="77777777" w:rsidR="008852DD" w:rsidRPr="00CF1E19" w:rsidRDefault="008852DD" w:rsidP="008852DD">
      <w:pPr>
        <w:ind w:left="720"/>
        <w:rPr>
          <w:rFonts w:ascii="Arial" w:hAnsi="Arial" w:cs="Arial"/>
        </w:rPr>
      </w:pPr>
      <w:r w:rsidRPr="00CF1E19">
        <w:rPr>
          <w:rFonts w:ascii="Arial" w:hAnsi="Arial" w:cs="Arial"/>
        </w:rPr>
        <w:t>and a demand by a person as proxy for or duly authorised representative of shall be the same as a demand by a Member.</w:t>
      </w:r>
    </w:p>
    <w:p w14:paraId="575779ED" w14:textId="77777777" w:rsidR="008852DD" w:rsidRDefault="008852DD">
      <w:pPr>
        <w:pStyle w:val="Heading1"/>
        <w:rPr>
          <w:rFonts w:ascii="Arial" w:hAnsi="Arial" w:cs="Arial"/>
          <w:szCs w:val="22"/>
        </w:rPr>
      </w:pPr>
      <w:bookmarkStart w:id="13" w:name="_Ref56565855"/>
      <w:r w:rsidRPr="000B6917">
        <w:rPr>
          <w:rFonts w:ascii="Arial" w:hAnsi="Arial" w:cs="Arial"/>
          <w:szCs w:val="22"/>
        </w:rPr>
        <w:t xml:space="preserve">Unless a poll be so demanded, a declaration by the Chair that a resolution has on a show of hands been carried or carried unanimously, or by a particular majority, or lost </w:t>
      </w:r>
      <w:r>
        <w:rPr>
          <w:rFonts w:ascii="Arial" w:hAnsi="Arial" w:cs="Arial"/>
          <w:szCs w:val="22"/>
        </w:rPr>
        <w:t xml:space="preserve">or not carried bv a particular majority </w:t>
      </w:r>
      <w:r w:rsidRPr="000B6917">
        <w:rPr>
          <w:rFonts w:ascii="Arial" w:hAnsi="Arial" w:cs="Arial"/>
          <w:szCs w:val="22"/>
        </w:rPr>
        <w:t xml:space="preserve">and an entry to the effect in the </w:t>
      </w:r>
      <w:r>
        <w:rPr>
          <w:rFonts w:ascii="Arial" w:hAnsi="Arial" w:cs="Arial"/>
          <w:szCs w:val="22"/>
        </w:rPr>
        <w:t>m</w:t>
      </w:r>
      <w:r w:rsidRPr="000B6917">
        <w:rPr>
          <w:rFonts w:ascii="Arial" w:hAnsi="Arial" w:cs="Arial"/>
          <w:szCs w:val="22"/>
        </w:rPr>
        <w:t xml:space="preserve">inutes of </w:t>
      </w:r>
      <w:r>
        <w:rPr>
          <w:rFonts w:ascii="Arial" w:hAnsi="Arial" w:cs="Arial"/>
          <w:szCs w:val="22"/>
        </w:rPr>
        <w:t>the meeting</w:t>
      </w:r>
      <w:r w:rsidRPr="000B6917">
        <w:rPr>
          <w:rFonts w:ascii="Arial" w:hAnsi="Arial" w:cs="Arial"/>
          <w:szCs w:val="22"/>
        </w:rPr>
        <w:t xml:space="preserve"> shall be conclusive evidence of the fact without proof of the number or proportion of the votes recorded in favour of or against such resolution. </w:t>
      </w:r>
    </w:p>
    <w:p w14:paraId="51ED56D5" w14:textId="77777777" w:rsidR="008852DD" w:rsidRPr="000B6917" w:rsidRDefault="008852DD">
      <w:pPr>
        <w:pStyle w:val="Heading1"/>
        <w:rPr>
          <w:rFonts w:ascii="Arial" w:hAnsi="Arial" w:cs="Arial"/>
          <w:szCs w:val="22"/>
        </w:rPr>
      </w:pPr>
      <w:r w:rsidRPr="000B6917">
        <w:rPr>
          <w:rFonts w:ascii="Arial" w:hAnsi="Arial" w:cs="Arial"/>
          <w:szCs w:val="22"/>
        </w:rPr>
        <w:t>The demand for a poll may</w:t>
      </w:r>
      <w:r>
        <w:rPr>
          <w:rFonts w:ascii="Arial" w:hAnsi="Arial" w:cs="Arial"/>
          <w:szCs w:val="22"/>
        </w:rPr>
        <w:t>, before the poll is taken,</w:t>
      </w:r>
      <w:r w:rsidRPr="000B6917">
        <w:rPr>
          <w:rFonts w:ascii="Arial" w:hAnsi="Arial" w:cs="Arial"/>
          <w:szCs w:val="22"/>
        </w:rPr>
        <w:t xml:space="preserve"> be withdrawn</w:t>
      </w:r>
      <w:r>
        <w:rPr>
          <w:rFonts w:ascii="Arial" w:hAnsi="Arial" w:cs="Arial"/>
          <w:szCs w:val="22"/>
        </w:rPr>
        <w:t xml:space="preserve"> but only with the consent of the Chair and a demand so withdrawn shall not be taken to have invalidated the result of a show of hands declared before the demand was made</w:t>
      </w:r>
      <w:r w:rsidRPr="000B6917">
        <w:rPr>
          <w:rFonts w:ascii="Arial" w:hAnsi="Arial" w:cs="Arial"/>
          <w:szCs w:val="22"/>
        </w:rPr>
        <w:t>.</w:t>
      </w:r>
      <w:bookmarkEnd w:id="13"/>
    </w:p>
    <w:p w14:paraId="19290C23"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Except as provided in Article </w:t>
      </w:r>
      <w:r w:rsidR="00BF7220">
        <w:fldChar w:fldCharType="begin"/>
      </w:r>
      <w:r w:rsidR="00BF7220">
        <w:instrText xml:space="preserve"> REF _Ref59244297 \r \h  \* MERGEFORMAT </w:instrText>
      </w:r>
      <w:r w:rsidR="00BF7220">
        <w:fldChar w:fldCharType="separate"/>
      </w:r>
      <w:r w:rsidR="008E5AF5" w:rsidRPr="008E5AF5">
        <w:rPr>
          <w:rFonts w:ascii="Arial" w:hAnsi="Arial" w:cs="Arial"/>
          <w:noProof w:val="0"/>
          <w:szCs w:val="22"/>
        </w:rPr>
        <w:t>32</w:t>
      </w:r>
      <w:r w:rsidR="00BF7220">
        <w:fldChar w:fldCharType="end"/>
      </w:r>
      <w:r w:rsidRPr="000B6917">
        <w:rPr>
          <w:rFonts w:ascii="Arial" w:hAnsi="Arial" w:cs="Arial"/>
          <w:noProof w:val="0"/>
          <w:szCs w:val="22"/>
        </w:rPr>
        <w:t xml:space="preserve"> if a poll is duly demanded it shall be taken in such manner as the Chair of the meeting directs and the result of the poll shall be deemed to be the resolution of the meeting at which the poll was demanded.</w:t>
      </w:r>
    </w:p>
    <w:p w14:paraId="56C35DA0"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In the case of an equality of votes, whether on a show of hands or on a poll, the Chair of the meeting at which the show of hands takes place or at which the poll is demanded shall be entitled to a second or casting vote.</w:t>
      </w:r>
    </w:p>
    <w:p w14:paraId="1FEBA4D5" w14:textId="77777777" w:rsidR="008852DD" w:rsidRPr="000B6917" w:rsidRDefault="008852DD">
      <w:pPr>
        <w:pStyle w:val="Heading1"/>
        <w:rPr>
          <w:rFonts w:ascii="Arial" w:hAnsi="Arial" w:cs="Arial"/>
          <w:noProof w:val="0"/>
          <w:szCs w:val="22"/>
        </w:rPr>
      </w:pPr>
      <w:bookmarkStart w:id="14" w:name="_Ref59244297"/>
      <w:r w:rsidRPr="000B6917">
        <w:rPr>
          <w:rFonts w:ascii="Arial" w:hAnsi="Arial" w:cs="Arial"/>
          <w:noProof w:val="0"/>
          <w:szCs w:val="22"/>
        </w:rPr>
        <w:t>A poll demanded on the election of a Chair of the meeting or on a question of adjournment shall be taken forthwith. A poll demanded on any other question shall be taken at such time as the Chair of the meeting directs</w:t>
      </w:r>
      <w:r>
        <w:rPr>
          <w:rFonts w:ascii="Arial" w:hAnsi="Arial" w:cs="Arial"/>
          <w:noProof w:val="0"/>
          <w:szCs w:val="22"/>
        </w:rPr>
        <w:t xml:space="preserve"> not being more than thirty days after the poll is demanded.  The demand for the poll shall not prevent the continuance of a meeting for the transaction of</w:t>
      </w:r>
      <w:r w:rsidRPr="000B6917">
        <w:rPr>
          <w:rFonts w:ascii="Arial" w:hAnsi="Arial" w:cs="Arial"/>
          <w:noProof w:val="0"/>
          <w:szCs w:val="22"/>
        </w:rPr>
        <w:t xml:space="preserve"> any business other than that upon which </w:t>
      </w:r>
      <w:r>
        <w:rPr>
          <w:rFonts w:ascii="Arial" w:hAnsi="Arial" w:cs="Arial"/>
          <w:noProof w:val="0"/>
          <w:szCs w:val="22"/>
        </w:rPr>
        <w:t>the</w:t>
      </w:r>
      <w:r w:rsidRPr="000B6917">
        <w:rPr>
          <w:rFonts w:ascii="Arial" w:hAnsi="Arial" w:cs="Arial"/>
          <w:noProof w:val="0"/>
          <w:szCs w:val="22"/>
        </w:rPr>
        <w:t xml:space="preserve"> poll </w:t>
      </w:r>
      <w:r>
        <w:rPr>
          <w:rFonts w:ascii="Arial" w:hAnsi="Arial" w:cs="Arial"/>
          <w:noProof w:val="0"/>
          <w:szCs w:val="22"/>
        </w:rPr>
        <w:t>was</w:t>
      </w:r>
      <w:r w:rsidRPr="000B6917">
        <w:rPr>
          <w:rFonts w:ascii="Arial" w:hAnsi="Arial" w:cs="Arial"/>
          <w:noProof w:val="0"/>
          <w:szCs w:val="22"/>
        </w:rPr>
        <w:t xml:space="preserve"> demanded</w:t>
      </w:r>
      <w:r>
        <w:rPr>
          <w:rFonts w:ascii="Arial" w:hAnsi="Arial" w:cs="Arial"/>
          <w:noProof w:val="0"/>
          <w:szCs w:val="22"/>
        </w:rPr>
        <w:t>.  If a poll is demanded before the declaration of the result of a show of hands and the demand is duly withdrawn, the meeting shall continue as if the demand had not been made</w:t>
      </w:r>
      <w:r w:rsidRPr="000B6917">
        <w:rPr>
          <w:rFonts w:ascii="Arial" w:hAnsi="Arial" w:cs="Arial"/>
          <w:noProof w:val="0"/>
          <w:szCs w:val="22"/>
        </w:rPr>
        <w:t>.</w:t>
      </w:r>
      <w:bookmarkEnd w:id="14"/>
    </w:p>
    <w:p w14:paraId="2E1F53D3" w14:textId="77777777" w:rsidR="008852DD" w:rsidRDefault="008852DD">
      <w:pPr>
        <w:pStyle w:val="Heading1"/>
        <w:rPr>
          <w:rFonts w:ascii="Arial" w:hAnsi="Arial" w:cs="Arial"/>
          <w:noProof w:val="0"/>
          <w:szCs w:val="22"/>
        </w:rPr>
      </w:pPr>
      <w:r>
        <w:rPr>
          <w:rFonts w:ascii="Arial" w:hAnsi="Arial" w:cs="Arial"/>
          <w:noProof w:val="0"/>
          <w:szCs w:val="22"/>
        </w:rPr>
        <w:t xml:space="preserve">No notice need be given of a poll not taken forthwith if the time and place at which it is to be taken are announced at the meeting at which it is demanded.  In any </w:t>
      </w:r>
      <w:r>
        <w:rPr>
          <w:rFonts w:ascii="Arial" w:hAnsi="Arial" w:cs="Arial"/>
          <w:noProof w:val="0"/>
          <w:szCs w:val="22"/>
        </w:rPr>
        <w:lastRenderedPageBreak/>
        <w:t xml:space="preserve">other case, at least seven clear days' notice shall be given specifying the time and place at which the poll is to be taken. </w:t>
      </w:r>
    </w:p>
    <w:p w14:paraId="02DF9455"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Subject to the provisions of the Act a resolution in writing signed by the</w:t>
      </w:r>
      <w:r>
        <w:rPr>
          <w:rFonts w:ascii="Arial" w:hAnsi="Arial" w:cs="Arial"/>
          <w:noProof w:val="0"/>
          <w:szCs w:val="22"/>
        </w:rPr>
        <w:t xml:space="preserve"> appropriate majority of the</w:t>
      </w:r>
      <w:r w:rsidRPr="000B6917">
        <w:rPr>
          <w:rFonts w:ascii="Arial" w:hAnsi="Arial" w:cs="Arial"/>
          <w:noProof w:val="0"/>
          <w:szCs w:val="22"/>
        </w:rPr>
        <w:t xml:space="preserve"> Members for the time being entitled to receive notice of and to attend and vote at a General Meeting</w:t>
      </w:r>
      <w:r>
        <w:rPr>
          <w:rFonts w:ascii="Arial" w:hAnsi="Arial" w:cs="Arial"/>
          <w:noProof w:val="0"/>
          <w:szCs w:val="22"/>
        </w:rPr>
        <w:t xml:space="preserve"> required to pass the resolution proposed</w:t>
      </w:r>
      <w:r w:rsidRPr="000B6917">
        <w:rPr>
          <w:rFonts w:ascii="Arial" w:hAnsi="Arial" w:cs="Arial"/>
          <w:noProof w:val="0"/>
          <w:szCs w:val="22"/>
        </w:rPr>
        <w:t xml:space="preserve"> shall be as valid and effective as if the same had been passed at a General Meeting of the Company duly convened and held.</w:t>
      </w:r>
    </w:p>
    <w:p w14:paraId="564A29B7" w14:textId="77777777" w:rsidR="008852DD" w:rsidRPr="000B6917" w:rsidRDefault="008852DD">
      <w:pPr>
        <w:pStyle w:val="Heading1"/>
        <w:rPr>
          <w:rFonts w:ascii="Arial" w:hAnsi="Arial" w:cs="Arial"/>
          <w:noProof w:val="0"/>
          <w:szCs w:val="22"/>
        </w:rPr>
      </w:pPr>
      <w:bookmarkStart w:id="15" w:name="_Ref56569137"/>
      <w:r w:rsidRPr="000B6917">
        <w:rPr>
          <w:rFonts w:ascii="Arial" w:hAnsi="Arial" w:cs="Arial"/>
          <w:noProof w:val="0"/>
          <w:szCs w:val="22"/>
        </w:rPr>
        <w:t>Any matter or thing which may under these Articles and the Company's Memorandum of Association be dealt with by Ordinary Resolution and is not required by law to be dealt with in General Meeting may, if the Board so resolve, be determined by a postal ballot to be conducted in such manner as the Board may think fit and any resolution declared by the Board to have been carried by a majority of the Members voting on such ballot shall have effect in all respects as if it were an Ordinary Resolution duly passed at a meeting of the Company duly convened and held.</w:t>
      </w:r>
      <w:bookmarkEnd w:id="15"/>
    </w:p>
    <w:p w14:paraId="762F2B18" w14:textId="77777777" w:rsidR="008852DD" w:rsidRPr="000B6917" w:rsidRDefault="008852DD">
      <w:pPr>
        <w:pStyle w:val="Heading5"/>
        <w:rPr>
          <w:rFonts w:ascii="Arial" w:hAnsi="Arial" w:cs="Arial"/>
          <w:szCs w:val="22"/>
        </w:rPr>
      </w:pPr>
      <w:r w:rsidRPr="000B6917">
        <w:rPr>
          <w:rFonts w:ascii="Arial" w:hAnsi="Arial" w:cs="Arial"/>
          <w:szCs w:val="22"/>
        </w:rPr>
        <w:t>Votes of Members</w:t>
      </w:r>
    </w:p>
    <w:p w14:paraId="0A9531DB" w14:textId="77777777" w:rsidR="008852DD" w:rsidRPr="000B6917" w:rsidRDefault="008852DD">
      <w:pPr>
        <w:pStyle w:val="Heading1"/>
        <w:rPr>
          <w:rFonts w:ascii="Arial" w:hAnsi="Arial" w:cs="Arial"/>
          <w:noProof w:val="0"/>
          <w:szCs w:val="22"/>
        </w:rPr>
      </w:pPr>
      <w:bookmarkStart w:id="16" w:name="_Ref56565873"/>
      <w:r w:rsidRPr="000B6917">
        <w:rPr>
          <w:rFonts w:ascii="Arial" w:hAnsi="Arial" w:cs="Arial"/>
          <w:noProof w:val="0"/>
          <w:szCs w:val="22"/>
        </w:rPr>
        <w:t>Save as herein expressly provided no Member other than a Member duly registered who shall have paid every subscription and other sum (if any) which shall be due and payable to the Company in respect of his membership shall be entitled to vote on any question either personally or by proxy, at any General Meeting. Every Member shall have one vote.</w:t>
      </w:r>
      <w:bookmarkEnd w:id="16"/>
    </w:p>
    <w:p w14:paraId="18A65509" w14:textId="77777777" w:rsidR="008852DD" w:rsidRDefault="008852DD">
      <w:pPr>
        <w:pStyle w:val="Heading1"/>
        <w:rPr>
          <w:rFonts w:ascii="Arial" w:hAnsi="Arial" w:cs="Arial"/>
          <w:noProof w:val="0"/>
          <w:szCs w:val="22"/>
        </w:rPr>
      </w:pPr>
      <w:r>
        <w:rPr>
          <w:rFonts w:ascii="Arial" w:hAnsi="Arial" w:cs="Arial"/>
          <w:noProof w:val="0"/>
          <w:szCs w:val="22"/>
        </w:rPr>
        <w:t xml:space="preserve">On a poll, votes may be given either personally or by proxy or duly </w:t>
      </w:r>
      <w:proofErr w:type="spellStart"/>
      <w:r>
        <w:rPr>
          <w:rFonts w:ascii="Arial" w:hAnsi="Arial" w:cs="Arial"/>
          <w:noProof w:val="0"/>
          <w:szCs w:val="22"/>
        </w:rPr>
        <w:t>authorised</w:t>
      </w:r>
      <w:proofErr w:type="spellEnd"/>
      <w:r>
        <w:rPr>
          <w:rFonts w:ascii="Arial" w:hAnsi="Arial" w:cs="Arial"/>
          <w:noProof w:val="0"/>
          <w:szCs w:val="22"/>
        </w:rPr>
        <w:t xml:space="preserve"> representative. </w:t>
      </w:r>
    </w:p>
    <w:p w14:paraId="4018EFC5"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On a show of hands any Member </w:t>
      </w:r>
      <w:r>
        <w:rPr>
          <w:rFonts w:ascii="Arial" w:hAnsi="Arial" w:cs="Arial"/>
          <w:noProof w:val="0"/>
          <w:szCs w:val="22"/>
        </w:rPr>
        <w:t xml:space="preserve">who (being an individual) is present in person or by proxy or (being a company, corporation, firm or other </w:t>
      </w:r>
      <w:proofErr w:type="spellStart"/>
      <w:r>
        <w:rPr>
          <w:rFonts w:ascii="Arial" w:hAnsi="Arial" w:cs="Arial"/>
          <w:noProof w:val="0"/>
          <w:szCs w:val="22"/>
        </w:rPr>
        <w:t>organisation</w:t>
      </w:r>
      <w:proofErr w:type="spellEnd"/>
      <w:r>
        <w:rPr>
          <w:rFonts w:ascii="Arial" w:hAnsi="Arial" w:cs="Arial"/>
          <w:noProof w:val="0"/>
          <w:szCs w:val="22"/>
        </w:rPr>
        <w:t xml:space="preserve">) is </w:t>
      </w:r>
      <w:r w:rsidRPr="000B6917">
        <w:rPr>
          <w:rFonts w:ascii="Arial" w:hAnsi="Arial" w:cs="Arial"/>
          <w:noProof w:val="0"/>
          <w:szCs w:val="22"/>
        </w:rPr>
        <w:t xml:space="preserve">present by </w:t>
      </w:r>
      <w:r>
        <w:rPr>
          <w:rFonts w:ascii="Arial" w:hAnsi="Arial" w:cs="Arial"/>
          <w:noProof w:val="0"/>
          <w:szCs w:val="22"/>
        </w:rPr>
        <w:t xml:space="preserve">a </w:t>
      </w:r>
      <w:r w:rsidRPr="000B6917">
        <w:rPr>
          <w:rFonts w:ascii="Arial" w:hAnsi="Arial" w:cs="Arial"/>
          <w:noProof w:val="0"/>
          <w:szCs w:val="22"/>
        </w:rPr>
        <w:t xml:space="preserve">proxy </w:t>
      </w:r>
      <w:r>
        <w:rPr>
          <w:rFonts w:ascii="Arial" w:hAnsi="Arial" w:cs="Arial"/>
          <w:noProof w:val="0"/>
          <w:szCs w:val="22"/>
        </w:rPr>
        <w:t xml:space="preserve">or a duly </w:t>
      </w:r>
      <w:proofErr w:type="spellStart"/>
      <w:r>
        <w:rPr>
          <w:rFonts w:ascii="Arial" w:hAnsi="Arial" w:cs="Arial"/>
          <w:noProof w:val="0"/>
          <w:szCs w:val="22"/>
        </w:rPr>
        <w:t>authorised</w:t>
      </w:r>
      <w:proofErr w:type="spellEnd"/>
      <w:r>
        <w:rPr>
          <w:rFonts w:ascii="Arial" w:hAnsi="Arial" w:cs="Arial"/>
          <w:noProof w:val="0"/>
          <w:szCs w:val="22"/>
        </w:rPr>
        <w:t xml:space="preserve"> representative, </w:t>
      </w:r>
      <w:r w:rsidRPr="000B6917">
        <w:rPr>
          <w:rFonts w:ascii="Arial" w:hAnsi="Arial" w:cs="Arial"/>
          <w:noProof w:val="0"/>
          <w:szCs w:val="22"/>
        </w:rPr>
        <w:t xml:space="preserve">shall have </w:t>
      </w:r>
      <w:r>
        <w:rPr>
          <w:rFonts w:ascii="Arial" w:hAnsi="Arial" w:cs="Arial"/>
          <w:noProof w:val="0"/>
          <w:szCs w:val="22"/>
        </w:rPr>
        <w:t>one</w:t>
      </w:r>
      <w:r w:rsidRPr="000B6917">
        <w:rPr>
          <w:rFonts w:ascii="Arial" w:hAnsi="Arial" w:cs="Arial"/>
          <w:noProof w:val="0"/>
          <w:szCs w:val="22"/>
        </w:rPr>
        <w:t xml:space="preserve"> vote</w:t>
      </w:r>
      <w:r>
        <w:rPr>
          <w:rFonts w:ascii="Arial" w:hAnsi="Arial" w:cs="Arial"/>
          <w:noProof w:val="0"/>
          <w:szCs w:val="22"/>
        </w:rPr>
        <w:t xml:space="preserve"> and on a poll every member shall have one vote</w:t>
      </w:r>
      <w:r w:rsidRPr="000B6917">
        <w:rPr>
          <w:rFonts w:ascii="Arial" w:hAnsi="Arial" w:cs="Arial"/>
          <w:noProof w:val="0"/>
          <w:szCs w:val="22"/>
        </w:rPr>
        <w:t xml:space="preserve">. The Board may require evidence of the authority of the person claiming to act as a representative of an </w:t>
      </w:r>
      <w:proofErr w:type="spellStart"/>
      <w:r w:rsidRPr="000B6917">
        <w:rPr>
          <w:rFonts w:ascii="Arial" w:hAnsi="Arial" w:cs="Arial"/>
          <w:noProof w:val="0"/>
          <w:szCs w:val="22"/>
        </w:rPr>
        <w:t>organisation</w:t>
      </w:r>
      <w:proofErr w:type="spellEnd"/>
      <w:r w:rsidRPr="000B6917">
        <w:rPr>
          <w:rFonts w:ascii="Arial" w:hAnsi="Arial" w:cs="Arial"/>
          <w:noProof w:val="0"/>
          <w:szCs w:val="22"/>
        </w:rPr>
        <w:t xml:space="preserve"> which is a Member and such person shall not be entitled to attend and vote at a meeting of the Company and the Company may decline to accept any document, instrument or notice signed by such person, if that person or the </w:t>
      </w:r>
      <w:proofErr w:type="spellStart"/>
      <w:r w:rsidRPr="000B6917">
        <w:rPr>
          <w:rFonts w:ascii="Arial" w:hAnsi="Arial" w:cs="Arial"/>
          <w:noProof w:val="0"/>
          <w:szCs w:val="22"/>
        </w:rPr>
        <w:t>organisation</w:t>
      </w:r>
      <w:proofErr w:type="spellEnd"/>
      <w:r w:rsidRPr="000B6917">
        <w:rPr>
          <w:rFonts w:ascii="Arial" w:hAnsi="Arial" w:cs="Arial"/>
          <w:noProof w:val="0"/>
          <w:szCs w:val="22"/>
        </w:rPr>
        <w:t xml:space="preserve"> which he claims to represent fails to expeditiously comply with any such request. A proxy for an </w:t>
      </w:r>
      <w:proofErr w:type="spellStart"/>
      <w:r w:rsidRPr="000B6917">
        <w:rPr>
          <w:rFonts w:ascii="Arial" w:hAnsi="Arial" w:cs="Arial"/>
          <w:noProof w:val="0"/>
          <w:szCs w:val="22"/>
        </w:rPr>
        <w:t>organisation</w:t>
      </w:r>
      <w:proofErr w:type="spellEnd"/>
      <w:r w:rsidRPr="000B6917">
        <w:rPr>
          <w:rFonts w:ascii="Arial" w:hAnsi="Arial" w:cs="Arial"/>
          <w:noProof w:val="0"/>
          <w:szCs w:val="22"/>
        </w:rPr>
        <w:t xml:space="preserve"> must be a Member or the duly </w:t>
      </w:r>
      <w:proofErr w:type="spellStart"/>
      <w:r w:rsidRPr="000B6917">
        <w:rPr>
          <w:rFonts w:ascii="Arial" w:hAnsi="Arial" w:cs="Arial"/>
          <w:noProof w:val="0"/>
          <w:szCs w:val="22"/>
        </w:rPr>
        <w:t>authorised</w:t>
      </w:r>
      <w:proofErr w:type="spellEnd"/>
      <w:r w:rsidRPr="000B6917">
        <w:rPr>
          <w:rFonts w:ascii="Arial" w:hAnsi="Arial" w:cs="Arial"/>
          <w:noProof w:val="0"/>
          <w:szCs w:val="22"/>
        </w:rPr>
        <w:t xml:space="preserve"> representative of a Member.</w:t>
      </w:r>
    </w:p>
    <w:p w14:paraId="17B32692"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instrument appointing a proxy shall be in writing under the hand of the appointor or his attorney duly </w:t>
      </w:r>
      <w:proofErr w:type="spellStart"/>
      <w:r w:rsidRPr="000B6917">
        <w:rPr>
          <w:rFonts w:ascii="Arial" w:hAnsi="Arial" w:cs="Arial"/>
          <w:noProof w:val="0"/>
          <w:szCs w:val="22"/>
        </w:rPr>
        <w:t>authorised</w:t>
      </w:r>
      <w:proofErr w:type="spellEnd"/>
      <w:r w:rsidRPr="000B6917">
        <w:rPr>
          <w:rFonts w:ascii="Arial" w:hAnsi="Arial" w:cs="Arial"/>
          <w:noProof w:val="0"/>
          <w:szCs w:val="22"/>
        </w:rPr>
        <w:t xml:space="preserve"> in writing or if such appointor is a corporation either under its common seal or under the hand of some officer duly </w:t>
      </w:r>
      <w:proofErr w:type="spellStart"/>
      <w:r w:rsidRPr="000B6917">
        <w:rPr>
          <w:rFonts w:ascii="Arial" w:hAnsi="Arial" w:cs="Arial"/>
          <w:noProof w:val="0"/>
          <w:szCs w:val="22"/>
        </w:rPr>
        <w:t>authorised</w:t>
      </w:r>
      <w:proofErr w:type="spellEnd"/>
      <w:r w:rsidRPr="000B6917">
        <w:rPr>
          <w:rFonts w:ascii="Arial" w:hAnsi="Arial" w:cs="Arial"/>
          <w:noProof w:val="0"/>
          <w:szCs w:val="22"/>
        </w:rPr>
        <w:t xml:space="preserve"> in that behalf.</w:t>
      </w:r>
    </w:p>
    <w:p w14:paraId="4EDB65E3"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instrument appointing a proxy and the power of attorney or other authority (if any) under which it is signed, or a </w:t>
      </w:r>
      <w:proofErr w:type="spellStart"/>
      <w:r w:rsidRPr="000B6917">
        <w:rPr>
          <w:rFonts w:ascii="Arial" w:hAnsi="Arial" w:cs="Arial"/>
          <w:noProof w:val="0"/>
          <w:szCs w:val="22"/>
        </w:rPr>
        <w:t>notarially</w:t>
      </w:r>
      <w:proofErr w:type="spellEnd"/>
      <w:r w:rsidRPr="000B6917">
        <w:rPr>
          <w:rFonts w:ascii="Arial" w:hAnsi="Arial" w:cs="Arial"/>
          <w:noProof w:val="0"/>
          <w:szCs w:val="22"/>
        </w:rPr>
        <w:t xml:space="preserve"> certified or office copy thereof, shall be deposited at the registered office of the Company or at such other address as is specified in the notice calling the meeting not less than forty-eight hours before the time appointed for holding the meeting or adjourned meeting at which the </w:t>
      </w:r>
      <w:r w:rsidRPr="000B6917">
        <w:rPr>
          <w:rFonts w:ascii="Arial" w:hAnsi="Arial" w:cs="Arial"/>
          <w:noProof w:val="0"/>
          <w:szCs w:val="22"/>
        </w:rPr>
        <w:lastRenderedPageBreak/>
        <w:t>person named in the instrument proposed to vote, or, in the case of a poll, not less than twenty four hours before the time appointed for the taking of the poll and in default the instrument of proxy shall be treated as invalid. No instrument appointing a proxy shall be valid after the expiration of twelve months from the date of its execution.</w:t>
      </w:r>
    </w:p>
    <w:p w14:paraId="51E08DCE" w14:textId="04841753" w:rsidR="008852DD" w:rsidRPr="000B6917" w:rsidRDefault="008852DD">
      <w:pPr>
        <w:pStyle w:val="Heading1"/>
        <w:rPr>
          <w:rFonts w:ascii="Arial" w:hAnsi="Arial" w:cs="Arial"/>
          <w:noProof w:val="0"/>
          <w:szCs w:val="22"/>
        </w:rPr>
      </w:pPr>
      <w:r>
        <w:rPr>
          <w:rFonts w:ascii="Arial" w:hAnsi="Arial" w:cs="Arial"/>
          <w:noProof w:val="0"/>
          <w:szCs w:val="22"/>
        </w:rPr>
        <w:t>Any vote given or poll demanded by a proxy shall be valid notwithstanding the previous termination of the authority of the person voting or demanding a poll unless notice of the termination was</w:t>
      </w:r>
      <w:r w:rsidRPr="000B6917">
        <w:rPr>
          <w:rFonts w:ascii="Arial" w:hAnsi="Arial" w:cs="Arial"/>
          <w:noProof w:val="0"/>
          <w:szCs w:val="22"/>
        </w:rPr>
        <w:t xml:space="preserve"> received at the Office or at such other address as is specified in the notice calling the Meeting before the commencement of the meeting or adjourned meeting at which the </w:t>
      </w:r>
      <w:r>
        <w:rPr>
          <w:rFonts w:ascii="Arial" w:hAnsi="Arial" w:cs="Arial"/>
          <w:noProof w:val="0"/>
          <w:szCs w:val="22"/>
        </w:rPr>
        <w:t>vote is given or the poll demanded or (in the case of a poll taken otherwise than on the same da</w:t>
      </w:r>
      <w:r w:rsidR="001C3336">
        <w:rPr>
          <w:rFonts w:ascii="Arial" w:hAnsi="Arial" w:cs="Arial"/>
          <w:noProof w:val="0"/>
          <w:szCs w:val="22"/>
        </w:rPr>
        <w:t>y</w:t>
      </w:r>
      <w:r>
        <w:rPr>
          <w:rFonts w:ascii="Arial" w:hAnsi="Arial" w:cs="Arial"/>
          <w:noProof w:val="0"/>
          <w:szCs w:val="22"/>
        </w:rPr>
        <w:t xml:space="preserve"> as the meeting or adjourned meeting) was received by the Chair or any Director at the time appointed for taking the poll</w:t>
      </w:r>
      <w:r w:rsidRPr="000B6917">
        <w:rPr>
          <w:rFonts w:ascii="Arial" w:hAnsi="Arial" w:cs="Arial"/>
          <w:noProof w:val="0"/>
          <w:szCs w:val="22"/>
        </w:rPr>
        <w:t>.</w:t>
      </w:r>
    </w:p>
    <w:p w14:paraId="3CA3614E"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A vote given or a document, instrument or notice signed by the duly </w:t>
      </w:r>
      <w:proofErr w:type="spellStart"/>
      <w:r w:rsidRPr="000B6917">
        <w:rPr>
          <w:rFonts w:ascii="Arial" w:hAnsi="Arial" w:cs="Arial"/>
          <w:noProof w:val="0"/>
          <w:szCs w:val="22"/>
        </w:rPr>
        <w:t>authorised</w:t>
      </w:r>
      <w:proofErr w:type="spellEnd"/>
      <w:r w:rsidRPr="000B6917">
        <w:rPr>
          <w:rFonts w:ascii="Arial" w:hAnsi="Arial" w:cs="Arial"/>
          <w:noProof w:val="0"/>
          <w:szCs w:val="22"/>
        </w:rPr>
        <w:t xml:space="preserve"> representative of an </w:t>
      </w:r>
      <w:proofErr w:type="spellStart"/>
      <w:r w:rsidRPr="000B6917">
        <w:rPr>
          <w:rFonts w:ascii="Arial" w:hAnsi="Arial" w:cs="Arial"/>
          <w:noProof w:val="0"/>
          <w:szCs w:val="22"/>
        </w:rPr>
        <w:t>organisation</w:t>
      </w:r>
      <w:proofErr w:type="spellEnd"/>
      <w:r w:rsidRPr="000B6917">
        <w:rPr>
          <w:rFonts w:ascii="Arial" w:hAnsi="Arial" w:cs="Arial"/>
          <w:noProof w:val="0"/>
          <w:szCs w:val="22"/>
        </w:rPr>
        <w:t xml:space="preserve"> shall be valid notwithstanding the previous determination of the authority of the person voting unless notice of the determination was received at the Office before the commencement of the meeting or adjourned meeting at which the vote is given (or as the case may be) before the document, instrument, or notice takes effect.</w:t>
      </w:r>
    </w:p>
    <w:p w14:paraId="62D8B411"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Any instrument appointing a proxy shall be in the following form or as near thereto as circumstances will admit</w:t>
      </w:r>
    </w:p>
    <w:p w14:paraId="2E80DC00" w14:textId="77777777" w:rsidR="008852DD" w:rsidRPr="000B6917" w:rsidRDefault="008852DD">
      <w:pPr>
        <w:pStyle w:val="BlockText"/>
        <w:rPr>
          <w:rFonts w:ascii="Arial" w:hAnsi="Arial" w:cs="Arial"/>
          <w:szCs w:val="22"/>
        </w:rPr>
      </w:pPr>
      <w:r w:rsidRPr="000B6917">
        <w:rPr>
          <w:rFonts w:ascii="Arial" w:hAnsi="Arial" w:cs="Arial"/>
          <w:szCs w:val="22"/>
        </w:rPr>
        <w:t>"I/We</w:t>
      </w:r>
    </w:p>
    <w:p w14:paraId="2084AE17" w14:textId="77777777" w:rsidR="008852DD" w:rsidRPr="000B6917" w:rsidRDefault="008852DD">
      <w:pPr>
        <w:pStyle w:val="BlockText"/>
        <w:rPr>
          <w:rFonts w:ascii="Arial" w:hAnsi="Arial" w:cs="Arial"/>
          <w:szCs w:val="22"/>
        </w:rPr>
      </w:pPr>
      <w:r w:rsidRPr="000B6917">
        <w:rPr>
          <w:rFonts w:ascii="Arial" w:hAnsi="Arial" w:cs="Arial"/>
          <w:szCs w:val="22"/>
        </w:rPr>
        <w:t>"of</w:t>
      </w:r>
    </w:p>
    <w:p w14:paraId="1D1763C7" w14:textId="77777777" w:rsidR="008852DD" w:rsidRPr="000B6917" w:rsidRDefault="008852DD">
      <w:pPr>
        <w:pStyle w:val="BlockText"/>
        <w:rPr>
          <w:rFonts w:ascii="Arial" w:hAnsi="Arial" w:cs="Arial"/>
          <w:szCs w:val="22"/>
        </w:rPr>
      </w:pPr>
      <w:r w:rsidRPr="000B6917">
        <w:rPr>
          <w:rFonts w:ascii="Arial" w:hAnsi="Arial" w:cs="Arial"/>
          <w:szCs w:val="22"/>
        </w:rPr>
        <w:t>"a member of [Specify Name]</w:t>
      </w:r>
    </w:p>
    <w:p w14:paraId="255B7E58" w14:textId="77777777" w:rsidR="008852DD" w:rsidRPr="000B6917" w:rsidRDefault="008852DD">
      <w:pPr>
        <w:pStyle w:val="BlockText"/>
        <w:rPr>
          <w:rFonts w:ascii="Arial" w:hAnsi="Arial" w:cs="Arial"/>
          <w:szCs w:val="22"/>
        </w:rPr>
      </w:pPr>
      <w:r w:rsidRPr="000B6917">
        <w:rPr>
          <w:rFonts w:ascii="Arial" w:hAnsi="Arial" w:cs="Arial"/>
          <w:szCs w:val="22"/>
        </w:rPr>
        <w:t>"hereby appoint the Chair</w:t>
      </w:r>
    </w:p>
    <w:p w14:paraId="420AC086" w14:textId="77777777" w:rsidR="008852DD" w:rsidRPr="000B6917" w:rsidRDefault="008852DD">
      <w:pPr>
        <w:pStyle w:val="BlockText"/>
        <w:rPr>
          <w:rFonts w:ascii="Arial" w:hAnsi="Arial" w:cs="Arial"/>
          <w:szCs w:val="22"/>
        </w:rPr>
      </w:pPr>
      <w:r w:rsidRPr="000B6917">
        <w:rPr>
          <w:rFonts w:ascii="Arial" w:hAnsi="Arial" w:cs="Arial"/>
          <w:szCs w:val="22"/>
        </w:rPr>
        <w:t>"of the Company</w:t>
      </w:r>
    </w:p>
    <w:p w14:paraId="3188A441" w14:textId="77777777" w:rsidR="008852DD" w:rsidRPr="000B6917" w:rsidRDefault="008852DD">
      <w:pPr>
        <w:pStyle w:val="BlockText"/>
        <w:rPr>
          <w:rFonts w:ascii="Arial" w:hAnsi="Arial" w:cs="Arial"/>
          <w:szCs w:val="22"/>
        </w:rPr>
      </w:pPr>
      <w:r w:rsidRPr="000B6917">
        <w:rPr>
          <w:rFonts w:ascii="Arial" w:hAnsi="Arial" w:cs="Arial"/>
          <w:szCs w:val="22"/>
        </w:rPr>
        <w:t>"and failing him,</w:t>
      </w:r>
    </w:p>
    <w:p w14:paraId="621227B4" w14:textId="77777777" w:rsidR="008852DD" w:rsidRPr="000B6917" w:rsidRDefault="008852DD">
      <w:pPr>
        <w:pStyle w:val="BlockText"/>
        <w:rPr>
          <w:rFonts w:ascii="Arial" w:hAnsi="Arial" w:cs="Arial"/>
          <w:szCs w:val="22"/>
        </w:rPr>
      </w:pPr>
      <w:r w:rsidRPr="000B6917">
        <w:rPr>
          <w:rFonts w:ascii="Arial" w:hAnsi="Arial" w:cs="Arial"/>
          <w:szCs w:val="22"/>
        </w:rPr>
        <w:t>"of</w:t>
      </w:r>
    </w:p>
    <w:p w14:paraId="6D8A1947" w14:textId="77777777" w:rsidR="008852DD" w:rsidRPr="000B6917" w:rsidRDefault="008852DD">
      <w:pPr>
        <w:pStyle w:val="BlockText"/>
        <w:rPr>
          <w:rFonts w:ascii="Arial" w:hAnsi="Arial" w:cs="Arial"/>
          <w:szCs w:val="22"/>
        </w:rPr>
      </w:pPr>
      <w:r w:rsidRPr="000B6917">
        <w:rPr>
          <w:rFonts w:ascii="Arial" w:hAnsi="Arial" w:cs="Arial"/>
          <w:szCs w:val="22"/>
        </w:rPr>
        <w:t>"to vote for me/us and on my/our behalf at the General Meeting of the Company to be held on the [ ] day of [    ] 20[ ] and at every adjournment thereof'</w:t>
      </w:r>
    </w:p>
    <w:p w14:paraId="65F8A06B" w14:textId="77777777" w:rsidR="008852DD" w:rsidRPr="000B6917" w:rsidRDefault="008852DD">
      <w:pPr>
        <w:pStyle w:val="BlockText"/>
        <w:rPr>
          <w:rFonts w:ascii="Arial" w:hAnsi="Arial" w:cs="Arial"/>
          <w:szCs w:val="22"/>
        </w:rPr>
      </w:pPr>
      <w:r w:rsidRPr="000B6917">
        <w:rPr>
          <w:rFonts w:ascii="Arial" w:hAnsi="Arial" w:cs="Arial"/>
          <w:szCs w:val="22"/>
        </w:rPr>
        <w:t>"As witness my/our hand this [</w:t>
      </w:r>
      <w:r w:rsidRPr="000B6917">
        <w:rPr>
          <w:rFonts w:ascii="Arial" w:hAnsi="Arial" w:cs="Arial"/>
          <w:szCs w:val="22"/>
        </w:rPr>
        <w:tab/>
        <w:t>] day of [</w:t>
      </w:r>
      <w:r w:rsidRPr="000B6917">
        <w:rPr>
          <w:rFonts w:ascii="Arial" w:hAnsi="Arial" w:cs="Arial"/>
          <w:szCs w:val="22"/>
        </w:rPr>
        <w:tab/>
        <w:t>] 20[ ]"</w:t>
      </w:r>
    </w:p>
    <w:p w14:paraId="0E2F0ACE" w14:textId="77777777" w:rsidR="008852DD" w:rsidRPr="000B6917" w:rsidRDefault="008852DD">
      <w:pPr>
        <w:pStyle w:val="BlockText"/>
        <w:rPr>
          <w:rFonts w:ascii="Arial" w:hAnsi="Arial" w:cs="Arial"/>
          <w:szCs w:val="22"/>
        </w:rPr>
      </w:pPr>
      <w:r w:rsidRPr="000B6917">
        <w:rPr>
          <w:rFonts w:ascii="Arial" w:hAnsi="Arial" w:cs="Arial"/>
          <w:szCs w:val="22"/>
        </w:rPr>
        <w:t>The instrument appointing a proxy shall be deemed to confer authority to demand or join in demanding a poll.</w:t>
      </w:r>
    </w:p>
    <w:p w14:paraId="3DBE43D3" w14:textId="77777777" w:rsidR="008852DD" w:rsidRPr="008209A6" w:rsidRDefault="008852DD" w:rsidP="008852DD">
      <w:pPr>
        <w:rPr>
          <w:rFonts w:ascii="Arial" w:hAnsi="Arial" w:cs="Arial"/>
          <w:noProof w:val="0"/>
          <w:szCs w:val="22"/>
          <w:u w:val="single"/>
        </w:rPr>
      </w:pPr>
      <w:bookmarkStart w:id="17" w:name="_Ref56568142"/>
      <w:r w:rsidRPr="008209A6">
        <w:rPr>
          <w:rFonts w:ascii="Arial" w:hAnsi="Arial" w:cs="Arial"/>
          <w:noProof w:val="0"/>
          <w:szCs w:val="22"/>
          <w:u w:val="single"/>
        </w:rPr>
        <w:t>Election of Area Councils</w:t>
      </w:r>
    </w:p>
    <w:p w14:paraId="473CB7F7" w14:textId="77777777" w:rsidR="008852DD" w:rsidRPr="008209A6" w:rsidRDefault="008852DD" w:rsidP="008852DD">
      <w:pPr>
        <w:pStyle w:val="Heading1"/>
        <w:rPr>
          <w:rFonts w:ascii="Arial" w:hAnsi="Arial" w:cs="Arial"/>
        </w:rPr>
      </w:pPr>
      <w:bookmarkStart w:id="18" w:name="_Ref314667500"/>
      <w:r w:rsidRPr="008209A6">
        <w:rPr>
          <w:rFonts w:ascii="Arial" w:hAnsi="Arial" w:cs="Arial"/>
        </w:rPr>
        <w:lastRenderedPageBreak/>
        <w:t xml:space="preserve">Elections for each of the Area Councils will take place </w:t>
      </w:r>
      <w:r>
        <w:rPr>
          <w:rFonts w:ascii="Arial" w:hAnsi="Arial" w:cs="Arial"/>
        </w:rPr>
        <w:t xml:space="preserve">upon a vacancy situation arising. </w:t>
      </w:r>
      <w:r w:rsidRPr="008209A6">
        <w:rPr>
          <w:rFonts w:ascii="Arial" w:hAnsi="Arial" w:cs="Arial"/>
        </w:rPr>
        <w:t xml:space="preserve"> </w:t>
      </w:r>
      <w:r>
        <w:rPr>
          <w:rFonts w:ascii="Arial" w:hAnsi="Arial" w:cs="Arial"/>
        </w:rPr>
        <w:t>T</w:t>
      </w:r>
      <w:r w:rsidRPr="008209A6">
        <w:rPr>
          <w:rFonts w:ascii="Arial" w:hAnsi="Arial" w:cs="Arial"/>
        </w:rPr>
        <w:t>he Company shall encour</w:t>
      </w:r>
      <w:r>
        <w:rPr>
          <w:rFonts w:ascii="Arial" w:hAnsi="Arial" w:cs="Arial"/>
        </w:rPr>
        <w:t>a</w:t>
      </w:r>
      <w:r w:rsidRPr="008209A6">
        <w:rPr>
          <w:rFonts w:ascii="Arial" w:hAnsi="Arial" w:cs="Arial"/>
        </w:rPr>
        <w:t xml:space="preserve">ge interest and participation in such </w:t>
      </w:r>
      <w:r>
        <w:rPr>
          <w:rFonts w:ascii="Arial" w:hAnsi="Arial" w:cs="Arial"/>
        </w:rPr>
        <w:t>elections</w:t>
      </w:r>
      <w:r w:rsidRPr="008209A6">
        <w:rPr>
          <w:rFonts w:ascii="Arial" w:hAnsi="Arial" w:cs="Arial"/>
        </w:rPr>
        <w:t xml:space="preserve"> by such advertising means as they deem necessary.</w:t>
      </w:r>
      <w:bookmarkEnd w:id="18"/>
      <w:r w:rsidRPr="008209A6">
        <w:rPr>
          <w:rFonts w:ascii="Arial" w:hAnsi="Arial" w:cs="Arial"/>
        </w:rPr>
        <w:t xml:space="preserve"> </w:t>
      </w:r>
    </w:p>
    <w:p w14:paraId="7F6A4F0D" w14:textId="77777777" w:rsidR="008852DD" w:rsidRPr="008209A6" w:rsidRDefault="008852DD" w:rsidP="008852DD">
      <w:pPr>
        <w:pStyle w:val="Heading1"/>
        <w:rPr>
          <w:rFonts w:ascii="Arial" w:hAnsi="Arial" w:cs="Arial"/>
        </w:rPr>
      </w:pPr>
      <w:r w:rsidRPr="008209A6">
        <w:rPr>
          <w:rFonts w:ascii="Arial" w:hAnsi="Arial" w:cs="Arial"/>
        </w:rPr>
        <w:t>Current Members of the Company are able to nominate either themselves or others for election. Candidates for election to an Area Council may only seek election to the Area Council for the Area in which their business is located, or in which they live.  Any Member who seeks election to an Area Council in which neither their business nor their home is located must seek the permission of the Board</w:t>
      </w:r>
      <w:r w:rsidRPr="008209A6">
        <w:rPr>
          <w:rFonts w:ascii="Arial" w:hAnsi="Arial" w:cs="Arial"/>
          <w:b/>
        </w:rPr>
        <w:t xml:space="preserve"> </w:t>
      </w:r>
      <w:r w:rsidRPr="008209A6">
        <w:rPr>
          <w:rFonts w:ascii="Arial" w:hAnsi="Arial" w:cs="Arial"/>
        </w:rPr>
        <w:t>by writing to the President explaining their reasons.  In the event of any dispute the President’s decision will be final.</w:t>
      </w:r>
    </w:p>
    <w:p w14:paraId="2C679B23" w14:textId="77777777" w:rsidR="008852DD" w:rsidRPr="008209A6" w:rsidRDefault="008852DD" w:rsidP="008852DD">
      <w:pPr>
        <w:pStyle w:val="Heading1"/>
        <w:rPr>
          <w:rFonts w:ascii="Arial" w:hAnsi="Arial" w:cs="Arial"/>
        </w:rPr>
      </w:pPr>
      <w:r w:rsidRPr="008209A6">
        <w:rPr>
          <w:rFonts w:ascii="Arial" w:hAnsi="Arial" w:cs="Arial"/>
        </w:rPr>
        <w:t xml:space="preserve">Nominations should be in writing and returned to the address specified for each Area Council by the specified due date and should include the following information: </w:t>
      </w:r>
    </w:p>
    <w:p w14:paraId="1DB75978" w14:textId="77777777" w:rsidR="008852DD" w:rsidRPr="008209A6" w:rsidRDefault="008852DD" w:rsidP="008852DD">
      <w:pPr>
        <w:pStyle w:val="Heading1"/>
        <w:numPr>
          <w:ilvl w:val="0"/>
          <w:numId w:val="0"/>
        </w:numPr>
        <w:ind w:firstLine="720"/>
        <w:rPr>
          <w:rFonts w:ascii="Arial" w:hAnsi="Arial" w:cs="Arial"/>
        </w:rPr>
      </w:pPr>
      <w:r w:rsidRPr="008209A6">
        <w:rPr>
          <w:rFonts w:ascii="Arial" w:hAnsi="Arial" w:cs="Arial"/>
        </w:rPr>
        <w:t>46.1</w:t>
      </w:r>
      <w:r w:rsidRPr="008209A6">
        <w:rPr>
          <w:rFonts w:ascii="Arial" w:hAnsi="Arial" w:cs="Arial"/>
        </w:rPr>
        <w:tab/>
        <w:t xml:space="preserve">the name of the Area Council to which the nomination relates; </w:t>
      </w:r>
    </w:p>
    <w:p w14:paraId="1DF01C93" w14:textId="77777777" w:rsidR="008852DD" w:rsidRPr="008209A6" w:rsidRDefault="008852DD" w:rsidP="008852DD">
      <w:pPr>
        <w:pStyle w:val="Heading1"/>
        <w:numPr>
          <w:ilvl w:val="0"/>
          <w:numId w:val="0"/>
        </w:numPr>
        <w:ind w:firstLine="720"/>
        <w:rPr>
          <w:rFonts w:ascii="Arial" w:hAnsi="Arial" w:cs="Arial"/>
        </w:rPr>
      </w:pPr>
      <w:r w:rsidRPr="008209A6">
        <w:rPr>
          <w:rFonts w:ascii="Arial" w:hAnsi="Arial" w:cs="Arial"/>
        </w:rPr>
        <w:t>46.2</w:t>
      </w:r>
      <w:r w:rsidRPr="008209A6">
        <w:rPr>
          <w:rFonts w:ascii="Arial" w:hAnsi="Arial" w:cs="Arial"/>
        </w:rPr>
        <w:tab/>
        <w:t>the name, address and contact details and signature of the nominee;</w:t>
      </w:r>
    </w:p>
    <w:p w14:paraId="1F84EDEC" w14:textId="77777777" w:rsidR="008852DD" w:rsidRPr="008209A6" w:rsidRDefault="008852DD" w:rsidP="008852DD">
      <w:pPr>
        <w:pStyle w:val="Heading1"/>
        <w:numPr>
          <w:ilvl w:val="0"/>
          <w:numId w:val="0"/>
        </w:numPr>
        <w:ind w:firstLine="720"/>
        <w:rPr>
          <w:rFonts w:ascii="Arial" w:hAnsi="Arial" w:cs="Arial"/>
        </w:rPr>
      </w:pPr>
      <w:r w:rsidRPr="008209A6">
        <w:rPr>
          <w:rFonts w:ascii="Arial" w:hAnsi="Arial" w:cs="Arial"/>
        </w:rPr>
        <w:t>46.3</w:t>
      </w:r>
      <w:r w:rsidRPr="008209A6">
        <w:rPr>
          <w:rFonts w:ascii="Arial" w:hAnsi="Arial" w:cs="Arial"/>
        </w:rPr>
        <w:tab/>
        <w:t xml:space="preserve">the name of the member organisation represented; </w:t>
      </w:r>
    </w:p>
    <w:p w14:paraId="49A84B41" w14:textId="77777777" w:rsidR="008852DD" w:rsidRPr="008209A6" w:rsidRDefault="008852DD" w:rsidP="008852DD">
      <w:pPr>
        <w:pStyle w:val="Heading1"/>
        <w:numPr>
          <w:ilvl w:val="0"/>
          <w:numId w:val="0"/>
        </w:numPr>
        <w:ind w:left="1440" w:hanging="720"/>
        <w:rPr>
          <w:rFonts w:ascii="Arial" w:hAnsi="Arial" w:cs="Arial"/>
        </w:rPr>
      </w:pPr>
      <w:r w:rsidRPr="008209A6">
        <w:rPr>
          <w:rFonts w:ascii="Arial" w:hAnsi="Arial" w:cs="Arial"/>
        </w:rPr>
        <w:t>46.4</w:t>
      </w:r>
      <w:r w:rsidRPr="008209A6">
        <w:rPr>
          <w:rFonts w:ascii="Arial" w:hAnsi="Arial" w:cs="Arial"/>
        </w:rPr>
        <w:tab/>
        <w:t>an election address in not more than 150 words, giving information about the candidate and any further information he or she may wish to bring to the attention of the electorate.</w:t>
      </w:r>
    </w:p>
    <w:p w14:paraId="585BD241" w14:textId="77777777" w:rsidR="008852DD" w:rsidRPr="008209A6" w:rsidRDefault="008852DD" w:rsidP="008852DD">
      <w:pPr>
        <w:pStyle w:val="Heading1"/>
        <w:rPr>
          <w:rFonts w:ascii="Arial" w:hAnsi="Arial" w:cs="Arial"/>
        </w:rPr>
      </w:pPr>
      <w:r w:rsidRPr="008209A6">
        <w:rPr>
          <w:rFonts w:ascii="Arial" w:hAnsi="Arial" w:cs="Arial"/>
        </w:rPr>
        <w:t xml:space="preserve">All Members will be eligible to cast a vote in the ballot providing that their membership subscription is paid up to date or is on hold awaiting payment of the renewal subscription during the normal credit control period however Members will only be eligible to vote in respect of the elections for the Area in which their business is located.  Where a Member has a business address in more than one Area the Member will vote in the Area in which their contact address for Company information is located whilst those Members whose business address is located outside of the two Areas will be invited to nominate one of the Areas in which they will be included for electoral purposes. </w:t>
      </w:r>
    </w:p>
    <w:p w14:paraId="559DF90E" w14:textId="77777777" w:rsidR="008852DD" w:rsidRPr="008209A6" w:rsidRDefault="008852DD" w:rsidP="008852DD">
      <w:pPr>
        <w:pStyle w:val="Heading1"/>
        <w:rPr>
          <w:rFonts w:ascii="Arial" w:hAnsi="Arial" w:cs="Arial"/>
        </w:rPr>
      </w:pPr>
      <w:bookmarkStart w:id="19" w:name="_Ref314666202"/>
      <w:r w:rsidRPr="008209A6">
        <w:rPr>
          <w:rFonts w:ascii="Arial" w:hAnsi="Arial" w:cs="Arial"/>
        </w:rPr>
        <w:t>Ballot papers for each Area Council listing all the candidates for the Area in alphabetical order, together with the election address for each candidate will be sent to all Members eligible to vote on the same day.  Members will be asked to mark their preferred candidates up to the number of places to be filled at the election and return them to the Returning Officer at a specified address and by mid day on a specified date fourteen days after posting by the Company.  Each Member must indicate on their ballot paper the Member of the Company (individual, organisation, corporate body etc.) on whose behalf the vote is being cast.  The Returning Officer will ensure that not more than one vote has been received on behalf of each Member.  Ballot papers may be returned by fax to the registered office of the Company providing that the Returning Officer is satisfied that the ballot papers will be kept secure and will not be open to interference.</w:t>
      </w:r>
      <w:bookmarkEnd w:id="19"/>
      <w:r w:rsidRPr="008209A6">
        <w:rPr>
          <w:rFonts w:ascii="Arial" w:hAnsi="Arial" w:cs="Arial"/>
        </w:rPr>
        <w:t xml:space="preserve"> </w:t>
      </w:r>
    </w:p>
    <w:p w14:paraId="28686814" w14:textId="77777777" w:rsidR="008852DD" w:rsidRPr="008209A6" w:rsidRDefault="008852DD" w:rsidP="008852DD">
      <w:pPr>
        <w:pStyle w:val="Heading1"/>
        <w:rPr>
          <w:rFonts w:ascii="Arial" w:hAnsi="Arial" w:cs="Arial"/>
        </w:rPr>
      </w:pPr>
      <w:bookmarkStart w:id="20" w:name="_Ref314666587"/>
      <w:r w:rsidRPr="008209A6">
        <w:rPr>
          <w:rFonts w:ascii="Arial" w:hAnsi="Arial" w:cs="Arial"/>
        </w:rPr>
        <w:t xml:space="preserve">For the purposes of article </w:t>
      </w:r>
      <w:r w:rsidR="00BF7220">
        <w:fldChar w:fldCharType="begin"/>
      </w:r>
      <w:r w:rsidR="00BF7220">
        <w:instrText xml:space="preserve"> REF _Ref314666202 \r \h  \* MERGEFORMAT </w:instrText>
      </w:r>
      <w:r w:rsidR="00BF7220">
        <w:fldChar w:fldCharType="separate"/>
      </w:r>
      <w:r w:rsidR="008E5AF5" w:rsidRPr="008E5AF5">
        <w:rPr>
          <w:rFonts w:ascii="Arial" w:hAnsi="Arial" w:cs="Arial"/>
        </w:rPr>
        <w:t>48</w:t>
      </w:r>
      <w:r w:rsidR="00BF7220">
        <w:fldChar w:fldCharType="end"/>
      </w:r>
      <w:r w:rsidRPr="008209A6">
        <w:rPr>
          <w:rFonts w:ascii="Arial" w:hAnsi="Arial" w:cs="Arial"/>
        </w:rPr>
        <w:t xml:space="preserve"> above and of articles </w:t>
      </w:r>
      <w:r w:rsidR="00BF7220">
        <w:fldChar w:fldCharType="begin"/>
      </w:r>
      <w:r w:rsidR="00BF7220">
        <w:instrText xml:space="preserve"> REF _Ref314666593 \r \h  \* MERGEFORMAT </w:instrText>
      </w:r>
      <w:r w:rsidR="00BF7220">
        <w:fldChar w:fldCharType="separate"/>
      </w:r>
      <w:r w:rsidR="008E5AF5" w:rsidRPr="008E5AF5">
        <w:rPr>
          <w:rFonts w:ascii="Arial" w:hAnsi="Arial" w:cs="Arial"/>
        </w:rPr>
        <w:t>50</w:t>
      </w:r>
      <w:r w:rsidR="00BF7220">
        <w:fldChar w:fldCharType="end"/>
      </w:r>
      <w:r w:rsidRPr="008209A6">
        <w:rPr>
          <w:rFonts w:ascii="Arial" w:hAnsi="Arial" w:cs="Arial"/>
        </w:rPr>
        <w:t xml:space="preserve"> to </w:t>
      </w:r>
      <w:r w:rsidR="00BF7220">
        <w:fldChar w:fldCharType="begin"/>
      </w:r>
      <w:r w:rsidR="00BF7220">
        <w:instrText xml:space="preserve"> REF _Ref314666604 \r \h  \* MERGEFORMAT </w:instrText>
      </w:r>
      <w:r w:rsidR="00BF7220">
        <w:fldChar w:fldCharType="separate"/>
      </w:r>
      <w:r w:rsidR="008E5AF5" w:rsidRPr="008E5AF5">
        <w:rPr>
          <w:rFonts w:ascii="Arial" w:hAnsi="Arial" w:cs="Arial"/>
        </w:rPr>
        <w:t>53</w:t>
      </w:r>
      <w:r w:rsidR="00BF7220">
        <w:fldChar w:fldCharType="end"/>
      </w:r>
      <w:r w:rsidRPr="008209A6">
        <w:rPr>
          <w:rFonts w:ascii="Arial" w:hAnsi="Arial" w:cs="Arial"/>
        </w:rPr>
        <w:t xml:space="preserve"> following, the </w:t>
      </w:r>
      <w:r w:rsidRPr="008209A6">
        <w:rPr>
          <w:rFonts w:ascii="Arial" w:hAnsi="Arial" w:cs="Arial"/>
          <w:b/>
        </w:rPr>
        <w:t xml:space="preserve">"Returning Officer" </w:t>
      </w:r>
      <w:r w:rsidRPr="008209A6">
        <w:rPr>
          <w:rFonts w:ascii="Arial" w:hAnsi="Arial" w:cs="Arial"/>
        </w:rPr>
        <w:t xml:space="preserve">shall be the President with responsibility for overseeing the </w:t>
      </w:r>
      <w:r w:rsidRPr="008209A6">
        <w:rPr>
          <w:rFonts w:ascii="Arial" w:hAnsi="Arial" w:cs="Arial"/>
        </w:rPr>
        <w:lastRenderedPageBreak/>
        <w:t>election procedure.  The President may</w:t>
      </w:r>
      <w:r w:rsidRPr="008209A6">
        <w:rPr>
          <w:rFonts w:ascii="Arial" w:hAnsi="Arial" w:cs="Arial"/>
          <w:b/>
        </w:rPr>
        <w:t xml:space="preserve"> </w:t>
      </w:r>
      <w:r w:rsidRPr="008209A6">
        <w:rPr>
          <w:rFonts w:ascii="Arial" w:hAnsi="Arial" w:cs="Arial"/>
        </w:rPr>
        <w:t>appoint a Deputy Returning Officer in each or any of the Area Council Areas. The staff of the Chamber under the direction and supervision of the President as Returning Officer and the Deputy Returning Officer shall carry out the operation of the election procedure</w:t>
      </w:r>
      <w:bookmarkEnd w:id="20"/>
    </w:p>
    <w:p w14:paraId="486D8083" w14:textId="77777777" w:rsidR="008852DD" w:rsidRPr="008209A6" w:rsidRDefault="008852DD" w:rsidP="008852DD">
      <w:pPr>
        <w:pStyle w:val="Heading1"/>
        <w:rPr>
          <w:rFonts w:ascii="Arial" w:hAnsi="Arial" w:cs="Arial"/>
        </w:rPr>
      </w:pPr>
      <w:bookmarkStart w:id="21" w:name="_Ref314666593"/>
      <w:r w:rsidRPr="008209A6">
        <w:rPr>
          <w:rFonts w:ascii="Arial" w:hAnsi="Arial" w:cs="Arial"/>
        </w:rPr>
        <w:t>The counting of ballots will take place on the last day for the receipt of ballot papers, at a place agreed by the</w:t>
      </w:r>
      <w:r w:rsidRPr="008209A6">
        <w:rPr>
          <w:rFonts w:ascii="Arial" w:hAnsi="Arial" w:cs="Arial"/>
          <w:b/>
          <w:bCs/>
          <w:i/>
          <w:iCs/>
        </w:rPr>
        <w:t xml:space="preserve"> </w:t>
      </w:r>
      <w:r w:rsidRPr="008209A6">
        <w:rPr>
          <w:rFonts w:ascii="Arial" w:hAnsi="Arial" w:cs="Arial"/>
          <w:bCs/>
          <w:iCs/>
        </w:rPr>
        <w:t xml:space="preserve">President acting in his capacity of Returning Officer.  </w:t>
      </w:r>
      <w:r w:rsidRPr="008209A6">
        <w:rPr>
          <w:rFonts w:ascii="Arial" w:hAnsi="Arial" w:cs="Arial"/>
        </w:rPr>
        <w:t xml:space="preserve">The opening of the postal votes and the counting of the ballots will be carried out by staff of the Company under the supervision of the Returning Officer or Deputy Returning Officer. All candidates will be invited to be present at the counting of the ballots (the </w:t>
      </w:r>
      <w:r w:rsidRPr="008209A6">
        <w:rPr>
          <w:rFonts w:ascii="Arial" w:hAnsi="Arial" w:cs="Arial"/>
          <w:b/>
        </w:rPr>
        <w:t>"Count"</w:t>
      </w:r>
      <w:r w:rsidRPr="008209A6">
        <w:rPr>
          <w:rFonts w:ascii="Arial" w:hAnsi="Arial" w:cs="Arial"/>
        </w:rPr>
        <w:t>). If they are not able to be present themselves, candidates may appoint a nominated representative to represent them at the Count.  If a nominated representative is to attend, the candidate must notify the Returning Officer of his or her nomination in advance.</w:t>
      </w:r>
      <w:bookmarkEnd w:id="21"/>
      <w:r w:rsidRPr="008209A6">
        <w:rPr>
          <w:rFonts w:ascii="Arial" w:hAnsi="Arial" w:cs="Arial"/>
        </w:rPr>
        <w:t xml:space="preserve"> </w:t>
      </w:r>
    </w:p>
    <w:p w14:paraId="2BE7F2BD" w14:textId="77777777" w:rsidR="008852DD" w:rsidRPr="008209A6" w:rsidRDefault="008852DD" w:rsidP="008852DD">
      <w:pPr>
        <w:pStyle w:val="Heading1"/>
        <w:rPr>
          <w:rFonts w:ascii="Arial" w:hAnsi="Arial" w:cs="Arial"/>
        </w:rPr>
      </w:pPr>
      <w:r w:rsidRPr="008209A6">
        <w:rPr>
          <w:rFonts w:ascii="Arial" w:hAnsi="Arial" w:cs="Arial"/>
        </w:rPr>
        <w:t>Any ballot paper, which in the opinion of the Returning Officer or Deputy Returning Officer appears to have been changed or altered, or where the Member has voted for more than the prescribed number of candidates, or where the ballot paper has been marked or written on in any way other than that required to record a vote, or where the intention of the voter is not clear, the ballot paper shall be regarded as "spoilt" and removed from the Count. The Returning Officer (or Deputy) shall examine each spoilt paper in the presence of the candidates or their representatives present at the Count to decide whether it is acceptable to include the ballot paper and to decide the intention of the voter. In the event of a disagreement between the Returning Officer (or Deputy) and any candidates (or their representatives) the decision of the Returning Officer shall prevail. The objection to the decision shall be recorded with the final result.</w:t>
      </w:r>
    </w:p>
    <w:p w14:paraId="7C580BA2" w14:textId="77777777" w:rsidR="008852DD" w:rsidRPr="008209A6" w:rsidRDefault="008852DD" w:rsidP="008852DD">
      <w:pPr>
        <w:pStyle w:val="Heading1"/>
        <w:rPr>
          <w:rFonts w:ascii="Arial" w:hAnsi="Arial" w:cs="Arial"/>
        </w:rPr>
      </w:pPr>
      <w:r w:rsidRPr="008209A6">
        <w:rPr>
          <w:rFonts w:ascii="Arial" w:hAnsi="Arial" w:cs="Arial"/>
        </w:rPr>
        <w:t>The Returning Officer or Deputy Returning Officer will declare the result of the election.</w:t>
      </w:r>
    </w:p>
    <w:p w14:paraId="58C330EC" w14:textId="77777777" w:rsidR="008852DD" w:rsidRPr="008209A6" w:rsidRDefault="008852DD" w:rsidP="008852DD">
      <w:pPr>
        <w:pStyle w:val="Heading1"/>
        <w:rPr>
          <w:rFonts w:ascii="Arial" w:hAnsi="Arial" w:cs="Arial"/>
        </w:rPr>
      </w:pPr>
      <w:bookmarkStart w:id="22" w:name="_Ref314666604"/>
      <w:r w:rsidRPr="008209A6">
        <w:rPr>
          <w:rFonts w:ascii="Arial" w:hAnsi="Arial" w:cs="Arial"/>
        </w:rPr>
        <w:t>In the event that there are fewer nominations received than places to be filled on an Area Council, the Returning Officer will declare all duly qualified candidates to be elected.</w:t>
      </w:r>
      <w:bookmarkEnd w:id="22"/>
    </w:p>
    <w:p w14:paraId="5338BD4D" w14:textId="77777777" w:rsidR="008852DD" w:rsidRPr="008209A6" w:rsidRDefault="008852DD" w:rsidP="008852DD">
      <w:pPr>
        <w:pStyle w:val="Heading1"/>
        <w:rPr>
          <w:rFonts w:ascii="Arial" w:hAnsi="Arial" w:cs="Arial"/>
        </w:rPr>
      </w:pPr>
      <w:bookmarkStart w:id="23" w:name="_Ref512510960"/>
      <w:r w:rsidRPr="008209A6">
        <w:rPr>
          <w:rFonts w:ascii="Arial" w:hAnsi="Arial" w:cs="Arial"/>
        </w:rPr>
        <w:t xml:space="preserve">Newly elected members of the Area Councils shall take their seats at the first meeting of their Area Council following the election.  Each Area Council shall consist of a maximum of fifteen members. Each member shall serve for a maximum period of three years after which they </w:t>
      </w:r>
      <w:r w:rsidR="005D5E5D">
        <w:rPr>
          <w:rFonts w:ascii="Arial" w:hAnsi="Arial" w:cs="Arial"/>
        </w:rPr>
        <w:t>may</w:t>
      </w:r>
      <w:r w:rsidR="005D5E5D" w:rsidRPr="008209A6">
        <w:rPr>
          <w:rFonts w:ascii="Arial" w:hAnsi="Arial" w:cs="Arial"/>
        </w:rPr>
        <w:t xml:space="preserve"> </w:t>
      </w:r>
      <w:r w:rsidRPr="008209A6">
        <w:rPr>
          <w:rFonts w:ascii="Arial" w:hAnsi="Arial" w:cs="Arial"/>
        </w:rPr>
        <w:t xml:space="preserve">retire, </w:t>
      </w:r>
      <w:r w:rsidR="005D5E5D">
        <w:rPr>
          <w:rFonts w:ascii="Arial" w:hAnsi="Arial" w:cs="Arial"/>
        </w:rPr>
        <w:t>or</w:t>
      </w:r>
      <w:r w:rsidR="005D5E5D" w:rsidRPr="008209A6">
        <w:rPr>
          <w:rFonts w:ascii="Arial" w:hAnsi="Arial" w:cs="Arial"/>
        </w:rPr>
        <w:t xml:space="preserve"> </w:t>
      </w:r>
      <w:r w:rsidRPr="008209A6">
        <w:rPr>
          <w:rFonts w:ascii="Arial" w:hAnsi="Arial" w:cs="Arial"/>
        </w:rPr>
        <w:t xml:space="preserve">will </w:t>
      </w:r>
      <w:r w:rsidR="005D5E5D">
        <w:rPr>
          <w:rFonts w:ascii="Arial" w:hAnsi="Arial" w:cs="Arial"/>
        </w:rPr>
        <w:t xml:space="preserve">continue, </w:t>
      </w:r>
      <w:r w:rsidRPr="008209A6">
        <w:rPr>
          <w:rFonts w:ascii="Arial" w:hAnsi="Arial" w:cs="Arial"/>
        </w:rPr>
        <w:t>providing they are still eligible to do so.</w:t>
      </w:r>
      <w:bookmarkEnd w:id="23"/>
      <w:r w:rsidRPr="008209A6">
        <w:rPr>
          <w:rFonts w:ascii="Arial" w:hAnsi="Arial" w:cs="Arial"/>
        </w:rPr>
        <w:t xml:space="preserve"> </w:t>
      </w:r>
    </w:p>
    <w:p w14:paraId="42C31E92" w14:textId="77777777" w:rsidR="008852DD" w:rsidRDefault="008852DD" w:rsidP="008852DD">
      <w:pPr>
        <w:rPr>
          <w:rFonts w:ascii="Arial" w:hAnsi="Arial" w:cs="Arial"/>
          <w:noProof w:val="0"/>
          <w:szCs w:val="22"/>
          <w:u w:val="single"/>
        </w:rPr>
      </w:pPr>
      <w:r>
        <w:rPr>
          <w:rFonts w:ascii="Arial" w:hAnsi="Arial" w:cs="Arial"/>
          <w:noProof w:val="0"/>
          <w:szCs w:val="22"/>
          <w:u w:val="single"/>
        </w:rPr>
        <w:t>Election of President and Vice Presidents</w:t>
      </w:r>
    </w:p>
    <w:p w14:paraId="52789A95" w14:textId="77777777" w:rsidR="008852DD" w:rsidRPr="00787AAF" w:rsidRDefault="008852DD" w:rsidP="008852DD">
      <w:pPr>
        <w:pStyle w:val="Heading1"/>
        <w:rPr>
          <w:rFonts w:ascii="Arial" w:hAnsi="Arial" w:cs="Arial"/>
        </w:rPr>
      </w:pPr>
      <w:r w:rsidRPr="00787AAF">
        <w:rPr>
          <w:rFonts w:ascii="Arial" w:hAnsi="Arial" w:cs="Arial"/>
        </w:rPr>
        <w:t xml:space="preserve">Each Area Council shall elect one of its members to the position of Vice President of the Chamber.  The Vice President will chair the meetings of the Area Council and will become a member of the Board in accordance with article </w:t>
      </w:r>
      <w:r w:rsidR="00BF7220">
        <w:fldChar w:fldCharType="begin"/>
      </w:r>
      <w:r w:rsidR="00BF7220">
        <w:instrText xml:space="preserve"> REF _Ref314666757 \r \h  \* MERGEFORMAT </w:instrText>
      </w:r>
      <w:r w:rsidR="00BF7220">
        <w:fldChar w:fldCharType="separate"/>
      </w:r>
      <w:r w:rsidR="008E5AF5" w:rsidRPr="008E5AF5">
        <w:rPr>
          <w:rFonts w:ascii="Arial" w:hAnsi="Arial" w:cs="Arial"/>
        </w:rPr>
        <w:t>56.3</w:t>
      </w:r>
      <w:r w:rsidR="00BF7220">
        <w:fldChar w:fldCharType="end"/>
      </w:r>
      <w:r w:rsidRPr="00787AAF">
        <w:rPr>
          <w:rFonts w:ascii="Arial" w:hAnsi="Arial" w:cs="Arial"/>
        </w:rPr>
        <w:t xml:space="preserve"> below.   Elections for Vice President shall take place </w:t>
      </w:r>
      <w:r>
        <w:rPr>
          <w:rFonts w:ascii="Arial" w:hAnsi="Arial" w:cs="Arial"/>
        </w:rPr>
        <w:t>following the end of the incumbant Vice President’s term (or earlier should a vacancy arise)</w:t>
      </w:r>
      <w:r w:rsidRPr="00787AAF">
        <w:rPr>
          <w:rFonts w:ascii="Arial" w:hAnsi="Arial" w:cs="Arial"/>
        </w:rPr>
        <w:t>. Any Area Council member who was unwilling to accept the responsibilities of a company director as required by law and who was therefore unable to take the place on the Chamber Board would not be eligible to serve as Vice President.</w:t>
      </w:r>
      <w:r w:rsidR="005D5E5D">
        <w:rPr>
          <w:rFonts w:ascii="Arial" w:hAnsi="Arial" w:cs="Arial"/>
        </w:rPr>
        <w:t xml:space="preserve">  On a two year rotational </w:t>
      </w:r>
      <w:r w:rsidR="005D5E5D">
        <w:rPr>
          <w:rFonts w:ascii="Arial" w:hAnsi="Arial" w:cs="Arial"/>
        </w:rPr>
        <w:lastRenderedPageBreak/>
        <w:t>basis</w:t>
      </w:r>
      <w:r w:rsidR="00D706BD">
        <w:rPr>
          <w:rFonts w:ascii="Arial" w:hAnsi="Arial" w:cs="Arial"/>
        </w:rPr>
        <w:t>,</w:t>
      </w:r>
      <w:r w:rsidR="005D5E5D">
        <w:rPr>
          <w:rFonts w:ascii="Arial" w:hAnsi="Arial" w:cs="Arial"/>
        </w:rPr>
        <w:t xml:space="preserve"> the Vice Presidents for Herefordshire and Worcestershire will automatically assume the position of President.  At the end of each two year term, the President will step down and resume a normal Area Council seat.</w:t>
      </w:r>
    </w:p>
    <w:p w14:paraId="77CF3445" w14:textId="77777777" w:rsidR="008852DD" w:rsidRPr="000B6917" w:rsidRDefault="008852DD" w:rsidP="008852DD">
      <w:pPr>
        <w:rPr>
          <w:rFonts w:ascii="Arial" w:hAnsi="Arial" w:cs="Arial"/>
          <w:noProof w:val="0"/>
          <w:szCs w:val="22"/>
        </w:rPr>
      </w:pPr>
      <w:r w:rsidRPr="000B6917">
        <w:rPr>
          <w:rFonts w:ascii="Arial" w:hAnsi="Arial" w:cs="Arial"/>
          <w:noProof w:val="0"/>
          <w:szCs w:val="22"/>
          <w:u w:val="single"/>
        </w:rPr>
        <w:t>Composition of the Board</w:t>
      </w:r>
    </w:p>
    <w:p w14:paraId="63153BB7" w14:textId="77777777" w:rsidR="008852DD" w:rsidRPr="000B6917" w:rsidRDefault="008852DD">
      <w:pPr>
        <w:pStyle w:val="Heading1"/>
        <w:rPr>
          <w:rFonts w:ascii="Arial" w:hAnsi="Arial" w:cs="Arial"/>
          <w:noProof w:val="0"/>
          <w:szCs w:val="22"/>
        </w:rPr>
      </w:pPr>
      <w:bookmarkStart w:id="24" w:name="_Ref309228303"/>
      <w:r w:rsidRPr="000B6917">
        <w:rPr>
          <w:rFonts w:ascii="Arial" w:hAnsi="Arial" w:cs="Arial"/>
          <w:noProof w:val="0"/>
          <w:szCs w:val="22"/>
        </w:rPr>
        <w:t xml:space="preserve">As at and from the close of the first Board Meeting after the Adoption Date and unless or until otherwise determined by special resolution of the Company the Board shall comprise not less than </w:t>
      </w:r>
      <w:r>
        <w:rPr>
          <w:rFonts w:ascii="Arial" w:hAnsi="Arial" w:cs="Arial"/>
          <w:noProof w:val="0"/>
          <w:szCs w:val="22"/>
        </w:rPr>
        <w:t>five</w:t>
      </w:r>
      <w:r w:rsidRPr="000B6917">
        <w:rPr>
          <w:rFonts w:ascii="Arial" w:hAnsi="Arial" w:cs="Arial"/>
          <w:noProof w:val="0"/>
          <w:szCs w:val="22"/>
        </w:rPr>
        <w:t xml:space="preserve"> and not more than </w:t>
      </w:r>
      <w:r>
        <w:rPr>
          <w:rFonts w:ascii="Arial" w:hAnsi="Arial" w:cs="Arial"/>
          <w:noProof w:val="0"/>
          <w:szCs w:val="22"/>
        </w:rPr>
        <w:t>nine</w:t>
      </w:r>
      <w:r w:rsidRPr="000B6917">
        <w:rPr>
          <w:rFonts w:ascii="Arial" w:hAnsi="Arial" w:cs="Arial"/>
          <w:noProof w:val="0"/>
          <w:szCs w:val="22"/>
        </w:rPr>
        <w:t xml:space="preserve"> Directors of which:</w:t>
      </w:r>
      <w:bookmarkEnd w:id="17"/>
      <w:bookmarkEnd w:id="24"/>
    </w:p>
    <w:p w14:paraId="40A0D70A" w14:textId="77777777" w:rsidR="008852DD" w:rsidRPr="000B6917" w:rsidRDefault="008852DD" w:rsidP="008852DD">
      <w:pPr>
        <w:pStyle w:val="Heading2"/>
        <w:rPr>
          <w:rFonts w:ascii="Arial" w:hAnsi="Arial" w:cs="Arial"/>
          <w:noProof w:val="0"/>
          <w:szCs w:val="22"/>
        </w:rPr>
      </w:pPr>
      <w:bookmarkStart w:id="25" w:name="_Ref59244364"/>
      <w:r w:rsidRPr="000B6917">
        <w:rPr>
          <w:rFonts w:ascii="Arial" w:hAnsi="Arial" w:cs="Arial"/>
          <w:noProof w:val="0"/>
          <w:szCs w:val="22"/>
        </w:rPr>
        <w:t xml:space="preserve">One Director shall be the Chief Executive of the Company who notwithstanding any other provisions of these Articles shall be appointed in accordance with article </w:t>
      </w:r>
      <w:r w:rsidR="00BF7220">
        <w:fldChar w:fldCharType="begin"/>
      </w:r>
      <w:r w:rsidR="00BF7220">
        <w:instrText xml:space="preserve"> REF _Ref56568124 \r \h  \* MERGEFORMAT </w:instrText>
      </w:r>
      <w:r w:rsidR="00BF7220">
        <w:fldChar w:fldCharType="separate"/>
      </w:r>
      <w:r w:rsidR="008E5AF5" w:rsidRPr="008E5AF5">
        <w:rPr>
          <w:rFonts w:ascii="Arial" w:hAnsi="Arial" w:cs="Arial"/>
          <w:noProof w:val="0"/>
          <w:szCs w:val="22"/>
        </w:rPr>
        <w:t>86</w:t>
      </w:r>
      <w:r w:rsidR="00BF7220">
        <w:fldChar w:fldCharType="end"/>
      </w:r>
      <w:r w:rsidRPr="000B6917">
        <w:rPr>
          <w:rFonts w:ascii="Arial" w:hAnsi="Arial" w:cs="Arial"/>
          <w:noProof w:val="0"/>
          <w:szCs w:val="22"/>
        </w:rPr>
        <w:t>;</w:t>
      </w:r>
      <w:bookmarkEnd w:id="25"/>
    </w:p>
    <w:p w14:paraId="75666243" w14:textId="77777777" w:rsidR="008852DD" w:rsidRPr="002D073F" w:rsidRDefault="008852DD" w:rsidP="008852DD">
      <w:pPr>
        <w:pStyle w:val="Heading2"/>
        <w:rPr>
          <w:rFonts w:ascii="Arial" w:hAnsi="Arial" w:cs="Arial"/>
        </w:rPr>
      </w:pPr>
      <w:bookmarkStart w:id="26" w:name="_Ref59269226"/>
      <w:bookmarkStart w:id="27" w:name="_Ref59244378"/>
      <w:r w:rsidRPr="002D073F">
        <w:rPr>
          <w:rFonts w:ascii="Arial" w:hAnsi="Arial" w:cs="Arial"/>
        </w:rPr>
        <w:t>One Director shall be the President of the Company</w:t>
      </w:r>
      <w:bookmarkEnd w:id="26"/>
      <w:r w:rsidRPr="002D073F">
        <w:rPr>
          <w:rFonts w:ascii="Arial" w:hAnsi="Arial" w:cs="Arial"/>
        </w:rPr>
        <w:t xml:space="preserve">; </w:t>
      </w:r>
      <w:bookmarkEnd w:id="27"/>
    </w:p>
    <w:p w14:paraId="73D4970D" w14:textId="77777777" w:rsidR="008852DD" w:rsidRPr="000B6917" w:rsidRDefault="008852DD" w:rsidP="008852DD">
      <w:pPr>
        <w:pStyle w:val="Heading2"/>
        <w:rPr>
          <w:rFonts w:ascii="Arial" w:hAnsi="Arial" w:cs="Arial"/>
          <w:szCs w:val="22"/>
        </w:rPr>
      </w:pPr>
      <w:r w:rsidRPr="000B6917">
        <w:rPr>
          <w:rFonts w:ascii="Arial" w:hAnsi="Arial" w:cs="Arial"/>
          <w:szCs w:val="22"/>
        </w:rPr>
        <w:t xml:space="preserve"> </w:t>
      </w:r>
      <w:bookmarkStart w:id="28" w:name="_Ref59280415"/>
      <w:bookmarkStart w:id="29" w:name="_Ref314666757"/>
      <w:r>
        <w:rPr>
          <w:rFonts w:ascii="Arial" w:hAnsi="Arial" w:cs="Arial"/>
          <w:szCs w:val="22"/>
        </w:rPr>
        <w:t>Two</w:t>
      </w:r>
      <w:r w:rsidRPr="000B6917">
        <w:rPr>
          <w:rFonts w:ascii="Arial" w:hAnsi="Arial" w:cs="Arial"/>
          <w:szCs w:val="22"/>
        </w:rPr>
        <w:t xml:space="preserve"> directors shall be the Vice Presidents of the Company</w:t>
      </w:r>
      <w:bookmarkEnd w:id="28"/>
      <w:r w:rsidRPr="000B6917">
        <w:rPr>
          <w:rFonts w:ascii="Arial" w:hAnsi="Arial" w:cs="Arial"/>
          <w:szCs w:val="22"/>
        </w:rPr>
        <w:t>;</w:t>
      </w:r>
      <w:bookmarkEnd w:id="29"/>
    </w:p>
    <w:p w14:paraId="3DB3D186" w14:textId="77777777" w:rsidR="008852DD" w:rsidRPr="000B6917" w:rsidRDefault="008852DD">
      <w:pPr>
        <w:pStyle w:val="Heading2"/>
        <w:rPr>
          <w:rFonts w:ascii="Arial" w:hAnsi="Arial" w:cs="Arial"/>
          <w:szCs w:val="22"/>
        </w:rPr>
      </w:pPr>
      <w:bookmarkStart w:id="30" w:name="_Ref59269238"/>
      <w:r w:rsidRPr="000B6917">
        <w:rPr>
          <w:rFonts w:ascii="Arial" w:hAnsi="Arial" w:cs="Arial"/>
          <w:szCs w:val="22"/>
        </w:rPr>
        <w:t xml:space="preserve">A maximum of </w:t>
      </w:r>
      <w:r>
        <w:rPr>
          <w:rFonts w:ascii="Arial" w:hAnsi="Arial" w:cs="Arial"/>
          <w:szCs w:val="22"/>
        </w:rPr>
        <w:t>four</w:t>
      </w:r>
      <w:r w:rsidRPr="000B6917">
        <w:rPr>
          <w:rFonts w:ascii="Arial" w:hAnsi="Arial" w:cs="Arial"/>
          <w:szCs w:val="22"/>
        </w:rPr>
        <w:t xml:space="preserve"> Directors shall be </w:t>
      </w:r>
      <w:r>
        <w:rPr>
          <w:rFonts w:ascii="Arial" w:hAnsi="Arial" w:cs="Arial"/>
          <w:szCs w:val="22"/>
        </w:rPr>
        <w:t xml:space="preserve">co-opted by the Board from amongst </w:t>
      </w:r>
      <w:r w:rsidRPr="000B6917">
        <w:rPr>
          <w:rFonts w:ascii="Arial" w:hAnsi="Arial" w:cs="Arial"/>
          <w:szCs w:val="22"/>
        </w:rPr>
        <w:t>Chamber Members</w:t>
      </w:r>
      <w:r>
        <w:rPr>
          <w:rFonts w:ascii="Arial" w:hAnsi="Arial" w:cs="Arial"/>
          <w:szCs w:val="22"/>
        </w:rPr>
        <w:t>, provided that each such Director shall have been a director of their respective member companies or the senior partner of their partnership or have been established as a sole trader for at least three years prior to their appointment to the Board.  Further such Directors shall be local business leaders representative of the membership of the Company and shall each bring a set of clearly defined skills to the Board</w:t>
      </w:r>
      <w:r w:rsidRPr="000B6917">
        <w:rPr>
          <w:rFonts w:ascii="Arial" w:hAnsi="Arial" w:cs="Arial"/>
          <w:szCs w:val="22"/>
        </w:rPr>
        <w:t>; and</w:t>
      </w:r>
      <w:bookmarkEnd w:id="30"/>
      <w:r w:rsidRPr="000B6917">
        <w:rPr>
          <w:rFonts w:ascii="Arial" w:hAnsi="Arial" w:cs="Arial"/>
          <w:szCs w:val="22"/>
        </w:rPr>
        <w:t xml:space="preserve"> </w:t>
      </w:r>
    </w:p>
    <w:p w14:paraId="3679C8A3" w14:textId="77777777" w:rsidR="008852DD" w:rsidRPr="000B6917" w:rsidRDefault="008852DD">
      <w:pPr>
        <w:pStyle w:val="Heading2"/>
        <w:rPr>
          <w:rFonts w:ascii="Arial" w:hAnsi="Arial" w:cs="Arial"/>
          <w:szCs w:val="22"/>
        </w:rPr>
      </w:pPr>
      <w:r w:rsidRPr="000B6917">
        <w:rPr>
          <w:rFonts w:ascii="Arial" w:hAnsi="Arial" w:cs="Arial"/>
          <w:szCs w:val="22"/>
        </w:rPr>
        <w:t xml:space="preserve">the Chair, in the event that a Chair is appointed who is not already a Director of the Company (in accordance with the provisions of article </w:t>
      </w:r>
      <w:r w:rsidR="00BF7220">
        <w:fldChar w:fldCharType="begin"/>
      </w:r>
      <w:r w:rsidR="00BF7220">
        <w:instrText xml:space="preserve"> REF _Ref56565438 \r \h  \* MERGEFORMAT </w:instrText>
      </w:r>
      <w:r w:rsidR="00BF7220">
        <w:fldChar w:fldCharType="separate"/>
      </w:r>
      <w:r w:rsidR="008E5AF5" w:rsidRPr="008E5AF5">
        <w:rPr>
          <w:rFonts w:ascii="Arial" w:hAnsi="Arial" w:cs="Arial"/>
          <w:szCs w:val="22"/>
        </w:rPr>
        <w:t>64</w:t>
      </w:r>
      <w:r w:rsidR="00BF7220">
        <w:fldChar w:fldCharType="end"/>
      </w:r>
      <w:r w:rsidRPr="000B6917">
        <w:rPr>
          <w:rFonts w:ascii="Arial" w:hAnsi="Arial" w:cs="Arial"/>
          <w:szCs w:val="22"/>
        </w:rPr>
        <w:t>).</w:t>
      </w:r>
    </w:p>
    <w:p w14:paraId="7912EF93" w14:textId="77777777" w:rsidR="008852DD" w:rsidRDefault="008852DD">
      <w:pPr>
        <w:pStyle w:val="Heading1"/>
        <w:rPr>
          <w:rFonts w:ascii="Arial" w:hAnsi="Arial" w:cs="Arial"/>
          <w:szCs w:val="22"/>
        </w:rPr>
      </w:pPr>
      <w:bookmarkStart w:id="31" w:name="_Ref56565482"/>
      <w:r>
        <w:rPr>
          <w:rFonts w:ascii="Arial" w:hAnsi="Arial" w:cs="Arial"/>
          <w:szCs w:val="22"/>
        </w:rPr>
        <w:t>Either the Chief Executive Officer or the senior director with responsibility for economic development from each of the County Councils shall be entitled to attend Board meetings of the Company in the capacity of an observer but shall not be appointed as Director.</w:t>
      </w:r>
    </w:p>
    <w:bookmarkEnd w:id="31"/>
    <w:p w14:paraId="667DDCDA" w14:textId="77777777" w:rsidR="008852DD" w:rsidRPr="000B6917" w:rsidRDefault="008852DD">
      <w:pPr>
        <w:pStyle w:val="BlockText"/>
        <w:ind w:left="0"/>
        <w:rPr>
          <w:rFonts w:ascii="Arial" w:hAnsi="Arial" w:cs="Arial"/>
          <w:szCs w:val="22"/>
          <w:u w:val="single"/>
        </w:rPr>
      </w:pPr>
      <w:r w:rsidRPr="000B6917">
        <w:rPr>
          <w:rFonts w:ascii="Arial" w:hAnsi="Arial" w:cs="Arial"/>
          <w:szCs w:val="22"/>
          <w:u w:val="single"/>
        </w:rPr>
        <w:t>Appointment of Directors</w:t>
      </w:r>
    </w:p>
    <w:p w14:paraId="058E7A2E" w14:textId="77777777" w:rsidR="008852DD" w:rsidRPr="000B6917" w:rsidRDefault="008852DD">
      <w:pPr>
        <w:pStyle w:val="Heading1"/>
        <w:rPr>
          <w:rFonts w:ascii="Arial" w:hAnsi="Arial" w:cs="Arial"/>
          <w:szCs w:val="22"/>
        </w:rPr>
      </w:pPr>
      <w:bookmarkStart w:id="32" w:name="_Ref56568425"/>
      <w:r w:rsidRPr="000B6917">
        <w:rPr>
          <w:rFonts w:ascii="Arial" w:hAnsi="Arial" w:cs="Arial"/>
          <w:noProof w:val="0"/>
          <w:szCs w:val="22"/>
        </w:rPr>
        <w:t xml:space="preserve">All of the appointments in respect of the offices set out in article </w:t>
      </w:r>
      <w:r w:rsidR="00A54CB2">
        <w:rPr>
          <w:rFonts w:ascii="Arial" w:hAnsi="Arial" w:cs="Arial"/>
          <w:noProof w:val="0"/>
          <w:szCs w:val="22"/>
        </w:rPr>
        <w:fldChar w:fldCharType="begin"/>
      </w:r>
      <w:r>
        <w:rPr>
          <w:rFonts w:ascii="Arial" w:hAnsi="Arial" w:cs="Arial"/>
          <w:noProof w:val="0"/>
          <w:szCs w:val="22"/>
        </w:rPr>
        <w:instrText xml:space="preserve"> REF _Ref309228303 \r \h </w:instrText>
      </w:r>
      <w:r w:rsidR="00A54CB2">
        <w:rPr>
          <w:rFonts w:ascii="Arial" w:hAnsi="Arial" w:cs="Arial"/>
          <w:noProof w:val="0"/>
          <w:szCs w:val="22"/>
        </w:rPr>
      </w:r>
      <w:r w:rsidR="00A54CB2">
        <w:rPr>
          <w:rFonts w:ascii="Arial" w:hAnsi="Arial" w:cs="Arial"/>
          <w:noProof w:val="0"/>
          <w:szCs w:val="22"/>
        </w:rPr>
        <w:fldChar w:fldCharType="separate"/>
      </w:r>
      <w:r w:rsidR="00AB27FE">
        <w:rPr>
          <w:rFonts w:ascii="Arial" w:hAnsi="Arial" w:cs="Arial"/>
          <w:noProof w:val="0"/>
          <w:szCs w:val="22"/>
        </w:rPr>
        <w:t>56</w:t>
      </w:r>
      <w:r w:rsidR="00A54CB2">
        <w:rPr>
          <w:rFonts w:ascii="Arial" w:hAnsi="Arial" w:cs="Arial"/>
          <w:noProof w:val="0"/>
          <w:szCs w:val="22"/>
        </w:rPr>
        <w:fldChar w:fldCharType="end"/>
      </w:r>
      <w:r w:rsidRPr="000B6917">
        <w:rPr>
          <w:rFonts w:ascii="Arial" w:hAnsi="Arial" w:cs="Arial"/>
          <w:noProof w:val="0"/>
          <w:szCs w:val="22"/>
        </w:rPr>
        <w:t xml:space="preserve"> above shall be confirmed </w:t>
      </w:r>
      <w:r>
        <w:rPr>
          <w:rFonts w:ascii="Arial" w:hAnsi="Arial" w:cs="Arial"/>
          <w:noProof w:val="0"/>
          <w:szCs w:val="22"/>
        </w:rPr>
        <w:t>at</w:t>
      </w:r>
      <w:r w:rsidRPr="000B6917">
        <w:rPr>
          <w:rFonts w:ascii="Arial" w:hAnsi="Arial" w:cs="Arial"/>
          <w:noProof w:val="0"/>
          <w:szCs w:val="22"/>
        </w:rPr>
        <w:t xml:space="preserve"> the Board meeting next following, as appropriate.</w:t>
      </w:r>
    </w:p>
    <w:p w14:paraId="45F1E82A" w14:textId="77777777" w:rsidR="008852DD" w:rsidRDefault="008852DD" w:rsidP="008852DD">
      <w:pPr>
        <w:pStyle w:val="Heading1"/>
        <w:rPr>
          <w:rFonts w:ascii="Arial" w:hAnsi="Arial" w:cs="Arial"/>
        </w:rPr>
      </w:pPr>
      <w:bookmarkStart w:id="33" w:name="_Ref59243676"/>
      <w:r>
        <w:rPr>
          <w:rFonts w:ascii="Arial" w:hAnsi="Arial" w:cs="Arial"/>
        </w:rPr>
        <w:t xml:space="preserve">No Director, save for the Chief Executive, shall be entitled to remuneration for his services as a Director.  The Directors may be paid all expenses properly incurred in connection with the discharge of their duties in the absolute discretion of the Board. </w:t>
      </w:r>
    </w:p>
    <w:p w14:paraId="6C646899" w14:textId="77777777" w:rsidR="008852DD" w:rsidRPr="002D073F" w:rsidRDefault="008852DD" w:rsidP="008852DD">
      <w:pPr>
        <w:pStyle w:val="Heading1"/>
        <w:rPr>
          <w:rFonts w:ascii="Arial" w:hAnsi="Arial" w:cs="Arial"/>
        </w:rPr>
      </w:pPr>
      <w:r w:rsidRPr="002D073F">
        <w:rPr>
          <w:rFonts w:ascii="Arial" w:hAnsi="Arial" w:cs="Arial"/>
        </w:rPr>
        <w:t xml:space="preserve">Directors </w:t>
      </w:r>
      <w:bookmarkEnd w:id="32"/>
      <w:bookmarkEnd w:id="33"/>
      <w:r w:rsidRPr="002D073F">
        <w:rPr>
          <w:rFonts w:ascii="Arial" w:hAnsi="Arial" w:cs="Arial"/>
        </w:rPr>
        <w:t xml:space="preserve">co-opted to the Board under the provisions of article </w:t>
      </w:r>
      <w:r w:rsidR="00BF7220">
        <w:fldChar w:fldCharType="begin"/>
      </w:r>
      <w:r w:rsidR="00BF7220">
        <w:instrText xml:space="preserve"> REF _Ref59269238 \r \h  \* MERGEFORMAT </w:instrText>
      </w:r>
      <w:r w:rsidR="00BF7220">
        <w:fldChar w:fldCharType="separate"/>
      </w:r>
      <w:r w:rsidR="008E5AF5" w:rsidRPr="008E5AF5">
        <w:rPr>
          <w:rFonts w:ascii="Arial" w:hAnsi="Arial" w:cs="Arial"/>
        </w:rPr>
        <w:t>56.4</w:t>
      </w:r>
      <w:r w:rsidR="00BF7220">
        <w:fldChar w:fldCharType="end"/>
      </w:r>
      <w:r w:rsidRPr="002D073F">
        <w:rPr>
          <w:rFonts w:ascii="Arial" w:hAnsi="Arial" w:cs="Arial"/>
        </w:rPr>
        <w:t xml:space="preserve"> shall serve as Directors for a maximum period of 12 months from the date of their appointment but shall be eligible to be co-opted again to act for a further maximum period of 12 months should the Board so decide, provided always that the Board shall have the discretion to co-opt such director for a shorter second term should they see fit and </w:t>
      </w:r>
      <w:r w:rsidRPr="002D073F">
        <w:rPr>
          <w:rFonts w:ascii="Arial" w:hAnsi="Arial" w:cs="Arial"/>
        </w:rPr>
        <w:lastRenderedPageBreak/>
        <w:t>provided that such Directors are not otherwise disqualified to act as a Director under these Articles.</w:t>
      </w:r>
    </w:p>
    <w:p w14:paraId="630DB183" w14:textId="77777777" w:rsidR="008852DD" w:rsidRPr="000B6917" w:rsidRDefault="008852DD">
      <w:pPr>
        <w:pStyle w:val="Heading1"/>
        <w:rPr>
          <w:rFonts w:ascii="Arial" w:hAnsi="Arial" w:cs="Arial"/>
          <w:noProof w:val="0"/>
          <w:szCs w:val="22"/>
        </w:rPr>
      </w:pPr>
      <w:bookmarkStart w:id="34" w:name="_Ref56568448"/>
      <w:r w:rsidRPr="000B6917">
        <w:rPr>
          <w:rFonts w:ascii="Arial" w:hAnsi="Arial" w:cs="Arial"/>
          <w:noProof w:val="0"/>
          <w:szCs w:val="22"/>
        </w:rPr>
        <w:t xml:space="preserve">The person appointed as Director under the terms of article </w:t>
      </w:r>
      <w:r w:rsidR="00BF7220">
        <w:fldChar w:fldCharType="begin"/>
      </w:r>
      <w:r w:rsidR="00BF7220">
        <w:instrText xml:space="preserve"> REF _Ref59244364 \r \h  \* MERGEFORMAT </w:instrText>
      </w:r>
      <w:r w:rsidR="00BF7220">
        <w:fldChar w:fldCharType="separate"/>
      </w:r>
      <w:r w:rsidR="008E5AF5" w:rsidRPr="008E5AF5">
        <w:rPr>
          <w:rFonts w:ascii="Arial" w:hAnsi="Arial" w:cs="Arial"/>
          <w:noProof w:val="0"/>
          <w:szCs w:val="22"/>
        </w:rPr>
        <w:t>56.1</w:t>
      </w:r>
      <w:r w:rsidR="00BF7220">
        <w:fldChar w:fldCharType="end"/>
      </w:r>
      <w:r w:rsidRPr="000B6917">
        <w:rPr>
          <w:rFonts w:ascii="Arial" w:hAnsi="Arial" w:cs="Arial"/>
          <w:noProof w:val="0"/>
          <w:szCs w:val="22"/>
        </w:rPr>
        <w:t xml:space="preserve"> shall hold the office of Director by virtue of their holding the office referred to.  As such they shall be automatically entitled to be appointed as a Director upon taking up the office referred to and shall resign from their office of Director immediately upon ceasing to hold such an office.</w:t>
      </w:r>
    </w:p>
    <w:p w14:paraId="1F5FD93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persons appointed as Directors under the terms of articles </w:t>
      </w:r>
      <w:r w:rsidR="00BF7220">
        <w:fldChar w:fldCharType="begin"/>
      </w:r>
      <w:r w:rsidR="00BF7220">
        <w:instrText xml:space="preserve"> REF _Ref59269226 \r \h  \* MERGEFORMAT </w:instrText>
      </w:r>
      <w:r w:rsidR="00BF7220">
        <w:fldChar w:fldCharType="separate"/>
      </w:r>
      <w:r w:rsidR="008E5AF5" w:rsidRPr="008E5AF5">
        <w:rPr>
          <w:rFonts w:ascii="Arial" w:hAnsi="Arial" w:cs="Arial"/>
          <w:noProof w:val="0"/>
          <w:szCs w:val="22"/>
        </w:rPr>
        <w:t>56.2</w:t>
      </w:r>
      <w:r w:rsidR="00BF7220">
        <w:fldChar w:fldCharType="end"/>
      </w:r>
      <w:r w:rsidRPr="000B6917">
        <w:rPr>
          <w:rFonts w:ascii="Arial" w:hAnsi="Arial" w:cs="Arial"/>
          <w:noProof w:val="0"/>
          <w:szCs w:val="22"/>
        </w:rPr>
        <w:t xml:space="preserve"> and </w:t>
      </w:r>
      <w:r w:rsidR="00BF7220">
        <w:fldChar w:fldCharType="begin"/>
      </w:r>
      <w:r w:rsidR="00BF7220">
        <w:instrText xml:space="preserve"> REF _Ref59280415 \r \h  \* MERGEFORMAT </w:instrText>
      </w:r>
      <w:r w:rsidR="00BF7220">
        <w:fldChar w:fldCharType="separate"/>
      </w:r>
      <w:r w:rsidR="008E5AF5" w:rsidRPr="008E5AF5">
        <w:rPr>
          <w:rFonts w:ascii="Arial" w:hAnsi="Arial" w:cs="Arial"/>
          <w:noProof w:val="0"/>
          <w:szCs w:val="22"/>
        </w:rPr>
        <w:t>56.3</w:t>
      </w:r>
      <w:r w:rsidR="00BF7220">
        <w:fldChar w:fldCharType="end"/>
      </w:r>
      <w:r w:rsidRPr="000B6917">
        <w:rPr>
          <w:rFonts w:ascii="Arial" w:hAnsi="Arial" w:cs="Arial"/>
          <w:noProof w:val="0"/>
          <w:szCs w:val="22"/>
        </w:rPr>
        <w:t xml:space="preserve"> shall hold office only for so long as they remain as the President or a Vice President of the Company (as the case may be) and shall be appointed and removed in accordance with the relevant </w:t>
      </w:r>
      <w:r>
        <w:rPr>
          <w:rFonts w:ascii="Arial" w:hAnsi="Arial" w:cs="Arial"/>
          <w:noProof w:val="0"/>
          <w:szCs w:val="22"/>
        </w:rPr>
        <w:t xml:space="preserve">internal </w:t>
      </w:r>
      <w:r w:rsidRPr="000B6917">
        <w:rPr>
          <w:rFonts w:ascii="Arial" w:hAnsi="Arial" w:cs="Arial"/>
          <w:noProof w:val="0"/>
          <w:szCs w:val="22"/>
        </w:rPr>
        <w:t>process of the Company which shall be determined by the Directors (by majority decision) from time to time.</w:t>
      </w:r>
    </w:p>
    <w:p w14:paraId="3B1CD8AA" w14:textId="77777777" w:rsidR="008852DD" w:rsidRPr="000B6917" w:rsidRDefault="008852DD">
      <w:pPr>
        <w:pStyle w:val="Heading1"/>
        <w:rPr>
          <w:rFonts w:ascii="Arial" w:hAnsi="Arial" w:cs="Arial"/>
          <w:szCs w:val="22"/>
        </w:rPr>
      </w:pPr>
      <w:bookmarkStart w:id="35" w:name="_Ref56568758"/>
      <w:bookmarkEnd w:id="34"/>
      <w:r w:rsidRPr="000B6917">
        <w:rPr>
          <w:rFonts w:ascii="Arial" w:hAnsi="Arial" w:cs="Arial"/>
          <w:szCs w:val="22"/>
        </w:rPr>
        <w:t xml:space="preserve">Subject to article </w:t>
      </w:r>
      <w:r w:rsidR="00BF7220">
        <w:fldChar w:fldCharType="begin"/>
      </w:r>
      <w:r w:rsidR="00BF7220">
        <w:instrText xml:space="preserve"> REF _Ref59243969 \r \h  \* MERGEFORMAT </w:instrText>
      </w:r>
      <w:r w:rsidR="00BF7220">
        <w:fldChar w:fldCharType="separate"/>
      </w:r>
      <w:r w:rsidR="008E5AF5" w:rsidRPr="008E5AF5">
        <w:rPr>
          <w:rFonts w:ascii="Arial" w:hAnsi="Arial" w:cs="Arial"/>
          <w:szCs w:val="22"/>
        </w:rPr>
        <w:t>66</w:t>
      </w:r>
      <w:r w:rsidR="00BF7220">
        <w:fldChar w:fldCharType="end"/>
      </w:r>
      <w:r w:rsidRPr="000B6917">
        <w:rPr>
          <w:rFonts w:ascii="Arial" w:hAnsi="Arial" w:cs="Arial"/>
          <w:szCs w:val="22"/>
        </w:rPr>
        <w:t xml:space="preserve">  when a Director is elected or re-elected to the office of Chair under article </w:t>
      </w:r>
      <w:r w:rsidR="00BF7220">
        <w:fldChar w:fldCharType="begin"/>
      </w:r>
      <w:r w:rsidR="00BF7220">
        <w:instrText xml:space="preserve"> REF _Ref56565438 \r \h  \* MERGEFORMAT </w:instrText>
      </w:r>
      <w:r w:rsidR="00BF7220">
        <w:fldChar w:fldCharType="separate"/>
      </w:r>
      <w:r w:rsidR="008E5AF5" w:rsidRPr="008E5AF5">
        <w:rPr>
          <w:rFonts w:ascii="Arial" w:hAnsi="Arial" w:cs="Arial"/>
          <w:szCs w:val="22"/>
        </w:rPr>
        <w:t>64</w:t>
      </w:r>
      <w:r w:rsidR="00BF7220">
        <w:fldChar w:fldCharType="end"/>
      </w:r>
      <w:r w:rsidRPr="000B6917">
        <w:rPr>
          <w:rFonts w:ascii="Arial" w:hAnsi="Arial" w:cs="Arial"/>
          <w:szCs w:val="22"/>
        </w:rPr>
        <w:t xml:space="preserve"> he or she shall remain in office as a Director (without the requirement to resign) until he or she shall have ceased to be Chair</w:t>
      </w:r>
      <w:bookmarkEnd w:id="35"/>
      <w:r w:rsidRPr="000B6917">
        <w:rPr>
          <w:rFonts w:ascii="Arial" w:hAnsi="Arial" w:cs="Arial"/>
          <w:szCs w:val="22"/>
        </w:rPr>
        <w:t>, notwithstanding that in doing so the period of appointment may be in excess of a Term and providing that upon that person ceasing to hold the office of Chair and not being re-elected, he or she shall immediately resign if the Term has been exceeded.</w:t>
      </w:r>
    </w:p>
    <w:p w14:paraId="5CB0C8C0" w14:textId="77777777" w:rsidR="008852DD" w:rsidRPr="000B6917" w:rsidRDefault="008852DD">
      <w:pPr>
        <w:rPr>
          <w:rFonts w:ascii="Arial" w:hAnsi="Arial" w:cs="Arial"/>
          <w:noProof w:val="0"/>
          <w:szCs w:val="22"/>
        </w:rPr>
      </w:pPr>
      <w:r w:rsidRPr="000B6917">
        <w:rPr>
          <w:rFonts w:ascii="Arial" w:hAnsi="Arial" w:cs="Arial"/>
          <w:noProof w:val="0"/>
          <w:szCs w:val="22"/>
          <w:u w:val="single"/>
        </w:rPr>
        <w:t>Appointment of Chair, Vice Chair and Secretary</w:t>
      </w:r>
    </w:p>
    <w:p w14:paraId="0512432C" w14:textId="77777777" w:rsidR="008852DD" w:rsidRPr="000B6917" w:rsidRDefault="008852DD">
      <w:pPr>
        <w:pStyle w:val="Heading1"/>
        <w:rPr>
          <w:rFonts w:ascii="Arial" w:hAnsi="Arial" w:cs="Arial"/>
          <w:noProof w:val="0"/>
          <w:szCs w:val="22"/>
        </w:rPr>
      </w:pPr>
      <w:bookmarkStart w:id="36" w:name="_Ref56565438"/>
      <w:r w:rsidRPr="000B6917">
        <w:rPr>
          <w:rFonts w:ascii="Arial" w:hAnsi="Arial" w:cs="Arial"/>
          <w:noProof w:val="0"/>
          <w:szCs w:val="22"/>
        </w:rPr>
        <w:t>At the first Board Meeting immediately following the Adoption Date:</w:t>
      </w:r>
      <w:bookmarkEnd w:id="36"/>
    </w:p>
    <w:p w14:paraId="28A7A529"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and thereafter at the first Board Meeting following the annual General Meeting to be held following the Adoption Date and triennially thereafter:</w:t>
      </w:r>
    </w:p>
    <w:p w14:paraId="4277D5E2" w14:textId="77777777" w:rsidR="008852DD" w:rsidRPr="000B6917" w:rsidRDefault="008852DD">
      <w:pPr>
        <w:pStyle w:val="Heading3"/>
        <w:rPr>
          <w:rFonts w:ascii="Arial" w:hAnsi="Arial" w:cs="Arial"/>
          <w:szCs w:val="22"/>
        </w:rPr>
      </w:pPr>
      <w:r w:rsidRPr="000B6917">
        <w:rPr>
          <w:rFonts w:ascii="Arial" w:hAnsi="Arial" w:cs="Arial"/>
          <w:szCs w:val="22"/>
        </w:rPr>
        <w:t xml:space="preserve">the Board shall elect either from amongst the Directors elected or co-opted in accordance with article </w:t>
      </w:r>
      <w:r w:rsidR="00A54CB2">
        <w:rPr>
          <w:rFonts w:ascii="Arial" w:hAnsi="Arial" w:cs="Arial"/>
          <w:szCs w:val="22"/>
        </w:rPr>
        <w:fldChar w:fldCharType="begin"/>
      </w:r>
      <w:r>
        <w:rPr>
          <w:rFonts w:ascii="Arial" w:hAnsi="Arial" w:cs="Arial"/>
          <w:szCs w:val="22"/>
        </w:rPr>
        <w:instrText xml:space="preserve"> REF _Ref309228303 \r \h </w:instrText>
      </w:r>
      <w:r w:rsidR="00A54CB2">
        <w:rPr>
          <w:rFonts w:ascii="Arial" w:hAnsi="Arial" w:cs="Arial"/>
          <w:szCs w:val="22"/>
        </w:rPr>
      </w:r>
      <w:r w:rsidR="00A54CB2">
        <w:rPr>
          <w:rFonts w:ascii="Arial" w:hAnsi="Arial" w:cs="Arial"/>
          <w:szCs w:val="22"/>
        </w:rPr>
        <w:fldChar w:fldCharType="separate"/>
      </w:r>
      <w:r w:rsidR="00AB27FE">
        <w:rPr>
          <w:rFonts w:ascii="Arial" w:hAnsi="Arial" w:cs="Arial"/>
          <w:szCs w:val="22"/>
        </w:rPr>
        <w:t>56</w:t>
      </w:r>
      <w:r w:rsidR="00A54CB2">
        <w:rPr>
          <w:rFonts w:ascii="Arial" w:hAnsi="Arial" w:cs="Arial"/>
          <w:szCs w:val="22"/>
        </w:rPr>
        <w:fldChar w:fldCharType="end"/>
      </w:r>
      <w:r w:rsidRPr="000B6917">
        <w:rPr>
          <w:rFonts w:ascii="Arial" w:hAnsi="Arial" w:cs="Arial"/>
          <w:szCs w:val="22"/>
        </w:rPr>
        <w:t xml:space="preserve"> or from amongst the Members, a Chair who, subject to these Articles, shall hold office from the close of the Meeting at which he is elected until the close of the meeting at which his successor is elected under this article;</w:t>
      </w:r>
    </w:p>
    <w:p w14:paraId="0A551D97" w14:textId="77777777" w:rsidR="008852DD" w:rsidRPr="000B6917" w:rsidRDefault="008852DD">
      <w:pPr>
        <w:pStyle w:val="Heading3"/>
        <w:rPr>
          <w:rFonts w:ascii="Arial" w:hAnsi="Arial" w:cs="Arial"/>
          <w:szCs w:val="22"/>
        </w:rPr>
      </w:pPr>
      <w:r w:rsidRPr="000B6917">
        <w:rPr>
          <w:rFonts w:ascii="Arial" w:hAnsi="Arial" w:cs="Arial"/>
          <w:szCs w:val="22"/>
        </w:rPr>
        <w:t>the Chair must be an Eligible Person and an employee of a company or the senior partner of a partnership (as the case may be) of at least three years standing having either an annual turnover in excess of £5 million or 25 or more full time employees.</w:t>
      </w:r>
    </w:p>
    <w:p w14:paraId="7E5CDF33" w14:textId="77777777" w:rsidR="008852DD" w:rsidRPr="000B6917" w:rsidRDefault="002F70CA">
      <w:pPr>
        <w:pStyle w:val="Heading2"/>
        <w:rPr>
          <w:rFonts w:ascii="Arial" w:hAnsi="Arial" w:cs="Arial"/>
          <w:noProof w:val="0"/>
          <w:szCs w:val="22"/>
        </w:rPr>
      </w:pPr>
      <w:bookmarkStart w:id="37" w:name="_Ref56568234"/>
      <w:r>
        <w:rPr>
          <w:rFonts w:ascii="Arial" w:hAnsi="Arial" w:cs="Arial"/>
          <w:noProof w:val="0"/>
          <w:szCs w:val="22"/>
        </w:rPr>
        <w:t>the President will assume responsibility as</w:t>
      </w:r>
      <w:r w:rsidR="008852DD" w:rsidRPr="000B6917">
        <w:rPr>
          <w:rFonts w:ascii="Arial" w:hAnsi="Arial" w:cs="Arial"/>
          <w:noProof w:val="0"/>
          <w:szCs w:val="22"/>
        </w:rPr>
        <w:t xml:space="preserve"> Vice Chair and subject to these Articles he or they shall hold office </w:t>
      </w:r>
      <w:bookmarkEnd w:id="37"/>
      <w:r>
        <w:rPr>
          <w:rFonts w:ascii="Arial" w:hAnsi="Arial" w:cs="Arial"/>
          <w:noProof w:val="0"/>
          <w:szCs w:val="22"/>
        </w:rPr>
        <w:t>until the next President is assumed as per article 55.</w:t>
      </w:r>
    </w:p>
    <w:p w14:paraId="4BEBB451" w14:textId="77777777" w:rsidR="008852DD" w:rsidRPr="000B6917" w:rsidRDefault="008852DD">
      <w:pPr>
        <w:pStyle w:val="Heading1"/>
        <w:rPr>
          <w:rFonts w:ascii="Arial" w:hAnsi="Arial" w:cs="Arial"/>
          <w:noProof w:val="0"/>
          <w:szCs w:val="22"/>
        </w:rPr>
      </w:pPr>
      <w:bookmarkStart w:id="38" w:name="_Ref56568670"/>
      <w:r w:rsidRPr="000B6917">
        <w:rPr>
          <w:rFonts w:ascii="Arial" w:hAnsi="Arial" w:cs="Arial"/>
          <w:noProof w:val="0"/>
          <w:szCs w:val="22"/>
        </w:rPr>
        <w:t>The usual term of office of the Chair shall be three years from the close of the Board Meeting at which he is elected. A retiring Chair may stand for re-election but for one further three year term only. Thereafter at least three years must elapse before he may stand for election for a further term as Chair.</w:t>
      </w:r>
      <w:bookmarkEnd w:id="38"/>
    </w:p>
    <w:p w14:paraId="2C716CF5" w14:textId="77777777" w:rsidR="008852DD" w:rsidRPr="000B6917" w:rsidRDefault="008852DD">
      <w:pPr>
        <w:pStyle w:val="Heading1"/>
        <w:rPr>
          <w:rFonts w:ascii="Arial" w:hAnsi="Arial" w:cs="Arial"/>
          <w:noProof w:val="0"/>
          <w:szCs w:val="22"/>
        </w:rPr>
      </w:pPr>
      <w:bookmarkStart w:id="39" w:name="_Ref59243969"/>
      <w:r w:rsidRPr="000B6917">
        <w:rPr>
          <w:rFonts w:ascii="Arial" w:hAnsi="Arial" w:cs="Arial"/>
          <w:noProof w:val="0"/>
          <w:szCs w:val="22"/>
        </w:rPr>
        <w:t>The Board may remove the Chair from office as follows:</w:t>
      </w:r>
      <w:bookmarkEnd w:id="39"/>
    </w:p>
    <w:p w14:paraId="166DAB34"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lastRenderedPageBreak/>
        <w:t xml:space="preserve">at any time during his first two years of office any </w:t>
      </w:r>
      <w:r>
        <w:rPr>
          <w:rFonts w:ascii="Arial" w:hAnsi="Arial" w:cs="Arial"/>
          <w:noProof w:val="0"/>
          <w:szCs w:val="22"/>
        </w:rPr>
        <w:t>four</w:t>
      </w:r>
      <w:r w:rsidRPr="000B6917">
        <w:rPr>
          <w:rFonts w:ascii="Arial" w:hAnsi="Arial" w:cs="Arial"/>
          <w:noProof w:val="0"/>
          <w:szCs w:val="22"/>
        </w:rPr>
        <w:t xml:space="preserve"> Directors elected, appointed or co-opted in accordance with article </w:t>
      </w:r>
      <w:r w:rsidR="00A54CB2">
        <w:rPr>
          <w:rFonts w:ascii="Arial" w:hAnsi="Arial" w:cs="Arial"/>
          <w:noProof w:val="0"/>
          <w:szCs w:val="22"/>
        </w:rPr>
        <w:fldChar w:fldCharType="begin"/>
      </w:r>
      <w:r>
        <w:rPr>
          <w:rFonts w:ascii="Arial" w:hAnsi="Arial" w:cs="Arial"/>
          <w:noProof w:val="0"/>
          <w:szCs w:val="22"/>
        </w:rPr>
        <w:instrText xml:space="preserve"> REF _Ref309228303 \r \h </w:instrText>
      </w:r>
      <w:r w:rsidR="00A54CB2">
        <w:rPr>
          <w:rFonts w:ascii="Arial" w:hAnsi="Arial" w:cs="Arial"/>
          <w:noProof w:val="0"/>
          <w:szCs w:val="22"/>
        </w:rPr>
      </w:r>
      <w:r w:rsidR="00A54CB2">
        <w:rPr>
          <w:rFonts w:ascii="Arial" w:hAnsi="Arial" w:cs="Arial"/>
          <w:noProof w:val="0"/>
          <w:szCs w:val="22"/>
        </w:rPr>
        <w:fldChar w:fldCharType="separate"/>
      </w:r>
      <w:r w:rsidR="00AB27FE">
        <w:rPr>
          <w:rFonts w:ascii="Arial" w:hAnsi="Arial" w:cs="Arial"/>
          <w:noProof w:val="0"/>
          <w:szCs w:val="22"/>
        </w:rPr>
        <w:t>56</w:t>
      </w:r>
      <w:r w:rsidR="00A54CB2">
        <w:rPr>
          <w:rFonts w:ascii="Arial" w:hAnsi="Arial" w:cs="Arial"/>
          <w:noProof w:val="0"/>
          <w:szCs w:val="22"/>
        </w:rPr>
        <w:fldChar w:fldCharType="end"/>
      </w:r>
      <w:r w:rsidRPr="000B6917">
        <w:rPr>
          <w:rFonts w:ascii="Arial" w:hAnsi="Arial" w:cs="Arial"/>
          <w:noProof w:val="0"/>
          <w:szCs w:val="22"/>
        </w:rPr>
        <w:t xml:space="preserve"> above may requisition the Secretary, and upon requisition the Secretary shall include in the notice for the next Meeting of the Board a resolution proposing that the term of office of the Chair shall be determined at the end of the first Board Meeting following the next  AGM;</w:t>
      </w:r>
    </w:p>
    <w:p w14:paraId="084DA636"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at the said Board Meeting, the Board will consider the resolution and any representations and will give reasonable opportunity for the Chair to be heard. The Meeting will for the purposes of that resolution be chaired by a Past Chair elected for that purpose by the Board. The resolution will then be put to the vote.</w:t>
      </w:r>
    </w:p>
    <w:p w14:paraId="25EE2190"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if the said resolution is passed, the Board shall forthwith appoint a replacement who shall hold office from the determination of the term for which his predecessor was elected for the unexpired residue of that term.</w:t>
      </w:r>
    </w:p>
    <w:p w14:paraId="3B8A50C7" w14:textId="77777777" w:rsidR="008852DD" w:rsidRPr="000B6917" w:rsidRDefault="008852DD">
      <w:pPr>
        <w:pStyle w:val="Heading1"/>
        <w:rPr>
          <w:rFonts w:ascii="Arial" w:hAnsi="Arial" w:cs="Arial"/>
          <w:noProof w:val="0"/>
          <w:szCs w:val="22"/>
        </w:rPr>
      </w:pPr>
      <w:bookmarkStart w:id="40" w:name="_Ref56566907"/>
      <w:r w:rsidRPr="000B6917">
        <w:rPr>
          <w:rFonts w:ascii="Arial" w:hAnsi="Arial" w:cs="Arial"/>
          <w:noProof w:val="0"/>
          <w:szCs w:val="22"/>
        </w:rPr>
        <w:t>At the first Meeting of the Board following the Adoption Date and thereafter immediately after the  AGM in each year the Board shall elect a Company Secretary who shall hold office from the close of the Meeting at which he is elected until the close of the Meeting at which his successor is elected under this Article.</w:t>
      </w:r>
      <w:bookmarkEnd w:id="40"/>
    </w:p>
    <w:p w14:paraId="4449B65D" w14:textId="77777777" w:rsidR="008852DD" w:rsidRPr="000B6917" w:rsidRDefault="008852DD">
      <w:pPr>
        <w:pStyle w:val="Heading5"/>
        <w:rPr>
          <w:rFonts w:ascii="Arial" w:hAnsi="Arial" w:cs="Arial"/>
          <w:szCs w:val="22"/>
        </w:rPr>
      </w:pPr>
      <w:r w:rsidRPr="000B6917">
        <w:rPr>
          <w:rFonts w:ascii="Arial" w:hAnsi="Arial" w:cs="Arial"/>
          <w:szCs w:val="22"/>
        </w:rPr>
        <w:t>Disqualification of Members of the Board</w:t>
      </w:r>
    </w:p>
    <w:p w14:paraId="5AE5DFFB" w14:textId="77777777" w:rsidR="008852DD" w:rsidRPr="000B6917" w:rsidRDefault="008852DD">
      <w:pPr>
        <w:pStyle w:val="Heading1"/>
        <w:rPr>
          <w:rFonts w:ascii="Arial" w:hAnsi="Arial" w:cs="Arial"/>
          <w:noProof w:val="0"/>
          <w:szCs w:val="22"/>
        </w:rPr>
      </w:pPr>
      <w:bookmarkStart w:id="41" w:name="_Ref56568593"/>
      <w:r w:rsidRPr="000B6917">
        <w:rPr>
          <w:rFonts w:ascii="Arial" w:hAnsi="Arial" w:cs="Arial"/>
          <w:noProof w:val="0"/>
          <w:szCs w:val="22"/>
        </w:rPr>
        <w:t>The office of Director shall be vacated:</w:t>
      </w:r>
      <w:bookmarkEnd w:id="41"/>
    </w:p>
    <w:p w14:paraId="3FCE83FD"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if he becomes of unsound mind;</w:t>
      </w:r>
    </w:p>
    <w:p w14:paraId="70AA58A6"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within three months of such Director ceasing to be a Chair or Chief Executive or top level operational manager of a company or senior partner of a professional partnership within the private sector within the Area;</w:t>
      </w:r>
    </w:p>
    <w:p w14:paraId="5217CD0B"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if by notice in writing to the Company he resigns his office;</w:t>
      </w:r>
    </w:p>
    <w:p w14:paraId="7621F8D5"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if he becomes prohibited from holding office by reason of any order made under the Act;</w:t>
      </w:r>
    </w:p>
    <w:p w14:paraId="1053FB6B"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 xml:space="preserve">if he is removed from office by a resolution duly passed pursuant to Section </w:t>
      </w:r>
      <w:r>
        <w:rPr>
          <w:rFonts w:ascii="Arial" w:hAnsi="Arial" w:cs="Arial"/>
          <w:noProof w:val="0"/>
          <w:szCs w:val="22"/>
        </w:rPr>
        <w:t>168</w:t>
      </w:r>
      <w:r w:rsidRPr="000B6917">
        <w:rPr>
          <w:rFonts w:ascii="Arial" w:hAnsi="Arial" w:cs="Arial"/>
          <w:noProof w:val="0"/>
          <w:szCs w:val="22"/>
        </w:rPr>
        <w:t xml:space="preserve"> of the Act;</w:t>
      </w:r>
    </w:p>
    <w:p w14:paraId="00E0EB0D"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if his employer or the partnership of which he is senior partner ceases to be a Member;</w:t>
      </w:r>
    </w:p>
    <w:p w14:paraId="4FA60785"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 xml:space="preserve">if he or the </w:t>
      </w:r>
      <w:proofErr w:type="spellStart"/>
      <w:r w:rsidRPr="000B6917">
        <w:rPr>
          <w:rFonts w:ascii="Arial" w:hAnsi="Arial" w:cs="Arial"/>
          <w:noProof w:val="0"/>
          <w:szCs w:val="22"/>
        </w:rPr>
        <w:t>Organisation</w:t>
      </w:r>
      <w:proofErr w:type="spellEnd"/>
      <w:r w:rsidRPr="000B6917">
        <w:rPr>
          <w:rFonts w:ascii="Arial" w:hAnsi="Arial" w:cs="Arial"/>
          <w:noProof w:val="0"/>
          <w:szCs w:val="22"/>
        </w:rPr>
        <w:t xml:space="preserve"> to which he belongs, owns, manages or is employed by is not a fully paid up Member;</w:t>
      </w:r>
    </w:p>
    <w:p w14:paraId="2F7B6331"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if he is in receipt or applying for a funding contract to deliver services unless unanimously ratified by the Board</w:t>
      </w:r>
      <w:r>
        <w:rPr>
          <w:rFonts w:ascii="Arial" w:hAnsi="Arial" w:cs="Arial"/>
          <w:noProof w:val="0"/>
          <w:szCs w:val="22"/>
        </w:rPr>
        <w:t>.</w:t>
      </w:r>
    </w:p>
    <w:p w14:paraId="2B9926FE" w14:textId="77777777" w:rsidR="008852DD" w:rsidRPr="000B6917" w:rsidRDefault="008852DD">
      <w:pPr>
        <w:pStyle w:val="Heading1"/>
        <w:rPr>
          <w:rFonts w:ascii="Arial" w:hAnsi="Arial" w:cs="Arial"/>
          <w:noProof w:val="0"/>
          <w:szCs w:val="22"/>
        </w:rPr>
      </w:pPr>
      <w:bookmarkStart w:id="42" w:name="_Ref56568603"/>
      <w:r w:rsidRPr="000B6917">
        <w:rPr>
          <w:rFonts w:ascii="Arial" w:hAnsi="Arial" w:cs="Arial"/>
          <w:noProof w:val="0"/>
          <w:szCs w:val="22"/>
        </w:rPr>
        <w:t>The office of Director shall be vacated if the Board shall (by simple majority) so resolve in any of the undermentioned circumstances:</w:t>
      </w:r>
      <w:bookmarkEnd w:id="42"/>
    </w:p>
    <w:p w14:paraId="2D79B019"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lastRenderedPageBreak/>
        <w:t>if he becomes bankrupt or he makes any arrangement or composition with his creditors;</w:t>
      </w:r>
    </w:p>
    <w:p w14:paraId="3065700C"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if he shall have been absent for at least twenty-five percent of Board and/or sub</w:t>
      </w:r>
      <w:r w:rsidRPr="000B6917">
        <w:rPr>
          <w:rFonts w:ascii="Arial" w:hAnsi="Arial" w:cs="Arial"/>
          <w:noProof w:val="0"/>
          <w:szCs w:val="22"/>
        </w:rPr>
        <w:softHyphen/>
        <w:t>committee meetings of the Board in any twelve month period;</w:t>
      </w:r>
    </w:p>
    <w:p w14:paraId="3E884258" w14:textId="77777777" w:rsidR="008852DD" w:rsidRPr="000B6917" w:rsidRDefault="008852DD">
      <w:pPr>
        <w:pStyle w:val="Heading2"/>
        <w:rPr>
          <w:rFonts w:ascii="Arial" w:hAnsi="Arial" w:cs="Arial"/>
          <w:szCs w:val="22"/>
        </w:rPr>
      </w:pPr>
      <w:r w:rsidRPr="000B6917">
        <w:rPr>
          <w:rFonts w:ascii="Arial" w:hAnsi="Arial" w:cs="Arial"/>
          <w:szCs w:val="22"/>
        </w:rPr>
        <w:t>if his employer (being a corporation) shall go into liquidation or shall have a receiver or administrative receiver appointed or an administration order made against it.</w:t>
      </w:r>
    </w:p>
    <w:p w14:paraId="3EAD44E4" w14:textId="77777777" w:rsidR="008852DD" w:rsidRPr="000B6917" w:rsidRDefault="008852DD">
      <w:pPr>
        <w:rPr>
          <w:rFonts w:ascii="Arial" w:hAnsi="Arial" w:cs="Arial"/>
          <w:noProof w:val="0"/>
          <w:szCs w:val="22"/>
        </w:rPr>
      </w:pPr>
      <w:r w:rsidRPr="000B6917">
        <w:rPr>
          <w:rFonts w:ascii="Arial" w:hAnsi="Arial" w:cs="Arial"/>
          <w:noProof w:val="0"/>
          <w:szCs w:val="22"/>
          <w:u w:val="single"/>
        </w:rPr>
        <w:t>Proceedings of the Board</w:t>
      </w:r>
    </w:p>
    <w:p w14:paraId="1838BCDE" w14:textId="373E8113"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Board may meet together for the </w:t>
      </w:r>
      <w:r w:rsidR="00FF1DA7" w:rsidRPr="000B6917">
        <w:rPr>
          <w:rFonts w:ascii="Arial" w:hAnsi="Arial" w:cs="Arial"/>
          <w:noProof w:val="0"/>
          <w:szCs w:val="22"/>
        </w:rPr>
        <w:t>dispatch</w:t>
      </w:r>
      <w:r w:rsidRPr="000B6917">
        <w:rPr>
          <w:rFonts w:ascii="Arial" w:hAnsi="Arial" w:cs="Arial"/>
          <w:noProof w:val="0"/>
          <w:szCs w:val="22"/>
        </w:rPr>
        <w:t xml:space="preserve"> of business, adjourn and otherwise regulate its meetings as it thinks fit. All meetings of the Board shall be convened by the Secretary or Chief Executive of the Company. The Chair of the Board or any three Directors may at any time require the Secretary to convene a meeting of the Board.</w:t>
      </w:r>
    </w:p>
    <w:p w14:paraId="53B2428D" w14:textId="77777777" w:rsidR="008852DD" w:rsidRPr="000B6917" w:rsidRDefault="008852DD">
      <w:pPr>
        <w:pStyle w:val="Heading1"/>
        <w:rPr>
          <w:rFonts w:ascii="Arial" w:hAnsi="Arial" w:cs="Arial"/>
          <w:szCs w:val="22"/>
        </w:rPr>
      </w:pPr>
      <w:r w:rsidRPr="000B6917">
        <w:rPr>
          <w:rFonts w:ascii="Arial" w:hAnsi="Arial" w:cs="Arial"/>
          <w:szCs w:val="22"/>
        </w:rPr>
        <w:t xml:space="preserve">Meetings shall be convened by no less than seven days notice unless the Chair of the Board shall otherwise determine in order to deal with matters of urgency, in which case at least three days notice shall be given. Three members of the Board (or such greater number as the Board may from time to time resolve </w:t>
      </w:r>
      <w:r>
        <w:rPr>
          <w:rFonts w:ascii="Arial" w:hAnsi="Arial" w:cs="Arial"/>
          <w:szCs w:val="22"/>
        </w:rPr>
        <w:t xml:space="preserve">and provided at all times that such number shall not include the Chief Executive) </w:t>
      </w:r>
      <w:r w:rsidRPr="000B6917">
        <w:rPr>
          <w:rFonts w:ascii="Arial" w:hAnsi="Arial" w:cs="Arial"/>
          <w:szCs w:val="22"/>
        </w:rPr>
        <w:t xml:space="preserve">shall form a quorum provided that at all such meetings at least sixty per cent of the members of the Board present shall be Eligible Persons who satisfy the criteria set out in article </w:t>
      </w:r>
      <w:r w:rsidR="00BF7220">
        <w:fldChar w:fldCharType="begin"/>
      </w:r>
      <w:r w:rsidR="00BF7220">
        <w:instrText xml:space="preserve"> REF _Ref59244087 \r \h  \* MERGEFORMAT </w:instrText>
      </w:r>
      <w:r w:rsidR="00BF7220">
        <w:fldChar w:fldCharType="separate"/>
      </w:r>
      <w:r w:rsidR="008E5AF5" w:rsidRPr="008E5AF5">
        <w:rPr>
          <w:rFonts w:ascii="Arial" w:hAnsi="Arial" w:cs="Arial"/>
          <w:szCs w:val="22"/>
        </w:rPr>
        <w:t>1.1</w:t>
      </w:r>
      <w:r w:rsidR="00BF7220">
        <w:fldChar w:fldCharType="end"/>
      </w:r>
      <w:r w:rsidRPr="000B6917">
        <w:rPr>
          <w:rFonts w:ascii="Arial" w:hAnsi="Arial" w:cs="Arial"/>
          <w:szCs w:val="22"/>
        </w:rPr>
        <w:t>.</w:t>
      </w:r>
    </w:p>
    <w:p w14:paraId="78AFF402"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Notice may be served upon Directors either personally or by post in prepaid letters or circulars addressed to such Directors at their address as entered in the Register of Directors. Alternatively a notice may be given by any visible form on paper, including facsimile and electronic mail, and a notice communicated by such forms of immediate transmission shall be deemed to be given at the time it is transmitted to the person to whom it is addressed.</w:t>
      </w:r>
    </w:p>
    <w:p w14:paraId="1130FA4C"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Subject to articles </w:t>
      </w:r>
      <w:r w:rsidR="00BF7220">
        <w:fldChar w:fldCharType="begin"/>
      </w:r>
      <w:r w:rsidR="00BF7220">
        <w:instrText xml:space="preserve"> REF _Ref59280679 \r \h  \* MERGEFORMAT </w:instrText>
      </w:r>
      <w:r w:rsidR="00BF7220">
        <w:fldChar w:fldCharType="separate"/>
      </w:r>
      <w:r w:rsidR="008E5AF5" w:rsidRPr="008E5AF5">
        <w:rPr>
          <w:rFonts w:ascii="Arial" w:hAnsi="Arial" w:cs="Arial"/>
          <w:noProof w:val="0"/>
          <w:szCs w:val="22"/>
        </w:rPr>
        <w:t>26</w:t>
      </w:r>
      <w:r w:rsidR="00BF7220">
        <w:fldChar w:fldCharType="end"/>
      </w:r>
      <w:r w:rsidRPr="000B6917">
        <w:rPr>
          <w:rFonts w:ascii="Arial" w:hAnsi="Arial" w:cs="Arial"/>
          <w:noProof w:val="0"/>
          <w:szCs w:val="22"/>
        </w:rPr>
        <w:t xml:space="preserve"> to </w:t>
      </w:r>
      <w:r w:rsidR="00BF7220">
        <w:fldChar w:fldCharType="begin"/>
      </w:r>
      <w:r w:rsidR="00BF7220">
        <w:instrText xml:space="preserve"> REF _Ref56569137 \r \h  \* MERGEFORMAT </w:instrText>
      </w:r>
      <w:r w:rsidR="00BF7220">
        <w:fldChar w:fldCharType="separate"/>
      </w:r>
      <w:r w:rsidR="008E5AF5" w:rsidRPr="008E5AF5">
        <w:rPr>
          <w:rFonts w:ascii="Arial" w:hAnsi="Arial" w:cs="Arial"/>
          <w:noProof w:val="0"/>
          <w:szCs w:val="22"/>
        </w:rPr>
        <w:t>35</w:t>
      </w:r>
      <w:r w:rsidR="00BF7220">
        <w:fldChar w:fldCharType="end"/>
      </w:r>
      <w:r w:rsidRPr="000B6917">
        <w:rPr>
          <w:rFonts w:ascii="Arial" w:hAnsi="Arial" w:cs="Arial"/>
          <w:noProof w:val="0"/>
          <w:szCs w:val="22"/>
        </w:rPr>
        <w:t xml:space="preserve"> inclusive the Chair or in his absence the Vice Chair or in their absence any director appointed in accordance with article </w:t>
      </w:r>
      <w:r w:rsidR="00A54CB2">
        <w:rPr>
          <w:rFonts w:ascii="Arial" w:hAnsi="Arial" w:cs="Arial"/>
          <w:noProof w:val="0"/>
          <w:szCs w:val="22"/>
        </w:rPr>
        <w:fldChar w:fldCharType="begin"/>
      </w:r>
      <w:r>
        <w:rPr>
          <w:rFonts w:ascii="Arial" w:hAnsi="Arial" w:cs="Arial"/>
          <w:noProof w:val="0"/>
          <w:szCs w:val="22"/>
        </w:rPr>
        <w:instrText xml:space="preserve"> REF _Ref309228303 \r \h </w:instrText>
      </w:r>
      <w:r w:rsidR="00A54CB2">
        <w:rPr>
          <w:rFonts w:ascii="Arial" w:hAnsi="Arial" w:cs="Arial"/>
          <w:noProof w:val="0"/>
          <w:szCs w:val="22"/>
        </w:rPr>
      </w:r>
      <w:r w:rsidR="00A54CB2">
        <w:rPr>
          <w:rFonts w:ascii="Arial" w:hAnsi="Arial" w:cs="Arial"/>
          <w:noProof w:val="0"/>
          <w:szCs w:val="22"/>
        </w:rPr>
        <w:fldChar w:fldCharType="separate"/>
      </w:r>
      <w:r w:rsidR="00AB27FE">
        <w:rPr>
          <w:rFonts w:ascii="Arial" w:hAnsi="Arial" w:cs="Arial"/>
          <w:noProof w:val="0"/>
          <w:szCs w:val="22"/>
        </w:rPr>
        <w:t>56</w:t>
      </w:r>
      <w:r w:rsidR="00A54CB2">
        <w:rPr>
          <w:rFonts w:ascii="Arial" w:hAnsi="Arial" w:cs="Arial"/>
          <w:noProof w:val="0"/>
          <w:szCs w:val="22"/>
        </w:rPr>
        <w:fldChar w:fldCharType="end"/>
      </w:r>
      <w:r w:rsidRPr="000B6917">
        <w:rPr>
          <w:rFonts w:ascii="Arial" w:hAnsi="Arial" w:cs="Arial"/>
          <w:noProof w:val="0"/>
          <w:szCs w:val="22"/>
        </w:rPr>
        <w:t xml:space="preserve"> shall chair all meetings of the Board and each Director shall have one vote. Questions arising at any meeting shall be determined by a majority of votes. In case of an equality of votes, the chair of the meeting shall have a second or casting vote.</w:t>
      </w:r>
    </w:p>
    <w:p w14:paraId="1EFEFBF8" w14:textId="77777777" w:rsidR="008852DD" w:rsidRPr="000B6917" w:rsidRDefault="008852DD">
      <w:pPr>
        <w:pStyle w:val="Heading5"/>
        <w:rPr>
          <w:rFonts w:ascii="Arial" w:hAnsi="Arial" w:cs="Arial"/>
          <w:szCs w:val="22"/>
        </w:rPr>
      </w:pPr>
      <w:r w:rsidRPr="000B6917">
        <w:rPr>
          <w:rFonts w:ascii="Arial" w:hAnsi="Arial" w:cs="Arial"/>
          <w:szCs w:val="22"/>
        </w:rPr>
        <w:t>Powers of the Board</w:t>
      </w:r>
    </w:p>
    <w:p w14:paraId="37152213" w14:textId="77777777" w:rsidR="008852DD" w:rsidRPr="000B6917" w:rsidRDefault="008852DD">
      <w:pPr>
        <w:pStyle w:val="Heading1"/>
        <w:rPr>
          <w:rFonts w:ascii="Arial" w:hAnsi="Arial" w:cs="Arial"/>
          <w:noProof w:val="0"/>
          <w:szCs w:val="22"/>
        </w:rPr>
      </w:pPr>
      <w:bookmarkStart w:id="43" w:name="_Ref56566381"/>
      <w:r w:rsidRPr="000B6917">
        <w:rPr>
          <w:rFonts w:ascii="Arial" w:hAnsi="Arial" w:cs="Arial"/>
          <w:noProof w:val="0"/>
          <w:szCs w:val="22"/>
        </w:rPr>
        <w:t>The business of the Company as permitted by the Company's Memorandum of Association shall be managed by the Board.</w:t>
      </w:r>
      <w:bookmarkEnd w:id="43"/>
    </w:p>
    <w:p w14:paraId="40C90998"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Without prejudice to any provisions in these Articles the Board may:</w:t>
      </w:r>
    </w:p>
    <w:p w14:paraId="7B81EC20"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bring before any General Meeting any matters which it considers material to the objects or interest of the Company as defined in the Memorandum of Association and make any recommendation it considers relevant with regard to the Company;</w:t>
      </w:r>
    </w:p>
    <w:p w14:paraId="424C74A5"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lastRenderedPageBreak/>
        <w:t>consider any matter which may be brought before it affecting the Company or any of its Members.</w:t>
      </w:r>
    </w:p>
    <w:p w14:paraId="0A23C2E0" w14:textId="77777777" w:rsidR="008852DD" w:rsidRPr="000B6917" w:rsidRDefault="008852DD">
      <w:pPr>
        <w:pStyle w:val="Heading1"/>
        <w:rPr>
          <w:rFonts w:ascii="Arial" w:hAnsi="Arial" w:cs="Arial"/>
          <w:szCs w:val="22"/>
        </w:rPr>
      </w:pPr>
      <w:bookmarkStart w:id="44" w:name="_Ref56568203"/>
      <w:r w:rsidRPr="000B6917">
        <w:rPr>
          <w:rFonts w:ascii="Arial" w:hAnsi="Arial" w:cs="Arial"/>
          <w:szCs w:val="22"/>
        </w:rPr>
        <w:t xml:space="preserve">Subject to articles </w:t>
      </w:r>
      <w:r w:rsidR="00A54CB2">
        <w:rPr>
          <w:rFonts w:ascii="Arial" w:hAnsi="Arial" w:cs="Arial"/>
          <w:szCs w:val="22"/>
        </w:rPr>
        <w:fldChar w:fldCharType="begin"/>
      </w:r>
      <w:r>
        <w:rPr>
          <w:rFonts w:ascii="Arial" w:hAnsi="Arial" w:cs="Arial"/>
          <w:szCs w:val="22"/>
        </w:rPr>
        <w:instrText xml:space="preserve"> REF _Ref216780457 \r \h </w:instrText>
      </w:r>
      <w:r w:rsidR="00A54CB2">
        <w:rPr>
          <w:rFonts w:ascii="Arial" w:hAnsi="Arial" w:cs="Arial"/>
          <w:szCs w:val="22"/>
        </w:rPr>
      </w:r>
      <w:r w:rsidR="00A54CB2">
        <w:rPr>
          <w:rFonts w:ascii="Arial" w:hAnsi="Arial" w:cs="Arial"/>
          <w:szCs w:val="22"/>
        </w:rPr>
        <w:fldChar w:fldCharType="separate"/>
      </w:r>
      <w:r w:rsidR="00AB27FE">
        <w:rPr>
          <w:rFonts w:ascii="Arial" w:hAnsi="Arial" w:cs="Arial"/>
          <w:szCs w:val="22"/>
        </w:rPr>
        <w:t>78</w:t>
      </w:r>
      <w:r w:rsidR="00A54CB2">
        <w:rPr>
          <w:rFonts w:ascii="Arial" w:hAnsi="Arial" w:cs="Arial"/>
          <w:szCs w:val="22"/>
        </w:rPr>
        <w:fldChar w:fldCharType="end"/>
      </w:r>
      <w:r w:rsidRPr="000B6917">
        <w:rPr>
          <w:rFonts w:ascii="Arial" w:hAnsi="Arial" w:cs="Arial"/>
          <w:szCs w:val="22"/>
        </w:rPr>
        <w:t xml:space="preserve"> to </w:t>
      </w:r>
      <w:r w:rsidR="00BF7220">
        <w:fldChar w:fldCharType="begin"/>
      </w:r>
      <w:r w:rsidR="00BF7220">
        <w:instrText xml:space="preserve"> REF _Ref56566401 \r \h  \* MERGEFORMAT </w:instrText>
      </w:r>
      <w:r w:rsidR="00BF7220">
        <w:fldChar w:fldCharType="separate"/>
      </w:r>
      <w:r w:rsidR="008E5AF5" w:rsidRPr="008E5AF5">
        <w:rPr>
          <w:rFonts w:ascii="Arial" w:hAnsi="Arial" w:cs="Arial"/>
          <w:szCs w:val="22"/>
        </w:rPr>
        <w:t>79</w:t>
      </w:r>
      <w:r w:rsidR="00BF7220">
        <w:fldChar w:fldCharType="end"/>
      </w:r>
      <w:r w:rsidRPr="000B6917">
        <w:rPr>
          <w:rFonts w:ascii="Arial" w:hAnsi="Arial" w:cs="Arial"/>
          <w:szCs w:val="22"/>
        </w:rPr>
        <w:t xml:space="preserve"> inclusive the Board may appoint (and at its discretion disband) committees or groups consisting wholly or partly of Members (provided that the majority of each committee are Members) including such persons, whether Members or not, as they think fit, for the purpose of advising, considering and reporting to the Board on the subjects referred to them for consideration and dealing with the specific matters referred to in these Articles or to assist more generally in the achievement of the Company's objectives (the </w:t>
      </w:r>
      <w:r w:rsidRPr="000B6917">
        <w:rPr>
          <w:rFonts w:ascii="Arial" w:hAnsi="Arial" w:cs="Arial"/>
          <w:b/>
          <w:szCs w:val="22"/>
        </w:rPr>
        <w:t>"Sub-Committees"</w:t>
      </w:r>
      <w:r w:rsidRPr="00427090">
        <w:rPr>
          <w:rFonts w:ascii="Arial" w:hAnsi="Arial" w:cs="Arial"/>
          <w:szCs w:val="22"/>
        </w:rPr>
        <w:t>)</w:t>
      </w:r>
      <w:r w:rsidRPr="000B6917">
        <w:rPr>
          <w:rFonts w:ascii="Arial" w:hAnsi="Arial" w:cs="Arial"/>
          <w:szCs w:val="22"/>
        </w:rPr>
        <w:t>.  Any Sub-Committee so formed shall conform with any Bye-laws, regulations and the provisions of any resolution prescribed by the Board from time to time</w:t>
      </w:r>
      <w:bookmarkEnd w:id="44"/>
      <w:r w:rsidRPr="000B6917">
        <w:rPr>
          <w:rFonts w:ascii="Arial" w:hAnsi="Arial" w:cs="Arial"/>
          <w:szCs w:val="22"/>
        </w:rPr>
        <w:t>.</w:t>
      </w:r>
    </w:p>
    <w:p w14:paraId="18F7B231" w14:textId="77777777" w:rsidR="008852DD" w:rsidRPr="000B6917" w:rsidRDefault="008852DD">
      <w:pPr>
        <w:pStyle w:val="Heading1"/>
        <w:rPr>
          <w:rFonts w:ascii="Arial" w:hAnsi="Arial" w:cs="Arial"/>
          <w:noProof w:val="0"/>
          <w:szCs w:val="22"/>
        </w:rPr>
      </w:pPr>
      <w:bookmarkStart w:id="45" w:name="_Ref56566021"/>
      <w:r w:rsidRPr="000B6917">
        <w:rPr>
          <w:rFonts w:ascii="Arial" w:hAnsi="Arial" w:cs="Arial"/>
          <w:noProof w:val="0"/>
          <w:szCs w:val="22"/>
        </w:rPr>
        <w:t xml:space="preserve">Subject to articles </w:t>
      </w:r>
      <w:r w:rsidR="00A54CB2">
        <w:rPr>
          <w:rFonts w:ascii="Arial" w:hAnsi="Arial" w:cs="Arial"/>
          <w:noProof w:val="0"/>
          <w:szCs w:val="22"/>
        </w:rPr>
        <w:fldChar w:fldCharType="begin"/>
      </w:r>
      <w:r>
        <w:rPr>
          <w:rFonts w:ascii="Arial" w:hAnsi="Arial" w:cs="Arial"/>
          <w:noProof w:val="0"/>
          <w:szCs w:val="22"/>
        </w:rPr>
        <w:instrText xml:space="preserve"> REF _Ref216780457 \r \h </w:instrText>
      </w:r>
      <w:r w:rsidR="00A54CB2">
        <w:rPr>
          <w:rFonts w:ascii="Arial" w:hAnsi="Arial" w:cs="Arial"/>
          <w:noProof w:val="0"/>
          <w:szCs w:val="22"/>
        </w:rPr>
      </w:r>
      <w:r w:rsidR="00A54CB2">
        <w:rPr>
          <w:rFonts w:ascii="Arial" w:hAnsi="Arial" w:cs="Arial"/>
          <w:noProof w:val="0"/>
          <w:szCs w:val="22"/>
        </w:rPr>
        <w:fldChar w:fldCharType="separate"/>
      </w:r>
      <w:r w:rsidR="00AB27FE">
        <w:rPr>
          <w:rFonts w:ascii="Arial" w:hAnsi="Arial" w:cs="Arial"/>
          <w:noProof w:val="0"/>
          <w:szCs w:val="22"/>
        </w:rPr>
        <w:t>78</w:t>
      </w:r>
      <w:r w:rsidR="00A54CB2">
        <w:rPr>
          <w:rFonts w:ascii="Arial" w:hAnsi="Arial" w:cs="Arial"/>
          <w:noProof w:val="0"/>
          <w:szCs w:val="22"/>
        </w:rPr>
        <w:fldChar w:fldCharType="end"/>
      </w:r>
      <w:r w:rsidRPr="000B6917">
        <w:rPr>
          <w:rFonts w:ascii="Arial" w:hAnsi="Arial" w:cs="Arial"/>
          <w:noProof w:val="0"/>
          <w:szCs w:val="22"/>
        </w:rPr>
        <w:t xml:space="preserve"> to </w:t>
      </w:r>
      <w:r w:rsidR="00BF7220">
        <w:fldChar w:fldCharType="begin"/>
      </w:r>
      <w:r w:rsidR="00BF7220">
        <w:instrText xml:space="preserve"> REF _Ref56566401 \r \h  \* MERGEFORMAT </w:instrText>
      </w:r>
      <w:r w:rsidR="00BF7220">
        <w:fldChar w:fldCharType="separate"/>
      </w:r>
      <w:r w:rsidR="008E5AF5" w:rsidRPr="008E5AF5">
        <w:rPr>
          <w:rFonts w:ascii="Arial" w:hAnsi="Arial" w:cs="Arial"/>
          <w:noProof w:val="0"/>
          <w:szCs w:val="22"/>
        </w:rPr>
        <w:t>79</w:t>
      </w:r>
      <w:r w:rsidR="00BF7220">
        <w:fldChar w:fldCharType="end"/>
      </w:r>
      <w:r w:rsidRPr="000B6917">
        <w:rPr>
          <w:rFonts w:ascii="Arial" w:hAnsi="Arial" w:cs="Arial"/>
          <w:noProof w:val="0"/>
          <w:szCs w:val="22"/>
        </w:rPr>
        <w:t xml:space="preserve"> inclusive the Board may in addition create (and at its discretion disband) additional bodies for the purposes of identifying, promoting or understanding the particular interests of the Members or in order to assist in the achievement of the Company's objectives.  </w:t>
      </w:r>
      <w:proofErr w:type="spellStart"/>
      <w:r w:rsidRPr="000B6917">
        <w:rPr>
          <w:rFonts w:ascii="Arial" w:hAnsi="Arial" w:cs="Arial"/>
          <w:noProof w:val="0"/>
          <w:szCs w:val="22"/>
        </w:rPr>
        <w:t>Any body</w:t>
      </w:r>
      <w:proofErr w:type="spellEnd"/>
      <w:r w:rsidRPr="000B6917">
        <w:rPr>
          <w:rFonts w:ascii="Arial" w:hAnsi="Arial" w:cs="Arial"/>
          <w:noProof w:val="0"/>
          <w:szCs w:val="22"/>
        </w:rPr>
        <w:t xml:space="preserve"> so formed shall conform with any Bye-Laws, regulations and the provisions of any resolution prescribed by the Board from time to time</w:t>
      </w:r>
      <w:bookmarkEnd w:id="45"/>
      <w:r w:rsidRPr="000B6917">
        <w:rPr>
          <w:rFonts w:ascii="Arial" w:hAnsi="Arial" w:cs="Arial"/>
          <w:noProof w:val="0"/>
          <w:szCs w:val="22"/>
        </w:rPr>
        <w:t>.</w:t>
      </w:r>
    </w:p>
    <w:p w14:paraId="717BB8B8" w14:textId="77777777" w:rsidR="008852DD" w:rsidRPr="000B6917" w:rsidRDefault="008852DD">
      <w:pPr>
        <w:pStyle w:val="Heading1"/>
        <w:rPr>
          <w:rFonts w:ascii="Arial" w:hAnsi="Arial" w:cs="Arial"/>
          <w:noProof w:val="0"/>
          <w:szCs w:val="22"/>
        </w:rPr>
      </w:pPr>
      <w:bookmarkStart w:id="46" w:name="_Ref216780457"/>
      <w:r w:rsidRPr="000B6917">
        <w:rPr>
          <w:rFonts w:ascii="Arial" w:hAnsi="Arial" w:cs="Arial"/>
          <w:noProof w:val="0"/>
          <w:szCs w:val="22"/>
        </w:rPr>
        <w:t>Any Sub-Committee or other body created by the Board may exercise such delegated powers of the Board, as the Board by majority decision has elected to pass to such committee or group.</w:t>
      </w:r>
      <w:bookmarkEnd w:id="46"/>
    </w:p>
    <w:p w14:paraId="326A7084" w14:textId="77777777" w:rsidR="008852DD" w:rsidRPr="000B6917" w:rsidRDefault="008852DD">
      <w:pPr>
        <w:pStyle w:val="Heading1"/>
        <w:rPr>
          <w:rFonts w:ascii="Arial" w:hAnsi="Arial" w:cs="Arial"/>
          <w:noProof w:val="0"/>
          <w:szCs w:val="22"/>
        </w:rPr>
      </w:pPr>
      <w:bookmarkStart w:id="47" w:name="_Ref56566401"/>
      <w:r w:rsidRPr="000B6917">
        <w:rPr>
          <w:rFonts w:ascii="Arial" w:hAnsi="Arial" w:cs="Arial"/>
          <w:noProof w:val="0"/>
          <w:szCs w:val="22"/>
        </w:rPr>
        <w:t xml:space="preserve">The Board shall have the power to dissolve any Sub-Committee or other body that it has created if it considers it to be no longer representative of, or useful to, the purpose for which it was established provided that before it is dissolved, the Secretary shall give at least one month's notice of the Board's intention to the Members of the Sub-Committee or other body  and allow them the opportunity of discussing the matter with the Board at a time and reasonable location determined by the Board prior to the date of dissolution.  </w:t>
      </w:r>
      <w:bookmarkEnd w:id="47"/>
    </w:p>
    <w:p w14:paraId="386B5397" w14:textId="77777777" w:rsidR="008852DD" w:rsidRPr="000B6917" w:rsidRDefault="008852DD">
      <w:pPr>
        <w:pStyle w:val="Heading1"/>
        <w:rPr>
          <w:rFonts w:ascii="Arial" w:hAnsi="Arial" w:cs="Arial"/>
          <w:noProof w:val="0"/>
          <w:szCs w:val="22"/>
        </w:rPr>
      </w:pPr>
      <w:bookmarkStart w:id="48" w:name="_Ref56568073"/>
      <w:r w:rsidRPr="000B6917">
        <w:rPr>
          <w:rFonts w:ascii="Arial" w:hAnsi="Arial" w:cs="Arial"/>
          <w:noProof w:val="0"/>
          <w:szCs w:val="22"/>
        </w:rPr>
        <w:t xml:space="preserve"> The Board may in addition to the powers granted in articles </w:t>
      </w:r>
      <w:r w:rsidR="00BF7220">
        <w:fldChar w:fldCharType="begin"/>
      </w:r>
      <w:r w:rsidR="00BF7220">
        <w:instrText xml:space="preserve"> REF _Ref56566381 \r \h  \* MERGEFORMAT </w:instrText>
      </w:r>
      <w:r w:rsidR="00BF7220">
        <w:fldChar w:fldCharType="separate"/>
      </w:r>
      <w:r w:rsidR="008E5AF5" w:rsidRPr="008E5AF5">
        <w:rPr>
          <w:rFonts w:ascii="Arial" w:hAnsi="Arial" w:cs="Arial"/>
          <w:noProof w:val="0"/>
          <w:szCs w:val="22"/>
        </w:rPr>
        <w:t>74</w:t>
      </w:r>
      <w:r w:rsidR="00BF7220">
        <w:fldChar w:fldCharType="end"/>
      </w:r>
      <w:r w:rsidRPr="000B6917">
        <w:rPr>
          <w:rFonts w:ascii="Arial" w:hAnsi="Arial" w:cs="Arial"/>
          <w:noProof w:val="0"/>
          <w:szCs w:val="22"/>
        </w:rPr>
        <w:t xml:space="preserve"> – </w:t>
      </w:r>
      <w:r w:rsidR="00BF7220">
        <w:fldChar w:fldCharType="begin"/>
      </w:r>
      <w:r w:rsidR="00BF7220">
        <w:instrText xml:space="preserve"> REF _Ref56566401 \r \h  \* MERGEFORMAT </w:instrText>
      </w:r>
      <w:r w:rsidR="00BF7220">
        <w:fldChar w:fldCharType="separate"/>
      </w:r>
      <w:r w:rsidR="008E5AF5" w:rsidRPr="008E5AF5">
        <w:rPr>
          <w:rFonts w:ascii="Arial" w:hAnsi="Arial" w:cs="Arial"/>
          <w:noProof w:val="0"/>
          <w:szCs w:val="22"/>
        </w:rPr>
        <w:t>79</w:t>
      </w:r>
      <w:r w:rsidR="00BF7220">
        <w:fldChar w:fldCharType="end"/>
      </w:r>
      <w:r w:rsidRPr="000B6917">
        <w:rPr>
          <w:rFonts w:ascii="Arial" w:hAnsi="Arial" w:cs="Arial"/>
          <w:noProof w:val="0"/>
          <w:szCs w:val="22"/>
        </w:rPr>
        <w:t xml:space="preserve"> above:</w:t>
      </w:r>
      <w:bookmarkEnd w:id="48"/>
    </w:p>
    <w:p w14:paraId="0872A751"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delegate powers within stated terms of reference to the Chief Executive;</w:t>
      </w:r>
    </w:p>
    <w:p w14:paraId="318991A3"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 xml:space="preserve">approve the formation of </w:t>
      </w:r>
      <w:proofErr w:type="spellStart"/>
      <w:r w:rsidRPr="000B6917">
        <w:rPr>
          <w:rFonts w:ascii="Arial" w:hAnsi="Arial" w:cs="Arial"/>
          <w:noProof w:val="0"/>
          <w:szCs w:val="22"/>
        </w:rPr>
        <w:t>and</w:t>
      </w:r>
      <w:proofErr w:type="spellEnd"/>
      <w:r w:rsidRPr="000B6917">
        <w:rPr>
          <w:rFonts w:ascii="Arial" w:hAnsi="Arial" w:cs="Arial"/>
          <w:noProof w:val="0"/>
          <w:szCs w:val="22"/>
        </w:rPr>
        <w:t xml:space="preserve"> issue terms of reference for area offices, branches and committees;</w:t>
      </w:r>
    </w:p>
    <w:p w14:paraId="05A4F16F" w14:textId="77777777" w:rsidR="008852DD" w:rsidRPr="000B6917" w:rsidRDefault="008852DD">
      <w:pPr>
        <w:pStyle w:val="Heading2"/>
        <w:rPr>
          <w:rFonts w:ascii="Arial" w:hAnsi="Arial" w:cs="Arial"/>
          <w:noProof w:val="0"/>
          <w:szCs w:val="22"/>
        </w:rPr>
      </w:pPr>
      <w:proofErr w:type="spellStart"/>
      <w:r w:rsidRPr="000B6917">
        <w:rPr>
          <w:rFonts w:ascii="Arial" w:hAnsi="Arial" w:cs="Arial"/>
          <w:noProof w:val="0"/>
          <w:szCs w:val="22"/>
        </w:rPr>
        <w:t>authorise</w:t>
      </w:r>
      <w:proofErr w:type="spellEnd"/>
      <w:r w:rsidRPr="000B6917">
        <w:rPr>
          <w:rFonts w:ascii="Arial" w:hAnsi="Arial" w:cs="Arial"/>
          <w:noProof w:val="0"/>
          <w:szCs w:val="22"/>
        </w:rPr>
        <w:t xml:space="preserve"> the payment by the Company to the Board of all or any out of pocket expenses reasonably incurred by them in the performance of their duties;</w:t>
      </w:r>
    </w:p>
    <w:p w14:paraId="23CEF349"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 xml:space="preserve">make such Bye-Laws as may be necessary for regulating the nomination election and retirement of Directors, the orderly and efficient conduct of its own proceedings and of the proceedings of General Meetings of the Company, the appointment of its own meetings, the proper supervision and use of the funds of the Company, the conduct of arbitrations, and the regulation of the Board, the sections (as hereinafter mentioned), and the committees and affairs of the Company provided they be not repugnant to </w:t>
      </w:r>
      <w:r w:rsidRPr="000B6917">
        <w:rPr>
          <w:rFonts w:ascii="Arial" w:hAnsi="Arial" w:cs="Arial"/>
          <w:noProof w:val="0"/>
          <w:szCs w:val="22"/>
        </w:rPr>
        <w:lastRenderedPageBreak/>
        <w:t>or inconsistent with the terms of these presents. The Board may at any time and from time to time revoke or alter any of the said Bye-Laws without a special resolution if it would amount to such an alteration of or addition to the Articles as could not otherwise be made without a special resolution;</w:t>
      </w:r>
    </w:p>
    <w:p w14:paraId="555807B1" w14:textId="77777777" w:rsidR="008852DD" w:rsidRPr="000B6917" w:rsidRDefault="008852DD">
      <w:pPr>
        <w:pStyle w:val="Heading2"/>
        <w:rPr>
          <w:rFonts w:ascii="Arial" w:hAnsi="Arial" w:cs="Arial"/>
          <w:szCs w:val="22"/>
        </w:rPr>
      </w:pPr>
      <w:r w:rsidRPr="000B6917">
        <w:rPr>
          <w:rFonts w:ascii="Arial" w:hAnsi="Arial" w:cs="Arial"/>
          <w:szCs w:val="22"/>
        </w:rPr>
        <w:t>decide which of their number shall sit upon the boards of any wholly owned subsidiary companies of the Company and authorise any necessary consequent changes to the articles of that company.</w:t>
      </w:r>
    </w:p>
    <w:p w14:paraId="2D2BF8C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No Director may appoint another person as his alternate for any purpose whatsoever.</w:t>
      </w:r>
    </w:p>
    <w:p w14:paraId="0AF3BE3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All cheques, drafts, bills of exchange, and receipts for moneys paid to the Company shall be signed, drawn, accepted, endorsed or otherwise executed in such manner as the Board shall from time to time determine.</w:t>
      </w:r>
    </w:p>
    <w:p w14:paraId="43D5083E" w14:textId="77777777" w:rsidR="008852DD" w:rsidRPr="000B6917" w:rsidRDefault="008852DD">
      <w:pPr>
        <w:pStyle w:val="Heading7"/>
        <w:rPr>
          <w:rFonts w:ascii="Arial" w:hAnsi="Arial" w:cs="Arial"/>
          <w:sz w:val="22"/>
          <w:szCs w:val="22"/>
        </w:rPr>
      </w:pPr>
      <w:bookmarkStart w:id="49" w:name="_Ref56569327"/>
      <w:r w:rsidRPr="000B6917">
        <w:rPr>
          <w:rFonts w:ascii="Arial" w:hAnsi="Arial" w:cs="Arial"/>
          <w:sz w:val="22"/>
          <w:szCs w:val="22"/>
        </w:rPr>
        <w:t>Directors Interests</w:t>
      </w:r>
    </w:p>
    <w:p w14:paraId="5EA9F835" w14:textId="77777777" w:rsidR="008852DD" w:rsidRPr="000B6917" w:rsidRDefault="008852DD">
      <w:pPr>
        <w:pStyle w:val="Heading1"/>
        <w:rPr>
          <w:rFonts w:ascii="Arial" w:hAnsi="Arial" w:cs="Arial"/>
          <w:noProof w:val="0"/>
          <w:szCs w:val="22"/>
        </w:rPr>
      </w:pPr>
      <w:bookmarkStart w:id="50" w:name="_Ref213842589"/>
      <w:r w:rsidRPr="000B6917">
        <w:rPr>
          <w:rFonts w:ascii="Arial" w:hAnsi="Arial" w:cs="Arial"/>
          <w:noProof w:val="0"/>
          <w:szCs w:val="22"/>
        </w:rPr>
        <w:t xml:space="preserve">Subject to the provisions of the Act, and provided that he has disclosed to the Board the nature and extent of any material interest of his (as defined in articles </w:t>
      </w:r>
      <w:r w:rsidR="00BF7220">
        <w:fldChar w:fldCharType="begin"/>
      </w:r>
      <w:r w:rsidR="00BF7220">
        <w:instrText xml:space="preserve"> REF _Ref62445731 \r \h  \* MERGEFORMAT </w:instrText>
      </w:r>
      <w:r w:rsidR="00BF7220">
        <w:fldChar w:fldCharType="separate"/>
      </w:r>
      <w:r w:rsidR="008E5AF5" w:rsidRPr="008E5AF5">
        <w:rPr>
          <w:rFonts w:ascii="Arial" w:hAnsi="Arial" w:cs="Arial"/>
          <w:noProof w:val="0"/>
          <w:szCs w:val="22"/>
        </w:rPr>
        <w:t>84.2</w:t>
      </w:r>
      <w:r w:rsidR="00BF7220">
        <w:fldChar w:fldCharType="end"/>
      </w:r>
      <w:r w:rsidRPr="000B6917">
        <w:rPr>
          <w:rFonts w:ascii="Arial" w:hAnsi="Arial" w:cs="Arial"/>
          <w:noProof w:val="0"/>
          <w:szCs w:val="22"/>
        </w:rPr>
        <w:t xml:space="preserve"> and </w:t>
      </w:r>
      <w:r w:rsidR="00A54CB2">
        <w:rPr>
          <w:rFonts w:ascii="Arial" w:hAnsi="Arial" w:cs="Arial"/>
          <w:noProof w:val="0"/>
          <w:szCs w:val="22"/>
        </w:rPr>
        <w:fldChar w:fldCharType="begin"/>
      </w:r>
      <w:r>
        <w:rPr>
          <w:rFonts w:ascii="Arial" w:hAnsi="Arial" w:cs="Arial"/>
          <w:noProof w:val="0"/>
          <w:szCs w:val="22"/>
        </w:rPr>
        <w:instrText xml:space="preserve"> REF _Ref216780522 \r \h </w:instrText>
      </w:r>
      <w:r w:rsidR="00A54CB2">
        <w:rPr>
          <w:rFonts w:ascii="Arial" w:hAnsi="Arial" w:cs="Arial"/>
          <w:noProof w:val="0"/>
          <w:szCs w:val="22"/>
        </w:rPr>
      </w:r>
      <w:r w:rsidR="00A54CB2">
        <w:rPr>
          <w:rFonts w:ascii="Arial" w:hAnsi="Arial" w:cs="Arial"/>
          <w:noProof w:val="0"/>
          <w:szCs w:val="22"/>
        </w:rPr>
        <w:fldChar w:fldCharType="separate"/>
      </w:r>
      <w:r w:rsidR="00AB27FE">
        <w:rPr>
          <w:rFonts w:ascii="Arial" w:hAnsi="Arial" w:cs="Arial"/>
          <w:noProof w:val="0"/>
          <w:szCs w:val="22"/>
        </w:rPr>
        <w:t>84.3</w:t>
      </w:r>
      <w:r w:rsidR="00A54CB2">
        <w:rPr>
          <w:rFonts w:ascii="Arial" w:hAnsi="Arial" w:cs="Arial"/>
          <w:noProof w:val="0"/>
          <w:szCs w:val="22"/>
        </w:rPr>
        <w:fldChar w:fldCharType="end"/>
      </w:r>
      <w:r w:rsidRPr="000B6917">
        <w:rPr>
          <w:rFonts w:ascii="Arial" w:hAnsi="Arial" w:cs="Arial"/>
          <w:noProof w:val="0"/>
          <w:szCs w:val="22"/>
        </w:rPr>
        <w:t xml:space="preserve">) (an </w:t>
      </w:r>
      <w:r w:rsidRPr="000B6917">
        <w:rPr>
          <w:rFonts w:ascii="Arial" w:hAnsi="Arial" w:cs="Arial"/>
          <w:b/>
          <w:noProof w:val="0"/>
          <w:szCs w:val="22"/>
        </w:rPr>
        <w:t>"Interest"</w:t>
      </w:r>
      <w:r w:rsidRPr="000B6917">
        <w:rPr>
          <w:rFonts w:ascii="Arial" w:hAnsi="Arial" w:cs="Arial"/>
          <w:noProof w:val="0"/>
          <w:szCs w:val="22"/>
        </w:rPr>
        <w:t>), a Director notwithstanding his office:</w:t>
      </w:r>
      <w:bookmarkEnd w:id="49"/>
      <w:bookmarkEnd w:id="50"/>
    </w:p>
    <w:p w14:paraId="39A3E03F" w14:textId="77777777" w:rsidR="008852DD" w:rsidRPr="000B6917" w:rsidRDefault="008852DD">
      <w:pPr>
        <w:pStyle w:val="Heading2"/>
        <w:widowControl/>
        <w:rPr>
          <w:rFonts w:ascii="Arial" w:hAnsi="Arial" w:cs="Arial"/>
          <w:noProof w:val="0"/>
          <w:szCs w:val="22"/>
        </w:rPr>
      </w:pPr>
      <w:r w:rsidRPr="000B6917">
        <w:rPr>
          <w:rFonts w:ascii="Arial" w:hAnsi="Arial" w:cs="Arial"/>
          <w:szCs w:val="22"/>
        </w:rPr>
        <w:t>may be party to, or otherwise interested in any transaction or arrangement with</w:t>
      </w:r>
      <w:r w:rsidRPr="000B6917">
        <w:rPr>
          <w:rFonts w:ascii="Arial" w:hAnsi="Arial" w:cs="Arial"/>
          <w:noProof w:val="0"/>
          <w:szCs w:val="22"/>
        </w:rPr>
        <w:t xml:space="preserve"> the Company or in which the Company is otherwise interested;</w:t>
      </w:r>
    </w:p>
    <w:p w14:paraId="5EDEA64E"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may be a Director or other officer of, or employed by, or a party to any transaction or arrangement with, or otherwise in, any company promoted by the Company or in which the Company is otherwise interested; and</w:t>
      </w:r>
    </w:p>
    <w:p w14:paraId="1E9EDAE0" w14:textId="77777777" w:rsidR="008852DD" w:rsidRPr="000B6917" w:rsidRDefault="008852DD">
      <w:pPr>
        <w:pStyle w:val="Heading2"/>
        <w:widowControl/>
        <w:rPr>
          <w:rFonts w:ascii="Arial" w:hAnsi="Arial" w:cs="Arial"/>
          <w:noProof w:val="0"/>
          <w:szCs w:val="22"/>
        </w:rPr>
      </w:pPr>
      <w:r w:rsidRPr="000B6917">
        <w:rPr>
          <w:rFonts w:ascii="Arial" w:hAnsi="Arial" w:cs="Arial"/>
          <w:noProof w:val="0"/>
          <w:szCs w:val="22"/>
        </w:rPr>
        <w:t>shall not, by reason of his office, be accountable to the Company for any benefit which he derives from any such office or employment or from any such transaction or arrangement or from any interest in any such company and no such transaction or arrangement shall be liable to be avoided on the ground of any such interest or benefit.</w:t>
      </w:r>
    </w:p>
    <w:p w14:paraId="4F3F835D" w14:textId="77777777" w:rsidR="008852DD" w:rsidRPr="000B6917" w:rsidRDefault="008852DD">
      <w:pPr>
        <w:pStyle w:val="BlockText"/>
        <w:rPr>
          <w:rFonts w:ascii="Arial" w:hAnsi="Arial" w:cs="Arial"/>
          <w:szCs w:val="22"/>
        </w:rPr>
      </w:pPr>
      <w:r w:rsidRPr="000B6917">
        <w:rPr>
          <w:rFonts w:ascii="Arial" w:hAnsi="Arial" w:cs="Arial"/>
          <w:szCs w:val="22"/>
        </w:rPr>
        <w:t>Provided always that a Director may not vote on any resolution or matter in which he has an Interest and if he so votes his vote shall not be counted whether on a show of hands or on a poll.  For the avoidance of doubt, nothing in these articles shall prevent a director from voting on a matter in which he could be considered to have an interest by reason of him holding a directorship in another company which is a group company of the Company, providing he has disclosed such interest to the Board.</w:t>
      </w:r>
    </w:p>
    <w:p w14:paraId="529F6545"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For the purpose of Article </w:t>
      </w:r>
      <w:r w:rsidR="00A54CB2">
        <w:rPr>
          <w:rFonts w:ascii="Arial" w:hAnsi="Arial" w:cs="Arial"/>
          <w:noProof w:val="0"/>
          <w:szCs w:val="22"/>
        </w:rPr>
        <w:fldChar w:fldCharType="begin"/>
      </w:r>
      <w:r>
        <w:rPr>
          <w:rFonts w:ascii="Arial" w:hAnsi="Arial" w:cs="Arial"/>
          <w:noProof w:val="0"/>
          <w:szCs w:val="22"/>
        </w:rPr>
        <w:instrText xml:space="preserve"> REF _Ref213842589 \r \h </w:instrText>
      </w:r>
      <w:r w:rsidR="00A54CB2">
        <w:rPr>
          <w:rFonts w:ascii="Arial" w:hAnsi="Arial" w:cs="Arial"/>
          <w:noProof w:val="0"/>
          <w:szCs w:val="22"/>
        </w:rPr>
      </w:r>
      <w:r w:rsidR="00A54CB2">
        <w:rPr>
          <w:rFonts w:ascii="Arial" w:hAnsi="Arial" w:cs="Arial"/>
          <w:noProof w:val="0"/>
          <w:szCs w:val="22"/>
        </w:rPr>
        <w:fldChar w:fldCharType="separate"/>
      </w:r>
      <w:r w:rsidR="00AB27FE">
        <w:rPr>
          <w:rFonts w:ascii="Arial" w:hAnsi="Arial" w:cs="Arial"/>
          <w:noProof w:val="0"/>
          <w:szCs w:val="22"/>
        </w:rPr>
        <w:t>83</w:t>
      </w:r>
      <w:r w:rsidR="00A54CB2">
        <w:rPr>
          <w:rFonts w:ascii="Arial" w:hAnsi="Arial" w:cs="Arial"/>
          <w:noProof w:val="0"/>
          <w:szCs w:val="22"/>
        </w:rPr>
        <w:fldChar w:fldCharType="end"/>
      </w:r>
      <w:r w:rsidRPr="000B6917">
        <w:rPr>
          <w:rFonts w:ascii="Arial" w:hAnsi="Arial" w:cs="Arial"/>
          <w:noProof w:val="0"/>
          <w:szCs w:val="22"/>
        </w:rPr>
        <w:t>:</w:t>
      </w:r>
    </w:p>
    <w:p w14:paraId="47FCE3C7" w14:textId="77777777" w:rsidR="008852DD" w:rsidRPr="000B6917" w:rsidRDefault="008852DD">
      <w:pPr>
        <w:pStyle w:val="Heading2"/>
        <w:rPr>
          <w:rFonts w:ascii="Arial" w:hAnsi="Arial" w:cs="Arial"/>
          <w:noProof w:val="0"/>
          <w:szCs w:val="22"/>
        </w:rPr>
      </w:pPr>
      <w:r w:rsidRPr="000B6917">
        <w:rPr>
          <w:rFonts w:ascii="Arial" w:hAnsi="Arial" w:cs="Arial"/>
          <w:noProof w:val="0"/>
          <w:szCs w:val="22"/>
        </w:rPr>
        <w:t xml:space="preserve">a Director </w:t>
      </w:r>
      <w:r>
        <w:rPr>
          <w:rFonts w:ascii="Arial" w:hAnsi="Arial" w:cs="Arial"/>
          <w:noProof w:val="0"/>
          <w:szCs w:val="22"/>
        </w:rPr>
        <w:t>must give specific notice to the Board that he has</w:t>
      </w:r>
      <w:r w:rsidRPr="000B6917">
        <w:rPr>
          <w:rFonts w:ascii="Arial" w:hAnsi="Arial" w:cs="Arial"/>
          <w:noProof w:val="0"/>
          <w:szCs w:val="22"/>
        </w:rPr>
        <w:t xml:space="preserve"> an Interest </w:t>
      </w:r>
      <w:r>
        <w:rPr>
          <w:rFonts w:ascii="Arial" w:hAnsi="Arial" w:cs="Arial"/>
          <w:noProof w:val="0"/>
          <w:szCs w:val="22"/>
        </w:rPr>
        <w:t>in any transaction and must also set out</w:t>
      </w:r>
      <w:r w:rsidRPr="000B6917">
        <w:rPr>
          <w:rFonts w:ascii="Arial" w:hAnsi="Arial" w:cs="Arial"/>
          <w:noProof w:val="0"/>
          <w:szCs w:val="22"/>
        </w:rPr>
        <w:t xml:space="preserve"> the nature and extent </w:t>
      </w:r>
      <w:r>
        <w:rPr>
          <w:rFonts w:ascii="Arial" w:hAnsi="Arial" w:cs="Arial"/>
          <w:noProof w:val="0"/>
          <w:szCs w:val="22"/>
        </w:rPr>
        <w:t>of the Interest</w:t>
      </w:r>
      <w:r w:rsidRPr="000B6917">
        <w:rPr>
          <w:rFonts w:ascii="Arial" w:hAnsi="Arial" w:cs="Arial"/>
          <w:noProof w:val="0"/>
          <w:szCs w:val="22"/>
        </w:rPr>
        <w:t xml:space="preserve"> in the notice in any transaction or arrangement in which a specified person or class of persons is interested;</w:t>
      </w:r>
    </w:p>
    <w:p w14:paraId="4BBB2FB8" w14:textId="77777777" w:rsidR="008852DD" w:rsidRDefault="008852DD">
      <w:pPr>
        <w:pStyle w:val="Heading2"/>
        <w:rPr>
          <w:rFonts w:ascii="Arial" w:hAnsi="Arial" w:cs="Arial"/>
          <w:noProof w:val="0"/>
          <w:szCs w:val="22"/>
        </w:rPr>
      </w:pPr>
      <w:bookmarkStart w:id="51" w:name="_Ref62445731"/>
      <w:r w:rsidRPr="000B6917">
        <w:rPr>
          <w:rFonts w:ascii="Arial" w:hAnsi="Arial" w:cs="Arial"/>
          <w:noProof w:val="0"/>
          <w:szCs w:val="22"/>
        </w:rPr>
        <w:t xml:space="preserve">an interest of which a Director has no knowledge and of which it is </w:t>
      </w:r>
      <w:r w:rsidRPr="000B6917">
        <w:rPr>
          <w:rFonts w:ascii="Arial" w:hAnsi="Arial" w:cs="Arial"/>
          <w:noProof w:val="0"/>
          <w:szCs w:val="22"/>
        </w:rPr>
        <w:lastRenderedPageBreak/>
        <w:t>unreasonable to expect him to have knowledge shall not be treated as an Interest of his</w:t>
      </w:r>
      <w:r>
        <w:rPr>
          <w:rFonts w:ascii="Arial" w:hAnsi="Arial" w:cs="Arial"/>
          <w:noProof w:val="0"/>
          <w:szCs w:val="22"/>
        </w:rPr>
        <w:t>;</w:t>
      </w:r>
    </w:p>
    <w:p w14:paraId="67228B4B" w14:textId="77777777" w:rsidR="008852DD" w:rsidRPr="00DE0F73" w:rsidRDefault="008852DD">
      <w:pPr>
        <w:pStyle w:val="Heading2"/>
        <w:rPr>
          <w:rFonts w:ascii="Arial" w:hAnsi="Arial" w:cs="Arial"/>
          <w:noProof w:val="0"/>
          <w:szCs w:val="22"/>
        </w:rPr>
      </w:pPr>
      <w:bookmarkStart w:id="52" w:name="_Ref216780522"/>
      <w:r>
        <w:rPr>
          <w:rFonts w:ascii="Arial" w:hAnsi="Arial" w:cs="Arial"/>
          <w:noProof w:val="0"/>
          <w:szCs w:val="22"/>
        </w:rPr>
        <w:t>a Director shall not be deemed to have an Interest in any matter or transaction unless he or any of his connected persons shall derive or be likely to derive a financial or other benefit therefrom.</w:t>
      </w:r>
      <w:bookmarkEnd w:id="51"/>
      <w:bookmarkEnd w:id="52"/>
      <w:r>
        <w:rPr>
          <w:rFonts w:ascii="Arial" w:hAnsi="Arial" w:cs="Arial"/>
          <w:noProof w:val="0"/>
          <w:szCs w:val="22"/>
        </w:rPr>
        <w:t xml:space="preserve">  For this purpose "</w:t>
      </w:r>
      <w:r w:rsidRPr="00DE0F73">
        <w:rPr>
          <w:rFonts w:ascii="Arial" w:hAnsi="Arial" w:cs="Arial"/>
          <w:noProof w:val="0"/>
          <w:szCs w:val="22"/>
        </w:rPr>
        <w:t>connected person" shall mean:</w:t>
      </w:r>
    </w:p>
    <w:p w14:paraId="3346BA34" w14:textId="77777777" w:rsidR="008852DD" w:rsidRPr="004050B1" w:rsidRDefault="008852DD" w:rsidP="008852DD">
      <w:pPr>
        <w:pStyle w:val="Heading3"/>
        <w:keepNext w:val="0"/>
        <w:rPr>
          <w:rFonts w:ascii="Arial" w:hAnsi="Arial" w:cs="Arial"/>
        </w:rPr>
      </w:pPr>
      <w:r w:rsidRPr="00DE0F73">
        <w:rPr>
          <w:rFonts w:ascii="Arial" w:hAnsi="Arial" w:cs="Arial"/>
        </w:rPr>
        <w:t>the Directors' husband or wife (which shall include a former husband or wife or a reputed husband or wife) or partner or relative which shall include brother sister uncle aunt nephew and niece lineal ancestor or lineal descendant treating any relationship of the half blood as a relationship of the whole  blood and the stepchild or adopted child or any person as his clid and an illegitimate child as the legitimate child of his mother and reputed father;</w:t>
      </w:r>
    </w:p>
    <w:p w14:paraId="3B621D54" w14:textId="77777777" w:rsidR="008852DD" w:rsidRPr="004050B1" w:rsidRDefault="008852DD" w:rsidP="008852DD">
      <w:pPr>
        <w:pStyle w:val="Heading3"/>
        <w:keepNext w:val="0"/>
        <w:rPr>
          <w:rFonts w:ascii="Arial" w:hAnsi="Arial" w:cs="Arial"/>
        </w:rPr>
      </w:pPr>
      <w:r w:rsidRPr="004050B1">
        <w:rPr>
          <w:rFonts w:ascii="Arial" w:hAnsi="Arial" w:cs="Arial"/>
        </w:rPr>
        <w:t>any person with whom the Director is in partnership or the husband or wife or relative of any individual with whom he is in partnership;</w:t>
      </w:r>
    </w:p>
    <w:p w14:paraId="3E0C0173" w14:textId="77777777" w:rsidR="008852DD" w:rsidRPr="004050B1" w:rsidRDefault="008852DD" w:rsidP="008852DD">
      <w:pPr>
        <w:pStyle w:val="Heading3"/>
        <w:keepNext w:val="0"/>
        <w:rPr>
          <w:rFonts w:ascii="Arial" w:hAnsi="Arial" w:cs="Arial"/>
        </w:rPr>
      </w:pPr>
      <w:r w:rsidRPr="004050B1">
        <w:rPr>
          <w:rFonts w:ascii="Arial" w:hAnsi="Arial" w:cs="Arial"/>
        </w:rPr>
        <w:t>any company in which the Director has a 10% equity holding.</w:t>
      </w:r>
    </w:p>
    <w:p w14:paraId="6DA05BC3" w14:textId="77777777" w:rsidR="008852DD" w:rsidRPr="00911F7B" w:rsidRDefault="008852DD" w:rsidP="008852DD">
      <w:pPr>
        <w:pStyle w:val="Heading1"/>
        <w:rPr>
          <w:rFonts w:ascii="Arial" w:hAnsi="Arial" w:cs="Arial"/>
        </w:rPr>
      </w:pPr>
      <w:bookmarkStart w:id="53" w:name="a751739"/>
      <w:r w:rsidRPr="00911F7B">
        <w:rPr>
          <w:rFonts w:ascii="Arial" w:hAnsi="Arial" w:cs="Arial"/>
        </w:rPr>
        <w:t>The Directors may, in accordance with the requirements set out in this article, authorise any matter proposed to them by any Director which would, if not authorised, involve a Director breaching his duty under section 175 of the Companies Act 2006 to avoid conflicts of interest (</w:t>
      </w:r>
      <w:r w:rsidRPr="00911F7B">
        <w:rPr>
          <w:rFonts w:ascii="Arial" w:hAnsi="Arial" w:cs="Arial"/>
          <w:b/>
        </w:rPr>
        <w:t>"Conflict"</w:t>
      </w:r>
      <w:r w:rsidRPr="00911F7B">
        <w:rPr>
          <w:rFonts w:ascii="Arial" w:hAnsi="Arial" w:cs="Arial"/>
        </w:rPr>
        <w:t>). Any authorisation of a matter or situation under this Article may extend to any actual or potential conflict of interest which may reasonably be expected to arise out of the matter or situation so authorised.</w:t>
      </w:r>
      <w:bookmarkEnd w:id="53"/>
    </w:p>
    <w:p w14:paraId="3BED3084" w14:textId="77777777" w:rsidR="008852DD" w:rsidRPr="00911F7B" w:rsidRDefault="008852DD" w:rsidP="008852DD">
      <w:pPr>
        <w:pStyle w:val="Heading2"/>
        <w:widowControl/>
        <w:tabs>
          <w:tab w:val="clear" w:pos="0"/>
        </w:tabs>
        <w:rPr>
          <w:rFonts w:ascii="Arial" w:hAnsi="Arial" w:cs="Arial"/>
        </w:rPr>
      </w:pPr>
      <w:r w:rsidRPr="00911F7B">
        <w:rPr>
          <w:rFonts w:ascii="Arial" w:hAnsi="Arial" w:cs="Arial"/>
        </w:rPr>
        <w:t>Any authorisation under this article will be effective only if:</w:t>
      </w:r>
    </w:p>
    <w:p w14:paraId="156B085B" w14:textId="77777777" w:rsidR="008852DD" w:rsidRPr="00911F7B" w:rsidRDefault="008852DD" w:rsidP="008852DD">
      <w:pPr>
        <w:pStyle w:val="Heading3"/>
        <w:keepNext w:val="0"/>
        <w:widowControl/>
        <w:rPr>
          <w:rFonts w:ascii="Arial" w:hAnsi="Arial" w:cs="Arial"/>
        </w:rPr>
      </w:pPr>
      <w:r w:rsidRPr="00911F7B">
        <w:rPr>
          <w:rFonts w:ascii="Arial" w:hAnsi="Arial" w:cs="Arial"/>
        </w:rPr>
        <w:t>the matter in question shall have been proposed by any Director for consideration at a meeting of Directors in the same way that any other matter may be proposed to the Directors under the provi</w:t>
      </w:r>
      <w:bookmarkStart w:id="54" w:name="a607088"/>
      <w:r w:rsidRPr="00911F7B">
        <w:rPr>
          <w:rFonts w:ascii="Arial" w:hAnsi="Arial" w:cs="Arial"/>
        </w:rPr>
        <w:t>sions of these articles or in such other manner as the directors may determine;</w:t>
      </w:r>
    </w:p>
    <w:p w14:paraId="462C3AB7" w14:textId="77777777" w:rsidR="008852DD" w:rsidRPr="00911F7B" w:rsidRDefault="008852DD" w:rsidP="008852DD">
      <w:pPr>
        <w:pStyle w:val="Heading3"/>
        <w:keepNext w:val="0"/>
        <w:widowControl/>
        <w:rPr>
          <w:rFonts w:ascii="Arial" w:hAnsi="Arial" w:cs="Arial"/>
        </w:rPr>
      </w:pPr>
      <w:r w:rsidRPr="00911F7B">
        <w:rPr>
          <w:rFonts w:ascii="Arial" w:hAnsi="Arial" w:cs="Arial"/>
        </w:rPr>
        <w:t xml:space="preserve">any requirement as to the quorum at the meeting of </w:t>
      </w:r>
      <w:bookmarkEnd w:id="54"/>
      <w:r w:rsidRPr="00911F7B">
        <w:rPr>
          <w:rFonts w:ascii="Arial" w:hAnsi="Arial" w:cs="Arial"/>
        </w:rPr>
        <w:t>the Directors at which the matter is considered is met without counting the Director in question;</w:t>
      </w:r>
    </w:p>
    <w:p w14:paraId="29D5460A" w14:textId="77777777" w:rsidR="008852DD" w:rsidRPr="00911F7B" w:rsidRDefault="008852DD" w:rsidP="008852DD">
      <w:pPr>
        <w:pStyle w:val="Heading3"/>
        <w:keepNext w:val="0"/>
        <w:widowControl/>
        <w:rPr>
          <w:rFonts w:ascii="Arial" w:hAnsi="Arial" w:cs="Arial"/>
        </w:rPr>
      </w:pPr>
      <w:r w:rsidRPr="00911F7B">
        <w:rPr>
          <w:rFonts w:ascii="Arial" w:hAnsi="Arial" w:cs="Arial"/>
        </w:rPr>
        <w:t xml:space="preserve">the matter was agreed to without his voting or would have been agreed to if his vote had not been counted. </w:t>
      </w:r>
    </w:p>
    <w:p w14:paraId="75ECB303" w14:textId="77777777" w:rsidR="008852DD" w:rsidRPr="00911F7B" w:rsidRDefault="008852DD" w:rsidP="008852DD">
      <w:pPr>
        <w:pStyle w:val="Heading2"/>
        <w:widowControl/>
        <w:tabs>
          <w:tab w:val="clear" w:pos="0"/>
        </w:tabs>
        <w:rPr>
          <w:rFonts w:ascii="Arial" w:hAnsi="Arial" w:cs="Arial"/>
        </w:rPr>
      </w:pPr>
      <w:r w:rsidRPr="00911F7B">
        <w:rPr>
          <w:rFonts w:ascii="Arial" w:hAnsi="Arial" w:cs="Arial"/>
        </w:rPr>
        <w:t>Any authorisation of Conflict under this article may (whether at the time of giving the authorisation or subsequently):</w:t>
      </w:r>
    </w:p>
    <w:p w14:paraId="149C81F0" w14:textId="77777777" w:rsidR="008852DD" w:rsidRPr="00911F7B" w:rsidRDefault="008852DD" w:rsidP="008852DD">
      <w:pPr>
        <w:pStyle w:val="Heading3"/>
        <w:keepNext w:val="0"/>
        <w:widowControl/>
        <w:rPr>
          <w:rFonts w:ascii="Arial" w:hAnsi="Arial" w:cs="Arial"/>
        </w:rPr>
      </w:pPr>
      <w:r w:rsidRPr="00911F7B">
        <w:rPr>
          <w:rFonts w:ascii="Arial" w:hAnsi="Arial" w:cs="Arial"/>
        </w:rPr>
        <w:t xml:space="preserve">extend to any actual or potential conflict of interest which may reasonably be expected to arise out of the Conflict so authorised; </w:t>
      </w:r>
    </w:p>
    <w:p w14:paraId="533193CD" w14:textId="77777777" w:rsidR="008852DD" w:rsidRPr="00911F7B" w:rsidRDefault="008852DD" w:rsidP="008852DD">
      <w:pPr>
        <w:pStyle w:val="Heading3"/>
        <w:keepNext w:val="0"/>
        <w:widowControl/>
        <w:rPr>
          <w:rFonts w:ascii="Arial" w:hAnsi="Arial" w:cs="Arial"/>
        </w:rPr>
      </w:pPr>
      <w:r w:rsidRPr="00911F7B">
        <w:rPr>
          <w:rFonts w:ascii="Arial" w:hAnsi="Arial" w:cs="Arial"/>
        </w:rPr>
        <w:lastRenderedPageBreak/>
        <w:t>be subject to such terms and for such duration, or impose such limits or conditions as the Directors may determine;</w:t>
      </w:r>
    </w:p>
    <w:p w14:paraId="3000017B" w14:textId="77777777" w:rsidR="008852DD" w:rsidRPr="00911F7B" w:rsidRDefault="008852DD" w:rsidP="008852DD">
      <w:pPr>
        <w:pStyle w:val="Heading3"/>
        <w:keepNext w:val="0"/>
        <w:widowControl/>
        <w:rPr>
          <w:rFonts w:ascii="Arial" w:hAnsi="Arial" w:cs="Arial"/>
        </w:rPr>
      </w:pPr>
      <w:r w:rsidRPr="00911F7B">
        <w:rPr>
          <w:rFonts w:ascii="Arial" w:hAnsi="Arial" w:cs="Arial"/>
        </w:rPr>
        <w:t>be terminated or varied by the Directors at any time.</w:t>
      </w:r>
    </w:p>
    <w:p w14:paraId="0B4595A4" w14:textId="77777777" w:rsidR="008852DD" w:rsidRPr="00911F7B" w:rsidRDefault="008852DD" w:rsidP="008852DD">
      <w:pPr>
        <w:pStyle w:val="Heading2"/>
        <w:numPr>
          <w:ilvl w:val="0"/>
          <w:numId w:val="0"/>
        </w:numPr>
        <w:ind w:left="1440"/>
        <w:rPr>
          <w:rFonts w:ascii="Arial" w:hAnsi="Arial" w:cs="Arial"/>
        </w:rPr>
      </w:pPr>
      <w:r w:rsidRPr="00911F7B">
        <w:rPr>
          <w:rFonts w:ascii="Arial" w:hAnsi="Arial" w:cs="Arial"/>
        </w:rPr>
        <w:t>This will not affect anything done by the Director prior to such termination or variation in accordance with the terms of the authorisation.</w:t>
      </w:r>
    </w:p>
    <w:p w14:paraId="078A72C6" w14:textId="77777777" w:rsidR="008852DD" w:rsidRPr="00911F7B" w:rsidRDefault="008852DD" w:rsidP="008852DD">
      <w:pPr>
        <w:pStyle w:val="Heading2"/>
        <w:widowControl/>
        <w:tabs>
          <w:tab w:val="clear" w:pos="0"/>
        </w:tabs>
        <w:rPr>
          <w:rFonts w:ascii="Arial" w:hAnsi="Arial" w:cs="Arial"/>
        </w:rPr>
      </w:pPr>
      <w:r w:rsidRPr="00911F7B">
        <w:rPr>
          <w:rFonts w:ascii="Arial" w:hAnsi="Arial" w:cs="Arial"/>
        </w:rPr>
        <w:t>In authorising a Conflict the Directors may decide (whether at the time of giving the authorisation or subsequently) that if a Director has obtained any information through his involvement in the Conflict otherwise than as a Director of the Company and in respect of which he owes a duty of confidentiality to another person the Director is under no obligation to:</w:t>
      </w:r>
    </w:p>
    <w:p w14:paraId="6561C043" w14:textId="77777777" w:rsidR="008852DD" w:rsidRPr="00911F7B" w:rsidRDefault="008852DD" w:rsidP="008852DD">
      <w:pPr>
        <w:pStyle w:val="Heading3"/>
        <w:keepNext w:val="0"/>
        <w:widowControl/>
        <w:rPr>
          <w:rFonts w:ascii="Arial" w:hAnsi="Arial" w:cs="Arial"/>
        </w:rPr>
      </w:pPr>
      <w:r w:rsidRPr="00911F7B">
        <w:rPr>
          <w:rFonts w:ascii="Arial" w:hAnsi="Arial" w:cs="Arial"/>
        </w:rPr>
        <w:t>disclose such information to the Directors or to any Director or other officer or employee of the Company;</w:t>
      </w:r>
    </w:p>
    <w:p w14:paraId="7219BC3A" w14:textId="77777777" w:rsidR="008852DD" w:rsidRPr="00911F7B" w:rsidRDefault="008852DD" w:rsidP="008852DD">
      <w:pPr>
        <w:pStyle w:val="Heading3"/>
        <w:keepNext w:val="0"/>
        <w:widowControl/>
        <w:rPr>
          <w:rFonts w:ascii="Arial" w:hAnsi="Arial" w:cs="Arial"/>
        </w:rPr>
      </w:pPr>
      <w:r w:rsidRPr="00911F7B">
        <w:rPr>
          <w:rFonts w:ascii="Arial" w:hAnsi="Arial" w:cs="Arial"/>
        </w:rPr>
        <w:t>use or apply any such information in performing his duties as a Director;</w:t>
      </w:r>
    </w:p>
    <w:p w14:paraId="605700DE" w14:textId="77777777" w:rsidR="008852DD" w:rsidRPr="00911F7B" w:rsidRDefault="008852DD" w:rsidP="008852DD">
      <w:pPr>
        <w:pStyle w:val="Heading3"/>
        <w:numPr>
          <w:ilvl w:val="0"/>
          <w:numId w:val="0"/>
        </w:numPr>
        <w:ind w:left="1440"/>
        <w:rPr>
          <w:rFonts w:ascii="Arial" w:hAnsi="Arial" w:cs="Arial"/>
        </w:rPr>
      </w:pPr>
      <w:r w:rsidRPr="00911F7B">
        <w:rPr>
          <w:rFonts w:ascii="Arial" w:hAnsi="Arial" w:cs="Arial"/>
        </w:rPr>
        <w:t xml:space="preserve">where to do so would amount to a breach of that confidence. </w:t>
      </w:r>
    </w:p>
    <w:p w14:paraId="04C931F9" w14:textId="77777777" w:rsidR="008852DD" w:rsidRPr="00911F7B" w:rsidRDefault="008852DD" w:rsidP="008852DD">
      <w:pPr>
        <w:pStyle w:val="Heading2"/>
        <w:widowControl/>
        <w:tabs>
          <w:tab w:val="clear" w:pos="0"/>
        </w:tabs>
        <w:rPr>
          <w:rFonts w:ascii="Arial" w:hAnsi="Arial" w:cs="Arial"/>
        </w:rPr>
      </w:pPr>
      <w:bookmarkStart w:id="55" w:name="a225976"/>
      <w:r w:rsidRPr="00911F7B">
        <w:rPr>
          <w:rFonts w:ascii="Arial" w:hAnsi="Arial" w:cs="Arial"/>
        </w:rPr>
        <w:t>Where the Directors authorise a Conflict they may provide, without limitation (whether at the time of giving the authorisation or subsequently) that the Director:</w:t>
      </w:r>
    </w:p>
    <w:p w14:paraId="358ED175" w14:textId="77777777" w:rsidR="008852DD" w:rsidRPr="00911F7B" w:rsidRDefault="008852DD" w:rsidP="008852DD">
      <w:pPr>
        <w:pStyle w:val="Heading3"/>
        <w:keepNext w:val="0"/>
        <w:widowControl/>
        <w:rPr>
          <w:rFonts w:ascii="Arial" w:hAnsi="Arial" w:cs="Arial"/>
        </w:rPr>
      </w:pPr>
      <w:r w:rsidRPr="00911F7B">
        <w:rPr>
          <w:rFonts w:ascii="Arial" w:hAnsi="Arial" w:cs="Arial"/>
        </w:rPr>
        <w:t>is excluded from discussions (whether at meetings of Directors or otherwise) related to the Conflict;</w:t>
      </w:r>
    </w:p>
    <w:p w14:paraId="43065197" w14:textId="77777777" w:rsidR="008852DD" w:rsidRPr="00911F7B" w:rsidRDefault="008852DD" w:rsidP="008852DD">
      <w:pPr>
        <w:pStyle w:val="Heading3"/>
        <w:keepNext w:val="0"/>
        <w:widowControl/>
        <w:rPr>
          <w:rFonts w:ascii="Arial" w:hAnsi="Arial" w:cs="Arial"/>
        </w:rPr>
      </w:pPr>
      <w:r w:rsidRPr="00911F7B">
        <w:rPr>
          <w:rFonts w:ascii="Arial" w:hAnsi="Arial" w:cs="Arial"/>
        </w:rPr>
        <w:t>is not given any documents or other information relating to the Conflict;</w:t>
      </w:r>
    </w:p>
    <w:p w14:paraId="6474F0C2" w14:textId="77777777" w:rsidR="008852DD" w:rsidRPr="00911F7B" w:rsidRDefault="008852DD" w:rsidP="008852DD">
      <w:pPr>
        <w:pStyle w:val="Heading3"/>
        <w:keepNext w:val="0"/>
        <w:widowControl/>
        <w:rPr>
          <w:rFonts w:ascii="Arial" w:hAnsi="Arial" w:cs="Arial"/>
        </w:rPr>
      </w:pPr>
      <w:r w:rsidRPr="00911F7B">
        <w:rPr>
          <w:rFonts w:ascii="Arial" w:hAnsi="Arial" w:cs="Arial"/>
        </w:rPr>
        <w:t xml:space="preserve">may or may not vote (or may or may not be counted in the quorum) at any future meeting of Directors in relation to any resolution relating to the Conflict. </w:t>
      </w:r>
      <w:bookmarkStart w:id="56" w:name="a1055194"/>
      <w:bookmarkEnd w:id="55"/>
    </w:p>
    <w:p w14:paraId="754539AF" w14:textId="77777777" w:rsidR="008852DD" w:rsidRPr="00911F7B" w:rsidRDefault="008852DD" w:rsidP="008852DD">
      <w:pPr>
        <w:pStyle w:val="Heading2"/>
        <w:widowControl/>
        <w:tabs>
          <w:tab w:val="clear" w:pos="0"/>
        </w:tabs>
        <w:rPr>
          <w:rFonts w:ascii="Arial" w:hAnsi="Arial" w:cs="Arial"/>
        </w:rPr>
      </w:pPr>
      <w:r w:rsidRPr="00911F7B">
        <w:rPr>
          <w:rFonts w:ascii="Arial" w:hAnsi="Arial" w:cs="Arial"/>
        </w:rPr>
        <w:t>Where the Directors authorise a Conflict:</w:t>
      </w:r>
    </w:p>
    <w:p w14:paraId="7BC2EE66" w14:textId="77777777" w:rsidR="008852DD" w:rsidRPr="00911F7B" w:rsidRDefault="008852DD" w:rsidP="008852DD">
      <w:pPr>
        <w:pStyle w:val="Heading3"/>
        <w:keepNext w:val="0"/>
        <w:widowControl/>
        <w:rPr>
          <w:rFonts w:ascii="Arial" w:hAnsi="Arial" w:cs="Arial"/>
        </w:rPr>
      </w:pPr>
      <w:r w:rsidRPr="00911F7B">
        <w:rPr>
          <w:rFonts w:ascii="Arial" w:hAnsi="Arial" w:cs="Arial"/>
        </w:rPr>
        <w:t>the Director will be obliged to conduct himself in accordance with any terms impose by the Directors in relation to the Conflict;</w:t>
      </w:r>
    </w:p>
    <w:p w14:paraId="0040BAC4" w14:textId="77777777" w:rsidR="008852DD" w:rsidRPr="00911F7B" w:rsidRDefault="008852DD" w:rsidP="008852DD">
      <w:pPr>
        <w:pStyle w:val="Heading3"/>
        <w:keepNext w:val="0"/>
        <w:widowControl/>
        <w:rPr>
          <w:rFonts w:ascii="Arial" w:hAnsi="Arial" w:cs="Arial"/>
        </w:rPr>
      </w:pPr>
      <w:r w:rsidRPr="00911F7B">
        <w:rPr>
          <w:rFonts w:ascii="Arial" w:hAnsi="Arial" w:cs="Arial"/>
        </w:rPr>
        <w:t xml:space="preserve">the Director will not infringe any duty he owes to the Company by virtue of sections 171 to 177 of the Companies Act 2006 provided he acts in accordance with such </w:t>
      </w:r>
      <w:bookmarkEnd w:id="56"/>
      <w:r w:rsidRPr="00911F7B">
        <w:rPr>
          <w:rFonts w:ascii="Arial" w:hAnsi="Arial" w:cs="Arial"/>
        </w:rPr>
        <w:t>terms, limits and conditions (if any) as the Directors impose in respect of its authorisation.</w:t>
      </w:r>
    </w:p>
    <w:p w14:paraId="4E49A07B" w14:textId="77777777" w:rsidR="008852DD" w:rsidRPr="00911F7B" w:rsidRDefault="008852DD" w:rsidP="008852DD">
      <w:pPr>
        <w:pStyle w:val="Heading2"/>
        <w:widowControl/>
        <w:tabs>
          <w:tab w:val="clear" w:pos="0"/>
        </w:tabs>
        <w:rPr>
          <w:rFonts w:ascii="Arial" w:hAnsi="Arial" w:cs="Arial"/>
        </w:rPr>
      </w:pPr>
      <w:r w:rsidRPr="00911F7B">
        <w:rPr>
          <w:rFonts w:ascii="Arial" w:hAnsi="Arial" w:cs="Arial"/>
        </w:rPr>
        <w:t xml:space="preserve">A Director is not required, by reason of being a Director (or because of the fiduciary relationship established by reason of being a Director), to account to the Company for any remuneration, profit or other benefit which he derives from or in connection with a relationship involving a Conflict which has been authorised by the Directors or by the Company in general </w:t>
      </w:r>
      <w:r w:rsidRPr="00911F7B">
        <w:rPr>
          <w:rFonts w:ascii="Arial" w:hAnsi="Arial" w:cs="Arial"/>
        </w:rPr>
        <w:lastRenderedPageBreak/>
        <w:t xml:space="preserve">meeting (subject in each case to any terms, limits or conditions attaching to that authorisation) and no contract shall be liable to be avoided on such grounds. </w:t>
      </w:r>
    </w:p>
    <w:p w14:paraId="50A63400" w14:textId="77777777" w:rsidR="008852DD" w:rsidRPr="000B6917" w:rsidRDefault="008852DD">
      <w:pPr>
        <w:pStyle w:val="Heading5"/>
        <w:rPr>
          <w:rFonts w:ascii="Arial" w:hAnsi="Arial" w:cs="Arial"/>
          <w:szCs w:val="22"/>
        </w:rPr>
      </w:pPr>
      <w:r w:rsidRPr="000B6917">
        <w:rPr>
          <w:rFonts w:ascii="Arial" w:hAnsi="Arial" w:cs="Arial"/>
          <w:szCs w:val="22"/>
        </w:rPr>
        <w:t>Chief Executive</w:t>
      </w:r>
    </w:p>
    <w:p w14:paraId="1325BEE4" w14:textId="77777777" w:rsidR="008852DD" w:rsidRPr="000B6917" w:rsidRDefault="008852DD">
      <w:pPr>
        <w:pStyle w:val="Heading1"/>
        <w:rPr>
          <w:rFonts w:ascii="Arial" w:hAnsi="Arial" w:cs="Arial"/>
          <w:noProof w:val="0"/>
          <w:szCs w:val="22"/>
        </w:rPr>
      </w:pPr>
      <w:bookmarkStart w:id="57" w:name="_Ref56568124"/>
      <w:r w:rsidRPr="000B6917">
        <w:rPr>
          <w:rFonts w:ascii="Arial" w:hAnsi="Arial" w:cs="Arial"/>
          <w:noProof w:val="0"/>
          <w:szCs w:val="22"/>
        </w:rPr>
        <w:t xml:space="preserve">The Chief Executive shall be appointed by the Board for such </w:t>
      </w:r>
      <w:r>
        <w:rPr>
          <w:rFonts w:ascii="Arial" w:hAnsi="Arial" w:cs="Arial"/>
          <w:noProof w:val="0"/>
          <w:szCs w:val="22"/>
        </w:rPr>
        <w:t>period</w:t>
      </w:r>
      <w:r w:rsidRPr="000B6917">
        <w:rPr>
          <w:rFonts w:ascii="Arial" w:hAnsi="Arial" w:cs="Arial"/>
          <w:noProof w:val="0"/>
          <w:szCs w:val="22"/>
        </w:rPr>
        <w:t xml:space="preserve">, at such remuneration and upon such conditions as </w:t>
      </w:r>
      <w:r>
        <w:rPr>
          <w:rFonts w:ascii="Arial" w:hAnsi="Arial" w:cs="Arial"/>
          <w:noProof w:val="0"/>
          <w:szCs w:val="22"/>
        </w:rPr>
        <w:t>the Board</w:t>
      </w:r>
      <w:r w:rsidRPr="000B6917">
        <w:rPr>
          <w:rFonts w:ascii="Arial" w:hAnsi="Arial" w:cs="Arial"/>
          <w:noProof w:val="0"/>
          <w:szCs w:val="22"/>
        </w:rPr>
        <w:t xml:space="preserve"> may think fit, and any Chief Executive so appointed may be removed by the Board.  The Chief Executive, once he has commenced employment with the Company shall be appointed as a director of the Company for the duration of his appointment.  Upon ceasing to hold the office of Chief Executive he shall immediately resign as a director.  The Board may from time to time by resolution appoint an Assistant or Deputy Chief Executive and any person so appointed may act in place of the Chief Executive, if there be no Chief Executive or none capable of acting. The Chief Executive shall carry out such duties as are delegated to him from time to time by the Board.</w:t>
      </w:r>
      <w:bookmarkEnd w:id="57"/>
    </w:p>
    <w:p w14:paraId="2A18F0F8" w14:textId="77777777" w:rsidR="008852DD" w:rsidRPr="000B6917" w:rsidRDefault="008852DD">
      <w:pPr>
        <w:pStyle w:val="Heading5"/>
        <w:rPr>
          <w:rFonts w:ascii="Arial" w:hAnsi="Arial" w:cs="Arial"/>
          <w:szCs w:val="22"/>
        </w:rPr>
      </w:pPr>
      <w:r w:rsidRPr="000B6917">
        <w:rPr>
          <w:rFonts w:ascii="Arial" w:hAnsi="Arial" w:cs="Arial"/>
          <w:szCs w:val="22"/>
        </w:rPr>
        <w:t>Company Secretary</w:t>
      </w:r>
    </w:p>
    <w:p w14:paraId="19E12028"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Subject to </w:t>
      </w:r>
      <w:r>
        <w:rPr>
          <w:rFonts w:ascii="Arial" w:hAnsi="Arial" w:cs="Arial"/>
          <w:noProof w:val="0"/>
          <w:szCs w:val="22"/>
        </w:rPr>
        <w:t>the provisions of</w:t>
      </w:r>
      <w:r w:rsidRPr="000B6917">
        <w:rPr>
          <w:rFonts w:ascii="Arial" w:hAnsi="Arial" w:cs="Arial"/>
          <w:noProof w:val="0"/>
          <w:szCs w:val="22"/>
        </w:rPr>
        <w:t xml:space="preserve"> the Act and to article </w:t>
      </w:r>
      <w:r w:rsidR="00BF7220">
        <w:fldChar w:fldCharType="begin"/>
      </w:r>
      <w:r w:rsidR="00BF7220">
        <w:instrText xml:space="preserve"> REF _Ref56566907 \r \h  \* MERGEFORMAT </w:instrText>
      </w:r>
      <w:r w:rsidR="00BF7220">
        <w:fldChar w:fldCharType="separate"/>
      </w:r>
      <w:r w:rsidR="008E5AF5" w:rsidRPr="008E5AF5">
        <w:rPr>
          <w:rFonts w:ascii="Arial" w:hAnsi="Arial" w:cs="Arial"/>
          <w:noProof w:val="0"/>
          <w:szCs w:val="22"/>
        </w:rPr>
        <w:t>67</w:t>
      </w:r>
      <w:r w:rsidR="00BF7220">
        <w:fldChar w:fldCharType="end"/>
      </w:r>
      <w:r w:rsidRPr="000B6917">
        <w:rPr>
          <w:rFonts w:ascii="Arial" w:hAnsi="Arial" w:cs="Arial"/>
          <w:noProof w:val="0"/>
          <w:szCs w:val="22"/>
        </w:rPr>
        <w:t>, the Secretary shall be appointed by the Board for such term at such remuneration and on such conditions as the Board may think fit, provided that no Director may occupy the salaried position of Secretary. The Secretary may be removed by the Board or by the Company in General Meeting.</w:t>
      </w:r>
    </w:p>
    <w:p w14:paraId="6C9B4BA3"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A provision of the Act or these Articles requiring or </w:t>
      </w:r>
      <w:proofErr w:type="spellStart"/>
      <w:r w:rsidRPr="000B6917">
        <w:rPr>
          <w:rFonts w:ascii="Arial" w:hAnsi="Arial" w:cs="Arial"/>
          <w:noProof w:val="0"/>
          <w:szCs w:val="22"/>
        </w:rPr>
        <w:t>authorising</w:t>
      </w:r>
      <w:proofErr w:type="spellEnd"/>
      <w:r w:rsidRPr="000B6917">
        <w:rPr>
          <w:rFonts w:ascii="Arial" w:hAnsi="Arial" w:cs="Arial"/>
          <w:noProof w:val="0"/>
          <w:szCs w:val="22"/>
        </w:rPr>
        <w:t xml:space="preserve"> a thing to be done by or to a Director and the Secretary shall not be satisfied by its being done by or to the same person acting both as Director and as, or in place of, the Secretary.</w:t>
      </w:r>
    </w:p>
    <w:p w14:paraId="1CB19365" w14:textId="77777777" w:rsidR="008852DD" w:rsidRPr="000B6917" w:rsidRDefault="008852DD">
      <w:pPr>
        <w:pStyle w:val="Heading5"/>
        <w:rPr>
          <w:rFonts w:ascii="Arial" w:hAnsi="Arial" w:cs="Arial"/>
          <w:szCs w:val="22"/>
        </w:rPr>
      </w:pPr>
      <w:r w:rsidRPr="000B6917">
        <w:rPr>
          <w:rFonts w:ascii="Arial" w:hAnsi="Arial" w:cs="Arial"/>
          <w:szCs w:val="22"/>
        </w:rPr>
        <w:t>Staff and Agents</w:t>
      </w:r>
    </w:p>
    <w:p w14:paraId="637041D0"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Such officials and assistants as may be required</w:t>
      </w:r>
      <w:r>
        <w:rPr>
          <w:rFonts w:ascii="Arial" w:hAnsi="Arial" w:cs="Arial"/>
          <w:noProof w:val="0"/>
          <w:szCs w:val="22"/>
        </w:rPr>
        <w:t>,</w:t>
      </w:r>
      <w:r w:rsidRPr="000B6917">
        <w:rPr>
          <w:rFonts w:ascii="Arial" w:hAnsi="Arial" w:cs="Arial"/>
          <w:noProof w:val="0"/>
          <w:szCs w:val="22"/>
        </w:rPr>
        <w:t xml:space="preserve"> including the Chief Executive</w:t>
      </w:r>
      <w:r>
        <w:rPr>
          <w:rFonts w:ascii="Arial" w:hAnsi="Arial" w:cs="Arial"/>
          <w:noProof w:val="0"/>
          <w:szCs w:val="22"/>
        </w:rPr>
        <w:t>,</w:t>
      </w:r>
      <w:r w:rsidRPr="000B6917">
        <w:rPr>
          <w:rFonts w:ascii="Arial" w:hAnsi="Arial" w:cs="Arial"/>
          <w:noProof w:val="0"/>
          <w:szCs w:val="22"/>
        </w:rPr>
        <w:t xml:space="preserve"> shall be appointed by the Board on salaries and on terms to be fixed by the Board, to carry out such duties as are delegated by the Board from time to time.</w:t>
      </w:r>
    </w:p>
    <w:p w14:paraId="6499A446"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Board shall have powers at its discretion to employ consultants, agents and commercial </w:t>
      </w:r>
      <w:proofErr w:type="spellStart"/>
      <w:r w:rsidRPr="000B6917">
        <w:rPr>
          <w:rFonts w:ascii="Arial" w:hAnsi="Arial" w:cs="Arial"/>
          <w:noProof w:val="0"/>
          <w:szCs w:val="22"/>
        </w:rPr>
        <w:t>organisations</w:t>
      </w:r>
      <w:proofErr w:type="spellEnd"/>
      <w:r w:rsidRPr="000B6917">
        <w:rPr>
          <w:rFonts w:ascii="Arial" w:hAnsi="Arial" w:cs="Arial"/>
          <w:noProof w:val="0"/>
          <w:szCs w:val="22"/>
        </w:rPr>
        <w:t xml:space="preserve"> to advise or carry out administrative functions or services on behalf of the Company.</w:t>
      </w:r>
    </w:p>
    <w:p w14:paraId="753FF7DB" w14:textId="3EE17316"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Board may give or award pensions, annuities, gratuities and superannuation or other allowances or benefits to any persons who are or have at any time been employed by the Company and to the wives, widows, children or other relations and </w:t>
      </w:r>
      <w:r w:rsidR="00400A10" w:rsidRPr="000B6917">
        <w:rPr>
          <w:rFonts w:ascii="Arial" w:hAnsi="Arial" w:cs="Arial"/>
          <w:noProof w:val="0"/>
          <w:szCs w:val="22"/>
        </w:rPr>
        <w:t>dependents</w:t>
      </w:r>
      <w:r w:rsidRPr="000B6917">
        <w:rPr>
          <w:rFonts w:ascii="Arial" w:hAnsi="Arial" w:cs="Arial"/>
          <w:noProof w:val="0"/>
          <w:szCs w:val="22"/>
        </w:rPr>
        <w:t xml:space="preserve"> of any such persons, and may set up, establish, support and maintain pension, superannuation or other funds or schemes (whether contributory or non-contributory) for the benefit of such persons as are hereinbefore referred to or any of them or any class of them.</w:t>
      </w:r>
    </w:p>
    <w:p w14:paraId="32147203" w14:textId="77777777" w:rsidR="008852DD" w:rsidRPr="000B6917" w:rsidRDefault="008852DD">
      <w:pPr>
        <w:pStyle w:val="Heading5"/>
        <w:rPr>
          <w:rFonts w:ascii="Arial" w:hAnsi="Arial" w:cs="Arial"/>
          <w:szCs w:val="22"/>
        </w:rPr>
      </w:pPr>
      <w:r w:rsidRPr="000B6917">
        <w:rPr>
          <w:rFonts w:ascii="Arial" w:hAnsi="Arial" w:cs="Arial"/>
          <w:szCs w:val="22"/>
        </w:rPr>
        <w:t>Indemnity</w:t>
      </w:r>
    </w:p>
    <w:p w14:paraId="5566B4D4"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Subject to the provisions of the Act but without prejudice to any indemnity to which a Director may otherwise be entitled, every Director or other officer of the Company </w:t>
      </w:r>
      <w:r>
        <w:rPr>
          <w:rFonts w:ascii="Arial" w:hAnsi="Arial" w:cs="Arial"/>
          <w:noProof w:val="0"/>
          <w:szCs w:val="22"/>
        </w:rPr>
        <w:lastRenderedPageBreak/>
        <w:t xml:space="preserve">(other than any person (whether an officer or not) engaged by the Company as auditor) </w:t>
      </w:r>
      <w:r w:rsidRPr="000B6917">
        <w:rPr>
          <w:rFonts w:ascii="Arial" w:hAnsi="Arial" w:cs="Arial"/>
          <w:noProof w:val="0"/>
          <w:szCs w:val="22"/>
        </w:rPr>
        <w:t xml:space="preserve">shall be indemnified out of the assets of the Company against </w:t>
      </w:r>
      <w:r>
        <w:rPr>
          <w:rFonts w:ascii="Arial" w:hAnsi="Arial" w:cs="Arial"/>
          <w:noProof w:val="0"/>
          <w:szCs w:val="22"/>
        </w:rPr>
        <w:t xml:space="preserve">all costs, charges, losses, expenses and liabilities incurred by him in the execution of his duties, or in relation thereto, including </w:t>
      </w:r>
      <w:r w:rsidRPr="000B6917">
        <w:rPr>
          <w:rFonts w:ascii="Arial" w:hAnsi="Arial" w:cs="Arial"/>
          <w:noProof w:val="0"/>
          <w:szCs w:val="22"/>
        </w:rPr>
        <w:t xml:space="preserve">any liability incurred by him in defending any proceedings, whether civil or criminal, in which judgment is given in his </w:t>
      </w:r>
      <w:proofErr w:type="spellStart"/>
      <w:r w:rsidRPr="000B6917">
        <w:rPr>
          <w:rFonts w:ascii="Arial" w:hAnsi="Arial" w:cs="Arial"/>
          <w:noProof w:val="0"/>
          <w:szCs w:val="22"/>
        </w:rPr>
        <w:t>favour</w:t>
      </w:r>
      <w:proofErr w:type="spellEnd"/>
      <w:r w:rsidRPr="000B6917">
        <w:rPr>
          <w:rFonts w:ascii="Arial" w:hAnsi="Arial" w:cs="Arial"/>
          <w:noProof w:val="0"/>
          <w:szCs w:val="22"/>
        </w:rPr>
        <w:t xml:space="preserve"> or in which he is acquitted or in connection with any application in which relief is granted to him by the Court from liability for negligence, default, breach of duty or breach of trust in relation to the affairs of the Company.</w:t>
      </w:r>
    </w:p>
    <w:p w14:paraId="60341DC1" w14:textId="77777777" w:rsidR="008852DD" w:rsidRPr="00FB3779" w:rsidRDefault="008852DD" w:rsidP="008852DD">
      <w:pPr>
        <w:pStyle w:val="Heading1"/>
        <w:rPr>
          <w:rFonts w:ascii="Arial" w:hAnsi="Arial" w:cs="Arial"/>
          <w:noProof w:val="0"/>
          <w:szCs w:val="22"/>
        </w:rPr>
      </w:pPr>
      <w:r>
        <w:rPr>
          <w:rFonts w:ascii="Arial" w:hAnsi="Arial" w:cs="Arial"/>
          <w:noProof w:val="0"/>
          <w:szCs w:val="22"/>
        </w:rPr>
        <w:t xml:space="preserve">The Company may buy and maintain insurance against any liability falling upon its Directors or other officers which arises out of their respective duties to the Company or in relation to its affairs. </w:t>
      </w:r>
    </w:p>
    <w:p w14:paraId="4A664ECD" w14:textId="77777777" w:rsidR="008852DD" w:rsidRPr="00FB3779" w:rsidRDefault="008852DD" w:rsidP="008852DD">
      <w:pPr>
        <w:pStyle w:val="Heading1"/>
        <w:rPr>
          <w:rFonts w:ascii="Arial" w:hAnsi="Arial" w:cs="Arial"/>
        </w:rPr>
      </w:pPr>
      <w:r w:rsidRPr="00FB3779">
        <w:rPr>
          <w:rFonts w:ascii="Arial" w:hAnsi="Arial" w:cs="Arial"/>
        </w:rPr>
        <w:t>The Company shall have express power to purchase and maintain for any such Director or the Company Secretary insurance against any such liability, and if the power is exercised the fact shall be stated in the Directors' Report in accordance with the provisions of the Act.</w:t>
      </w:r>
    </w:p>
    <w:p w14:paraId="51E9F892" w14:textId="77777777" w:rsidR="008852DD" w:rsidRPr="000B6917" w:rsidRDefault="008852DD" w:rsidP="008852DD">
      <w:pPr>
        <w:rPr>
          <w:rFonts w:ascii="Arial" w:hAnsi="Arial" w:cs="Arial"/>
          <w:noProof w:val="0"/>
          <w:szCs w:val="22"/>
        </w:rPr>
      </w:pPr>
      <w:r w:rsidRPr="000B6917">
        <w:rPr>
          <w:rFonts w:ascii="Arial" w:hAnsi="Arial" w:cs="Arial"/>
          <w:noProof w:val="0"/>
          <w:szCs w:val="22"/>
          <w:u w:val="single"/>
        </w:rPr>
        <w:t>Records</w:t>
      </w:r>
    </w:p>
    <w:p w14:paraId="17F1DAAC"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The Board shall cause proper minutes to be made of all appointments of officers and of co-option of all Directors made by the Board and of the proceedings of all meetings of the company and of the Board and of Committees of the Board and of all business transacted at such meeting, signed by the Chair of such meeting, or by the Chair of the next succeeding meeting shall be sufficient proof of the facts therein stated.</w:t>
      </w:r>
    </w:p>
    <w:p w14:paraId="345EC5F6"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A resolution in writing signed by </w:t>
      </w:r>
      <w:r>
        <w:rPr>
          <w:rFonts w:ascii="Arial" w:hAnsi="Arial" w:cs="Arial"/>
          <w:noProof w:val="0"/>
          <w:szCs w:val="22"/>
        </w:rPr>
        <w:t>a simple majority of</w:t>
      </w:r>
      <w:r w:rsidRPr="000B6917">
        <w:rPr>
          <w:rFonts w:ascii="Arial" w:hAnsi="Arial" w:cs="Arial"/>
          <w:noProof w:val="0"/>
          <w:szCs w:val="22"/>
        </w:rPr>
        <w:t xml:space="preserve"> the Directors for the time being or </w:t>
      </w:r>
      <w:r>
        <w:rPr>
          <w:rFonts w:ascii="Arial" w:hAnsi="Arial" w:cs="Arial"/>
          <w:noProof w:val="0"/>
          <w:szCs w:val="22"/>
        </w:rPr>
        <w:t>a simple majority of the</w:t>
      </w:r>
      <w:r w:rsidRPr="000B6917">
        <w:rPr>
          <w:rFonts w:ascii="Arial" w:hAnsi="Arial" w:cs="Arial"/>
          <w:noProof w:val="0"/>
          <w:szCs w:val="22"/>
        </w:rPr>
        <w:t xml:space="preserve"> members of any Committee of the Board who are entitled to receive notice of a meeting of the Board or of such Committee shall be as valid and effectual as if it had been passed at a Meeting of the Board or such Committee duly convened and constituted. Such resolution may consist of several documents in the like form, each signed by one or more of the Directors sitting on </w:t>
      </w:r>
      <w:r>
        <w:rPr>
          <w:rFonts w:ascii="Arial" w:hAnsi="Arial" w:cs="Arial"/>
          <w:noProof w:val="0"/>
          <w:szCs w:val="22"/>
        </w:rPr>
        <w:t xml:space="preserve">the Board or </w:t>
      </w:r>
      <w:r w:rsidRPr="000B6917">
        <w:rPr>
          <w:rFonts w:ascii="Arial" w:hAnsi="Arial" w:cs="Arial"/>
          <w:noProof w:val="0"/>
          <w:szCs w:val="22"/>
        </w:rPr>
        <w:t>any such Committee.</w:t>
      </w:r>
    </w:p>
    <w:p w14:paraId="32DD412A" w14:textId="77777777" w:rsidR="008852DD" w:rsidRPr="000B6917" w:rsidRDefault="008852DD">
      <w:pPr>
        <w:rPr>
          <w:rFonts w:ascii="Arial" w:hAnsi="Arial" w:cs="Arial"/>
          <w:noProof w:val="0"/>
          <w:szCs w:val="22"/>
        </w:rPr>
      </w:pPr>
      <w:r w:rsidRPr="000B6917">
        <w:rPr>
          <w:rFonts w:ascii="Arial" w:hAnsi="Arial" w:cs="Arial"/>
          <w:noProof w:val="0"/>
          <w:szCs w:val="22"/>
          <w:u w:val="single"/>
        </w:rPr>
        <w:t>General</w:t>
      </w:r>
    </w:p>
    <w:p w14:paraId="6D19B714"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All acts bona fide done by any meeting of the Board or any committee of the Board or any person acting as a member of the Board or committee shall, notwithstanding it be afterwards discovered that there was some defect in the appointment or continuance in office of any such member or person acting as aforesaid, or that they or any of them were disqualified, be as valid as if every such person had been duly appointed or had duly continued in office and was qualified to be a member of the Board or committee.</w:t>
      </w:r>
    </w:p>
    <w:p w14:paraId="0E917DC5" w14:textId="77777777" w:rsidR="008852DD" w:rsidRPr="000B6917" w:rsidRDefault="008852DD">
      <w:pPr>
        <w:rPr>
          <w:rFonts w:ascii="Arial" w:hAnsi="Arial" w:cs="Arial"/>
          <w:noProof w:val="0"/>
          <w:szCs w:val="22"/>
        </w:rPr>
      </w:pPr>
      <w:r w:rsidRPr="000B6917">
        <w:rPr>
          <w:rFonts w:ascii="Arial" w:hAnsi="Arial" w:cs="Arial"/>
          <w:noProof w:val="0"/>
          <w:szCs w:val="22"/>
          <w:u w:val="single"/>
        </w:rPr>
        <w:t>Accounts</w:t>
      </w:r>
    </w:p>
    <w:p w14:paraId="7E9299A6"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The Board shall cause accounting records to be kept in accordance with  the Act.</w:t>
      </w:r>
    </w:p>
    <w:p w14:paraId="591D602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lastRenderedPageBreak/>
        <w:t>The accounting records shall be kept at the Office or subject to  the Act, at such other place or places as the Board shall think fit, and shall always be open to the inspection of the members of the Board.</w:t>
      </w:r>
    </w:p>
    <w:p w14:paraId="56FE92E8"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The Board shall from time to time determine whether, and to what extent, and at what times and places, and under what conditions or regulations the accounts and books of the company or any of them shall be open to the inspection of Members and no Member shall have the right of inspecting any account or book or document of the Company except as conferred by statute or </w:t>
      </w:r>
      <w:proofErr w:type="spellStart"/>
      <w:r w:rsidRPr="000B6917">
        <w:rPr>
          <w:rFonts w:ascii="Arial" w:hAnsi="Arial" w:cs="Arial"/>
          <w:noProof w:val="0"/>
          <w:szCs w:val="22"/>
        </w:rPr>
        <w:t>authorised</w:t>
      </w:r>
      <w:proofErr w:type="spellEnd"/>
      <w:r w:rsidRPr="000B6917">
        <w:rPr>
          <w:rFonts w:ascii="Arial" w:hAnsi="Arial" w:cs="Arial"/>
          <w:noProof w:val="0"/>
          <w:szCs w:val="22"/>
        </w:rPr>
        <w:t xml:space="preserve"> by the Board or by the Company in General Meeting.</w:t>
      </w:r>
    </w:p>
    <w:p w14:paraId="7F56A6D8" w14:textId="5D28C245" w:rsidR="008852DD" w:rsidRPr="000B6917" w:rsidRDefault="008852DD">
      <w:pPr>
        <w:pStyle w:val="Heading1"/>
        <w:rPr>
          <w:rFonts w:ascii="Arial" w:hAnsi="Arial" w:cs="Arial"/>
          <w:noProof w:val="0"/>
          <w:szCs w:val="22"/>
        </w:rPr>
      </w:pPr>
      <w:r w:rsidRPr="000B6917">
        <w:rPr>
          <w:rFonts w:ascii="Arial" w:hAnsi="Arial" w:cs="Arial"/>
          <w:noProof w:val="0"/>
          <w:szCs w:val="22"/>
        </w:rPr>
        <w:t>At the AGM in each year, the Board shall lay before the Company a set of the Company's Accounts for the period since the last preceding accounts made up to a date not more than ten months before such meeting and shall, not less than twenty-one clear days before the date of the meeting, subject nevertheless to the provisions of the Act, be sent to the Auditors and to all other persons entitled to receive notices of General Meetings in the manner in which notices are hereinafter directed to be served. The Auditors report shall be open to inspection and be read before the meeting as required by of the Act.</w:t>
      </w:r>
    </w:p>
    <w:p w14:paraId="3A4BA122"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Once at least in every year the accounts of the Company shall be examined and the correctness of the income and expenditure account and balance sheet ascertained by one or more properly qualified Auditor or Auditors.</w:t>
      </w:r>
    </w:p>
    <w:p w14:paraId="02716827"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 xml:space="preserve"> Auditors shall be appointed and their duties regulated in accordance with  the Act, the members of the Board being treated as the Directors mentioned in those </w:t>
      </w:r>
      <w:r>
        <w:rPr>
          <w:rFonts w:ascii="Arial" w:hAnsi="Arial" w:cs="Arial"/>
          <w:noProof w:val="0"/>
          <w:szCs w:val="22"/>
        </w:rPr>
        <w:t>s</w:t>
      </w:r>
      <w:r w:rsidRPr="000B6917">
        <w:rPr>
          <w:rFonts w:ascii="Arial" w:hAnsi="Arial" w:cs="Arial"/>
          <w:noProof w:val="0"/>
          <w:szCs w:val="22"/>
        </w:rPr>
        <w:t>ections.</w:t>
      </w:r>
    </w:p>
    <w:p w14:paraId="6CB025A0" w14:textId="77777777" w:rsidR="008852DD" w:rsidRPr="000B6917" w:rsidRDefault="008852DD">
      <w:pPr>
        <w:rPr>
          <w:rFonts w:ascii="Arial" w:hAnsi="Arial" w:cs="Arial"/>
          <w:noProof w:val="0"/>
          <w:szCs w:val="22"/>
        </w:rPr>
      </w:pPr>
      <w:r w:rsidRPr="000B6917">
        <w:rPr>
          <w:rFonts w:ascii="Arial" w:hAnsi="Arial" w:cs="Arial"/>
          <w:noProof w:val="0"/>
          <w:szCs w:val="22"/>
          <w:u w:val="single"/>
        </w:rPr>
        <w:t>Notices</w:t>
      </w:r>
    </w:p>
    <w:p w14:paraId="3CA05380" w14:textId="77777777" w:rsidR="008852DD" w:rsidRDefault="008852DD">
      <w:pPr>
        <w:pStyle w:val="Heading1"/>
        <w:rPr>
          <w:rFonts w:ascii="Arial" w:hAnsi="Arial" w:cs="Arial"/>
          <w:noProof w:val="0"/>
          <w:szCs w:val="22"/>
        </w:rPr>
      </w:pPr>
      <w:r>
        <w:rPr>
          <w:rFonts w:ascii="Arial" w:hAnsi="Arial" w:cs="Arial"/>
          <w:noProof w:val="0"/>
          <w:szCs w:val="22"/>
        </w:rPr>
        <w:t>Any notice to be given pursuant to the Articles shall be in writing.</w:t>
      </w:r>
    </w:p>
    <w:p w14:paraId="6DB03063" w14:textId="77777777" w:rsidR="008852DD" w:rsidRDefault="008852DD">
      <w:pPr>
        <w:pStyle w:val="Heading1"/>
        <w:rPr>
          <w:rFonts w:ascii="Arial" w:hAnsi="Arial" w:cs="Arial"/>
          <w:noProof w:val="0"/>
          <w:szCs w:val="22"/>
        </w:rPr>
      </w:pPr>
      <w:r>
        <w:rPr>
          <w:rFonts w:ascii="Arial" w:hAnsi="Arial" w:cs="Arial"/>
          <w:noProof w:val="0"/>
          <w:szCs w:val="22"/>
        </w:rPr>
        <w:t>The Company may give any notice to any Member, any Honorary Member or the Auditors either:</w:t>
      </w:r>
    </w:p>
    <w:p w14:paraId="1B3D2C78" w14:textId="77777777" w:rsidR="008852DD" w:rsidRPr="00FB3779" w:rsidRDefault="008852DD" w:rsidP="008852DD">
      <w:pPr>
        <w:pStyle w:val="Heading2"/>
        <w:rPr>
          <w:rFonts w:ascii="Arial" w:hAnsi="Arial" w:cs="Arial"/>
        </w:rPr>
      </w:pPr>
      <w:r>
        <w:rPr>
          <w:rFonts w:ascii="Arial" w:hAnsi="Arial" w:cs="Arial"/>
        </w:rPr>
        <w:t>b</w:t>
      </w:r>
      <w:r w:rsidRPr="00FB3779">
        <w:rPr>
          <w:rFonts w:ascii="Arial" w:hAnsi="Arial" w:cs="Arial"/>
        </w:rPr>
        <w:t>y delivering it by hand to the last known address;</w:t>
      </w:r>
    </w:p>
    <w:p w14:paraId="14DFBDA8" w14:textId="77777777" w:rsidR="008852DD" w:rsidRPr="00FB3779" w:rsidRDefault="008852DD" w:rsidP="008852DD">
      <w:pPr>
        <w:pStyle w:val="Heading2"/>
        <w:rPr>
          <w:rFonts w:ascii="Arial" w:hAnsi="Arial" w:cs="Arial"/>
        </w:rPr>
      </w:pPr>
      <w:r>
        <w:rPr>
          <w:rFonts w:ascii="Arial" w:hAnsi="Arial" w:cs="Arial"/>
        </w:rPr>
        <w:t>b</w:t>
      </w:r>
      <w:r w:rsidRPr="00FB3779">
        <w:rPr>
          <w:rFonts w:ascii="Arial" w:hAnsi="Arial" w:cs="Arial"/>
        </w:rPr>
        <w:t>y sending it by post or other delivery service in an envelope (with postage or delivery paid) to the last known address;</w:t>
      </w:r>
    </w:p>
    <w:p w14:paraId="667B8323" w14:textId="77777777" w:rsidR="008852DD" w:rsidRPr="00FB3779" w:rsidRDefault="008852DD" w:rsidP="008852DD">
      <w:pPr>
        <w:pStyle w:val="Heading2"/>
        <w:rPr>
          <w:rFonts w:ascii="Arial" w:hAnsi="Arial" w:cs="Arial"/>
        </w:rPr>
      </w:pPr>
      <w:r>
        <w:rPr>
          <w:rFonts w:ascii="Arial" w:hAnsi="Arial" w:cs="Arial"/>
        </w:rPr>
        <w:t>b</w:t>
      </w:r>
      <w:r w:rsidRPr="00FB3779">
        <w:rPr>
          <w:rFonts w:ascii="Arial" w:hAnsi="Arial" w:cs="Arial"/>
        </w:rPr>
        <w:t>y fax to a fax number notified to the Company;</w:t>
      </w:r>
    </w:p>
    <w:p w14:paraId="2B62BCE5" w14:textId="77777777" w:rsidR="008852DD" w:rsidRPr="00FB3779" w:rsidRDefault="008852DD" w:rsidP="008852DD">
      <w:pPr>
        <w:pStyle w:val="Heading2"/>
        <w:rPr>
          <w:rFonts w:ascii="Arial" w:hAnsi="Arial" w:cs="Arial"/>
        </w:rPr>
      </w:pPr>
      <w:r>
        <w:rPr>
          <w:rFonts w:ascii="Arial" w:hAnsi="Arial" w:cs="Arial"/>
        </w:rPr>
        <w:t>b</w:t>
      </w:r>
      <w:r w:rsidRPr="00FB3779">
        <w:rPr>
          <w:rFonts w:ascii="Arial" w:hAnsi="Arial" w:cs="Arial"/>
        </w:rPr>
        <w:t>y electronic communication to an address notified to the Chamber;</w:t>
      </w:r>
    </w:p>
    <w:p w14:paraId="05F5553E" w14:textId="77777777" w:rsidR="008852DD" w:rsidRPr="000B6917" w:rsidRDefault="008852DD" w:rsidP="008852DD">
      <w:pPr>
        <w:pStyle w:val="Heading2"/>
      </w:pPr>
      <w:r>
        <w:rPr>
          <w:rFonts w:ascii="Arial" w:hAnsi="Arial" w:cs="Arial"/>
        </w:rPr>
        <w:t>b</w:t>
      </w:r>
      <w:r w:rsidRPr="00FB3779">
        <w:rPr>
          <w:rFonts w:ascii="Arial" w:hAnsi="Arial" w:cs="Arial"/>
        </w:rPr>
        <w:t xml:space="preserve">y a wensite the address of which shall be notified to the Member, Honorary Member or </w:t>
      </w:r>
      <w:r>
        <w:rPr>
          <w:rFonts w:ascii="Arial" w:hAnsi="Arial" w:cs="Arial"/>
        </w:rPr>
        <w:t>A</w:t>
      </w:r>
      <w:r w:rsidRPr="00FB3779">
        <w:rPr>
          <w:rFonts w:ascii="Arial" w:hAnsi="Arial" w:cs="Arial"/>
        </w:rPr>
        <w:t>uditor in writing.</w:t>
      </w:r>
      <w:r w:rsidRPr="000B6917">
        <w:t xml:space="preserve"> </w:t>
      </w:r>
    </w:p>
    <w:p w14:paraId="2FD3D9E8" w14:textId="77777777" w:rsidR="008852DD" w:rsidRDefault="008852DD">
      <w:pPr>
        <w:pStyle w:val="Heading1"/>
        <w:rPr>
          <w:rFonts w:ascii="Arial" w:hAnsi="Arial" w:cs="Arial"/>
          <w:noProof w:val="0"/>
          <w:szCs w:val="22"/>
        </w:rPr>
      </w:pPr>
      <w:r>
        <w:rPr>
          <w:rFonts w:ascii="Arial" w:hAnsi="Arial" w:cs="Arial"/>
          <w:noProof w:val="0"/>
          <w:szCs w:val="22"/>
        </w:rPr>
        <w:t xml:space="preserve">if a notice is sent by post or other delivery service proof that an envelope containing the notice was properly addressed, prepaid and posted shall be conclusive evidence that notice was given.  A notice shall be deemed to be given, if sent by </w:t>
      </w:r>
      <w:r>
        <w:rPr>
          <w:rFonts w:ascii="Arial" w:hAnsi="Arial" w:cs="Arial"/>
          <w:noProof w:val="0"/>
          <w:szCs w:val="22"/>
        </w:rPr>
        <w:lastRenderedPageBreak/>
        <w:t>first class post, at the expiration of forty-eight hours after the envelope containing it was posted.</w:t>
      </w:r>
    </w:p>
    <w:p w14:paraId="6D5B5D77" w14:textId="77777777" w:rsidR="008852DD" w:rsidRDefault="008852DD">
      <w:pPr>
        <w:pStyle w:val="Heading1"/>
        <w:rPr>
          <w:rFonts w:ascii="Arial" w:hAnsi="Arial" w:cs="Arial"/>
          <w:noProof w:val="0"/>
          <w:szCs w:val="22"/>
        </w:rPr>
      </w:pPr>
      <w:r>
        <w:rPr>
          <w:rFonts w:ascii="Arial" w:hAnsi="Arial" w:cs="Arial"/>
          <w:noProof w:val="0"/>
          <w:szCs w:val="22"/>
        </w:rPr>
        <w:t>If a notice is delivered by hand, it is treated as being delivered at the time it is handed to or left for the Member, Honorary Member or Auditors.</w:t>
      </w:r>
    </w:p>
    <w:p w14:paraId="651D834F" w14:textId="77777777" w:rsidR="008852DD" w:rsidRDefault="008852DD">
      <w:pPr>
        <w:pStyle w:val="Heading1"/>
        <w:rPr>
          <w:rFonts w:ascii="Arial" w:hAnsi="Arial" w:cs="Arial"/>
          <w:noProof w:val="0"/>
          <w:szCs w:val="22"/>
        </w:rPr>
      </w:pPr>
      <w:r>
        <w:rPr>
          <w:rFonts w:ascii="Arial" w:hAnsi="Arial" w:cs="Arial"/>
          <w:noProof w:val="0"/>
          <w:szCs w:val="22"/>
        </w:rPr>
        <w:t xml:space="preserve">if a notice is sent by fax, it is treated as being delivered at the time it was sent. </w:t>
      </w:r>
    </w:p>
    <w:p w14:paraId="384348E3" w14:textId="77777777" w:rsidR="008852DD" w:rsidRDefault="008852DD">
      <w:pPr>
        <w:pStyle w:val="Heading1"/>
        <w:rPr>
          <w:rFonts w:ascii="Arial" w:hAnsi="Arial" w:cs="Arial"/>
          <w:noProof w:val="0"/>
          <w:szCs w:val="22"/>
        </w:rPr>
      </w:pPr>
      <w:r>
        <w:rPr>
          <w:rFonts w:ascii="Arial" w:hAnsi="Arial" w:cs="Arial"/>
          <w:noProof w:val="0"/>
          <w:szCs w:val="22"/>
        </w:rPr>
        <w:t>if a notice is sent by electronic communications, it is treated as being delivered at the time it  was sent.</w:t>
      </w:r>
    </w:p>
    <w:p w14:paraId="0850087B" w14:textId="77777777" w:rsidR="008852DD" w:rsidRDefault="008852DD">
      <w:pPr>
        <w:pStyle w:val="Heading1"/>
        <w:rPr>
          <w:rFonts w:ascii="Arial" w:hAnsi="Arial" w:cs="Arial"/>
          <w:noProof w:val="0"/>
          <w:szCs w:val="22"/>
        </w:rPr>
      </w:pPr>
      <w:r>
        <w:rPr>
          <w:rFonts w:ascii="Arial" w:hAnsi="Arial" w:cs="Arial"/>
          <w:noProof w:val="0"/>
          <w:szCs w:val="22"/>
        </w:rPr>
        <w:t>If notice is sent by a website, it is treated as being delivered when the material was first made available on the website, or if later, when the recipient received (or is deemed to have received) notice of the fact that the material was available on the website.</w:t>
      </w:r>
    </w:p>
    <w:p w14:paraId="01620C43" w14:textId="77777777" w:rsidR="008852DD" w:rsidRPr="000B6917" w:rsidRDefault="008852DD">
      <w:pPr>
        <w:pStyle w:val="Heading1"/>
        <w:rPr>
          <w:rFonts w:ascii="Arial" w:hAnsi="Arial" w:cs="Arial"/>
          <w:noProof w:val="0"/>
          <w:szCs w:val="22"/>
        </w:rPr>
      </w:pPr>
      <w:r>
        <w:rPr>
          <w:rFonts w:ascii="Arial" w:hAnsi="Arial" w:cs="Arial"/>
          <w:noProof w:val="0"/>
          <w:szCs w:val="22"/>
        </w:rPr>
        <w:t>A Member present, either in person or by proxy, at any General meeting of the Company shall be deemed to have received notice of the meeting and, where requisite, of the purpose for which it was called.</w:t>
      </w:r>
    </w:p>
    <w:p w14:paraId="297D14F2" w14:textId="77777777" w:rsidR="008852DD" w:rsidRPr="000B6917" w:rsidRDefault="008852DD">
      <w:pPr>
        <w:rPr>
          <w:rFonts w:ascii="Arial" w:hAnsi="Arial" w:cs="Arial"/>
          <w:noProof w:val="0"/>
          <w:szCs w:val="22"/>
        </w:rPr>
      </w:pPr>
      <w:r w:rsidRPr="000B6917">
        <w:rPr>
          <w:rFonts w:ascii="Arial" w:hAnsi="Arial" w:cs="Arial"/>
          <w:noProof w:val="0"/>
          <w:szCs w:val="22"/>
          <w:u w:val="single"/>
        </w:rPr>
        <w:t>Company Address</w:t>
      </w:r>
    </w:p>
    <w:p w14:paraId="3E996101"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No Member shall use the title or address of the Company in communications or other documents intended for business use, publication in the press or otherwise provided that a reference only to the fact that he is a Member shall not be an infringement hereof.</w:t>
      </w:r>
    </w:p>
    <w:p w14:paraId="2065E39E" w14:textId="77777777" w:rsidR="008852DD" w:rsidRPr="000B6917" w:rsidRDefault="008852DD">
      <w:pPr>
        <w:rPr>
          <w:rFonts w:ascii="Arial" w:hAnsi="Arial" w:cs="Arial"/>
          <w:noProof w:val="0"/>
          <w:szCs w:val="22"/>
        </w:rPr>
      </w:pPr>
      <w:r w:rsidRPr="000B6917">
        <w:rPr>
          <w:rFonts w:ascii="Arial" w:hAnsi="Arial" w:cs="Arial"/>
          <w:noProof w:val="0"/>
          <w:szCs w:val="22"/>
          <w:u w:val="single"/>
        </w:rPr>
        <w:t>Arbitration</w:t>
      </w:r>
    </w:p>
    <w:p w14:paraId="7FD9D89F"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The Chair and, in his absence, the Vice Chair may on the request of any Member or Members appoint any person to undertake the arbitration of disputes relating to commercial transactions.</w:t>
      </w:r>
    </w:p>
    <w:p w14:paraId="63583CC0" w14:textId="77777777" w:rsidR="008852DD" w:rsidRPr="000B6917" w:rsidRDefault="008852DD">
      <w:pPr>
        <w:pStyle w:val="Heading1"/>
        <w:rPr>
          <w:rFonts w:ascii="Arial" w:hAnsi="Arial" w:cs="Arial"/>
          <w:noProof w:val="0"/>
          <w:szCs w:val="22"/>
        </w:rPr>
      </w:pPr>
      <w:r w:rsidRPr="000B6917">
        <w:rPr>
          <w:rFonts w:ascii="Arial" w:hAnsi="Arial" w:cs="Arial"/>
          <w:noProof w:val="0"/>
          <w:szCs w:val="22"/>
        </w:rPr>
        <w:t>The Company shall not undertake arbitrations or negotiations relating to wages or conditions of work in any specific industry but this shall not prevent the Board from expressing an opinion in relation to any matter of wages incomes or economic policy as a whole.</w:t>
      </w:r>
    </w:p>
    <w:p w14:paraId="4B1F8EA8" w14:textId="77777777" w:rsidR="008852DD" w:rsidRPr="000B6917" w:rsidRDefault="008852DD">
      <w:pPr>
        <w:rPr>
          <w:rFonts w:ascii="Arial" w:hAnsi="Arial" w:cs="Arial"/>
          <w:noProof w:val="0"/>
          <w:szCs w:val="22"/>
        </w:rPr>
      </w:pPr>
      <w:r w:rsidRPr="000B6917">
        <w:rPr>
          <w:rFonts w:ascii="Arial" w:hAnsi="Arial" w:cs="Arial"/>
          <w:noProof w:val="0"/>
          <w:szCs w:val="22"/>
          <w:u w:val="single"/>
        </w:rPr>
        <w:t>Winding Up</w:t>
      </w:r>
    </w:p>
    <w:p w14:paraId="14B09501" w14:textId="77777777" w:rsidR="008852DD" w:rsidRPr="000B6917" w:rsidRDefault="008852DD" w:rsidP="009E1DE4">
      <w:pPr>
        <w:pStyle w:val="Heading1"/>
        <w:rPr>
          <w:rFonts w:ascii="Arial" w:hAnsi="Arial" w:cs="Arial"/>
          <w:szCs w:val="22"/>
        </w:rPr>
      </w:pPr>
      <w:r w:rsidRPr="00400A10">
        <w:rPr>
          <w:rFonts w:ascii="Arial" w:hAnsi="Arial" w:cs="Arial"/>
          <w:szCs w:val="22"/>
        </w:rPr>
        <w:t xml:space="preserve">The Company shall be wound up voluntarily whenever a special resolution is passed that the Company be wound up. </w:t>
      </w:r>
    </w:p>
    <w:sectPr w:rsidR="008852DD" w:rsidRPr="000B6917" w:rsidSect="008852DD">
      <w:footerReference w:type="default" r:id="rId11"/>
      <w:pgSz w:w="12240" w:h="15840"/>
      <w:pgMar w:top="1440" w:right="1800" w:bottom="1440" w:left="1800" w:header="360" w:footer="36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A430A" w14:textId="77777777" w:rsidR="008852DD" w:rsidRDefault="008852DD">
      <w:r>
        <w:separator/>
      </w:r>
    </w:p>
  </w:endnote>
  <w:endnote w:type="continuationSeparator" w:id="0">
    <w:p w14:paraId="0F121434" w14:textId="77777777" w:rsidR="008852DD" w:rsidRDefault="008852DD">
      <w:r>
        <w:continuationSeparator/>
      </w:r>
    </w:p>
  </w:endnote>
  <w:endnote w:type="continuationNotice" w:id="1">
    <w:p w14:paraId="31EC2F82" w14:textId="77777777" w:rsidR="009421F6" w:rsidRDefault="00942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9958" w14:textId="77777777" w:rsidR="008852DD" w:rsidRPr="00871F9E" w:rsidRDefault="008852DD">
    <w:pPr>
      <w:pStyle w:val="Footer"/>
      <w:pBdr>
        <w:top w:val="single" w:sz="4" w:space="1" w:color="auto"/>
      </w:pBdr>
      <w:tabs>
        <w:tab w:val="clear" w:pos="4153"/>
        <w:tab w:val="clear" w:pos="8306"/>
        <w:tab w:val="right" w:pos="8550"/>
      </w:tabs>
      <w:rPr>
        <w:rFonts w:ascii="Arial" w:hAnsi="Arial" w:cs="Arial"/>
      </w:rPr>
    </w:pPr>
    <w:r>
      <w:tab/>
    </w:r>
    <w:r w:rsidR="00A54CB2" w:rsidRPr="00871F9E">
      <w:rPr>
        <w:rStyle w:val="PageNumber"/>
        <w:rFonts w:ascii="Arial" w:hAnsi="Arial" w:cs="Arial"/>
        <w:sz w:val="18"/>
      </w:rPr>
      <w:fldChar w:fldCharType="begin"/>
    </w:r>
    <w:r w:rsidRPr="00871F9E">
      <w:rPr>
        <w:rStyle w:val="PageNumber"/>
        <w:rFonts w:ascii="Arial" w:hAnsi="Arial" w:cs="Arial"/>
        <w:sz w:val="18"/>
      </w:rPr>
      <w:instrText xml:space="preserve"> PAGE </w:instrText>
    </w:r>
    <w:r w:rsidR="00A54CB2" w:rsidRPr="00871F9E">
      <w:rPr>
        <w:rStyle w:val="PageNumber"/>
        <w:rFonts w:ascii="Arial" w:hAnsi="Arial" w:cs="Arial"/>
        <w:sz w:val="18"/>
      </w:rPr>
      <w:fldChar w:fldCharType="separate"/>
    </w:r>
    <w:r w:rsidR="00855545">
      <w:rPr>
        <w:rStyle w:val="PageNumber"/>
        <w:rFonts w:ascii="Arial" w:hAnsi="Arial" w:cs="Arial"/>
        <w:sz w:val="18"/>
      </w:rPr>
      <w:t>1</w:t>
    </w:r>
    <w:r w:rsidR="00A54CB2" w:rsidRPr="00871F9E">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A7531" w14:textId="77777777" w:rsidR="008852DD" w:rsidRDefault="008852DD">
      <w:r>
        <w:separator/>
      </w:r>
    </w:p>
  </w:footnote>
  <w:footnote w:type="continuationSeparator" w:id="0">
    <w:p w14:paraId="649735B3" w14:textId="77777777" w:rsidR="008852DD" w:rsidRDefault="008852DD">
      <w:r>
        <w:continuationSeparator/>
      </w:r>
    </w:p>
  </w:footnote>
  <w:footnote w:type="continuationNotice" w:id="1">
    <w:p w14:paraId="3F539F92" w14:textId="77777777" w:rsidR="009421F6" w:rsidRDefault="009421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DF6"/>
    <w:multiLevelType w:val="hybridMultilevel"/>
    <w:tmpl w:val="78E8D390"/>
    <w:lvl w:ilvl="0" w:tplc="D444CF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CE7139"/>
    <w:multiLevelType w:val="singleLevel"/>
    <w:tmpl w:val="C71ABCD0"/>
    <w:lvl w:ilvl="0">
      <w:start w:val="27"/>
      <w:numFmt w:val="lowerLetter"/>
      <w:lvlText w:val="(%1)"/>
      <w:lvlJc w:val="left"/>
      <w:pPr>
        <w:tabs>
          <w:tab w:val="num" w:pos="2160"/>
        </w:tabs>
        <w:ind w:left="2160" w:hanging="720"/>
      </w:pPr>
      <w:rPr>
        <w:rFonts w:hint="default"/>
      </w:rPr>
    </w:lvl>
  </w:abstractNum>
  <w:abstractNum w:abstractNumId="2" w15:restartNumberingAfterBreak="0">
    <w:nsid w:val="080C5FF6"/>
    <w:multiLevelType w:val="singleLevel"/>
    <w:tmpl w:val="3E6C2B6A"/>
    <w:lvl w:ilvl="0">
      <w:start w:val="90"/>
      <w:numFmt w:val="decimal"/>
      <w:lvlText w:val="%1"/>
      <w:lvlJc w:val="left"/>
      <w:pPr>
        <w:tabs>
          <w:tab w:val="num" w:pos="720"/>
        </w:tabs>
        <w:ind w:left="720" w:hanging="720"/>
      </w:pPr>
      <w:rPr>
        <w:rFonts w:hint="default"/>
      </w:rPr>
    </w:lvl>
  </w:abstractNum>
  <w:abstractNum w:abstractNumId="3" w15:restartNumberingAfterBreak="0">
    <w:nsid w:val="11AB7548"/>
    <w:multiLevelType w:val="hybridMultilevel"/>
    <w:tmpl w:val="28D24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264E7"/>
    <w:multiLevelType w:val="singleLevel"/>
    <w:tmpl w:val="897CC37A"/>
    <w:lvl w:ilvl="0">
      <w:start w:val="17"/>
      <w:numFmt w:val="lowerLetter"/>
      <w:lvlText w:val="(%1)"/>
      <w:lvlJc w:val="left"/>
      <w:pPr>
        <w:tabs>
          <w:tab w:val="num" w:pos="1800"/>
        </w:tabs>
        <w:ind w:left="1800" w:hanging="360"/>
      </w:pPr>
      <w:rPr>
        <w:rFonts w:hint="default"/>
      </w:rPr>
    </w:lvl>
  </w:abstractNum>
  <w:abstractNum w:abstractNumId="5" w15:restartNumberingAfterBreak="0">
    <w:nsid w:val="14164CF0"/>
    <w:multiLevelType w:val="singleLevel"/>
    <w:tmpl w:val="CC7E9446"/>
    <w:lvl w:ilvl="0">
      <w:start w:val="5"/>
      <w:numFmt w:val="lowerRoman"/>
      <w:lvlText w:val="(%1)"/>
      <w:lvlJc w:val="left"/>
      <w:pPr>
        <w:tabs>
          <w:tab w:val="num" w:pos="2160"/>
        </w:tabs>
        <w:ind w:left="2160" w:hanging="720"/>
      </w:pPr>
      <w:rPr>
        <w:rFonts w:hint="default"/>
      </w:rPr>
    </w:lvl>
  </w:abstractNum>
  <w:abstractNum w:abstractNumId="6" w15:restartNumberingAfterBreak="0">
    <w:nsid w:val="14EC686F"/>
    <w:multiLevelType w:val="multilevel"/>
    <w:tmpl w:val="8D4042AA"/>
    <w:lvl w:ilvl="0">
      <w:start w:val="1"/>
      <w:numFmt w:val="decimal"/>
      <w:lvlText w:val="%1."/>
      <w:lvlJc w:val="left"/>
      <w:pPr>
        <w:tabs>
          <w:tab w:val="num" w:pos="720"/>
        </w:tabs>
        <w:ind w:left="720" w:hanging="720"/>
      </w:pPr>
    </w:lvl>
    <w:lvl w:ilvl="1">
      <w:start w:val="1"/>
      <w:numFmt w:val="decimal"/>
      <w:lvlText w:val="%1.%2"/>
      <w:lvlJc w:val="left"/>
      <w:pPr>
        <w:tabs>
          <w:tab w:val="num" w:pos="0"/>
        </w:tabs>
        <w:ind w:left="1440" w:hanging="720"/>
      </w:pPr>
      <w:rPr>
        <w:rFonts w:ascii="Arial" w:hAnsi="Arial" w:cs="Arial" w:hint="default"/>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lowerLetter"/>
      <w:lvlText w:val="(%5)"/>
      <w:lvlJc w:val="left"/>
      <w:pPr>
        <w:tabs>
          <w:tab w:val="num" w:pos="0"/>
        </w:tabs>
        <w:ind w:left="3600" w:hanging="720"/>
      </w:pPr>
      <w:rPr>
        <w:b w:val="0"/>
      </w:rPr>
    </w:lvl>
    <w:lvl w:ilvl="5">
      <w:start w:val="1"/>
      <w:numFmt w:val="lowerRoman"/>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7" w15:restartNumberingAfterBreak="0">
    <w:nsid w:val="171A6A73"/>
    <w:multiLevelType w:val="multilevel"/>
    <w:tmpl w:val="01706882"/>
    <w:lvl w:ilvl="0">
      <w:start w:val="1"/>
      <w:numFmt w:val="decimal"/>
      <w:lvlText w:val="%1."/>
      <w:lvlJc w:val="left"/>
      <w:pPr>
        <w:ind w:left="822" w:hanging="720"/>
      </w:pPr>
      <w:rPr>
        <w:rFonts w:hint="default"/>
        <w:spacing w:val="0"/>
        <w:w w:val="102"/>
        <w:lang w:val="en-US" w:eastAsia="en-US" w:bidi="ar-SA"/>
      </w:rPr>
    </w:lvl>
    <w:lvl w:ilvl="1">
      <w:start w:val="1"/>
      <w:numFmt w:val="decimal"/>
      <w:lvlText w:val="%1.%2"/>
      <w:lvlJc w:val="left"/>
      <w:pPr>
        <w:ind w:left="1548" w:hanging="710"/>
      </w:pPr>
      <w:rPr>
        <w:rFonts w:hint="default"/>
        <w:spacing w:val="0"/>
        <w:w w:val="108"/>
        <w:lang w:val="en-US" w:eastAsia="en-US" w:bidi="ar-SA"/>
      </w:rPr>
    </w:lvl>
    <w:lvl w:ilvl="2">
      <w:start w:val="1"/>
      <w:numFmt w:val="lowerLetter"/>
      <w:lvlText w:val="(%3)"/>
      <w:lvlJc w:val="left"/>
      <w:pPr>
        <w:ind w:left="2239" w:hanging="710"/>
      </w:pPr>
      <w:rPr>
        <w:rFonts w:hint="default"/>
        <w:spacing w:val="-1"/>
        <w:w w:val="100"/>
        <w:lang w:val="en-US" w:eastAsia="en-US" w:bidi="ar-SA"/>
      </w:rPr>
    </w:lvl>
    <w:lvl w:ilvl="3">
      <w:numFmt w:val="bullet"/>
      <w:lvlText w:val="•"/>
      <w:lvlJc w:val="left"/>
      <w:pPr>
        <w:ind w:left="2240" w:hanging="710"/>
      </w:pPr>
      <w:rPr>
        <w:rFonts w:hint="default"/>
        <w:lang w:val="en-US" w:eastAsia="en-US" w:bidi="ar-SA"/>
      </w:rPr>
    </w:lvl>
    <w:lvl w:ilvl="4">
      <w:numFmt w:val="bullet"/>
      <w:lvlText w:val="•"/>
      <w:lvlJc w:val="left"/>
      <w:pPr>
        <w:ind w:left="3268" w:hanging="710"/>
      </w:pPr>
      <w:rPr>
        <w:rFonts w:hint="default"/>
        <w:lang w:val="en-US" w:eastAsia="en-US" w:bidi="ar-SA"/>
      </w:rPr>
    </w:lvl>
    <w:lvl w:ilvl="5">
      <w:numFmt w:val="bullet"/>
      <w:lvlText w:val="•"/>
      <w:lvlJc w:val="left"/>
      <w:pPr>
        <w:ind w:left="4297" w:hanging="710"/>
      </w:pPr>
      <w:rPr>
        <w:rFonts w:hint="default"/>
        <w:lang w:val="en-US" w:eastAsia="en-US" w:bidi="ar-SA"/>
      </w:rPr>
    </w:lvl>
    <w:lvl w:ilvl="6">
      <w:numFmt w:val="bullet"/>
      <w:lvlText w:val="•"/>
      <w:lvlJc w:val="left"/>
      <w:pPr>
        <w:ind w:left="5326" w:hanging="710"/>
      </w:pPr>
      <w:rPr>
        <w:rFonts w:hint="default"/>
        <w:lang w:val="en-US" w:eastAsia="en-US" w:bidi="ar-SA"/>
      </w:rPr>
    </w:lvl>
    <w:lvl w:ilvl="7">
      <w:numFmt w:val="bullet"/>
      <w:lvlText w:val="•"/>
      <w:lvlJc w:val="left"/>
      <w:pPr>
        <w:ind w:left="6355" w:hanging="710"/>
      </w:pPr>
      <w:rPr>
        <w:rFonts w:hint="default"/>
        <w:lang w:val="en-US" w:eastAsia="en-US" w:bidi="ar-SA"/>
      </w:rPr>
    </w:lvl>
    <w:lvl w:ilvl="8">
      <w:numFmt w:val="bullet"/>
      <w:lvlText w:val="•"/>
      <w:lvlJc w:val="left"/>
      <w:pPr>
        <w:ind w:left="7384" w:hanging="710"/>
      </w:pPr>
      <w:rPr>
        <w:rFonts w:hint="default"/>
        <w:lang w:val="en-US" w:eastAsia="en-US" w:bidi="ar-SA"/>
      </w:rPr>
    </w:lvl>
  </w:abstractNum>
  <w:abstractNum w:abstractNumId="8" w15:restartNumberingAfterBreak="0">
    <w:nsid w:val="19395E62"/>
    <w:multiLevelType w:val="singleLevel"/>
    <w:tmpl w:val="5906D842"/>
    <w:lvl w:ilvl="0">
      <w:start w:val="16"/>
      <w:numFmt w:val="lowerLetter"/>
      <w:lvlText w:val="(%1)"/>
      <w:lvlJc w:val="left"/>
      <w:pPr>
        <w:tabs>
          <w:tab w:val="num" w:pos="2160"/>
        </w:tabs>
        <w:ind w:left="2160" w:hanging="720"/>
      </w:pPr>
      <w:rPr>
        <w:rFonts w:hint="default"/>
      </w:rPr>
    </w:lvl>
  </w:abstractNum>
  <w:abstractNum w:abstractNumId="9" w15:restartNumberingAfterBreak="0">
    <w:nsid w:val="1CAC2747"/>
    <w:multiLevelType w:val="multilevel"/>
    <w:tmpl w:val="1338C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35B14"/>
    <w:multiLevelType w:val="multilevel"/>
    <w:tmpl w:val="AFD4E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A3164"/>
    <w:multiLevelType w:val="singleLevel"/>
    <w:tmpl w:val="034004EE"/>
    <w:lvl w:ilvl="0">
      <w:start w:val="3"/>
      <w:numFmt w:val="lowerLetter"/>
      <w:lvlText w:val="(%1)"/>
      <w:lvlJc w:val="left"/>
      <w:pPr>
        <w:tabs>
          <w:tab w:val="num" w:pos="2160"/>
        </w:tabs>
        <w:ind w:left="2160" w:hanging="720"/>
      </w:pPr>
      <w:rPr>
        <w:rFonts w:hint="default"/>
      </w:rPr>
    </w:lvl>
  </w:abstractNum>
  <w:abstractNum w:abstractNumId="12" w15:restartNumberingAfterBreak="0">
    <w:nsid w:val="2E983A3D"/>
    <w:multiLevelType w:val="singleLevel"/>
    <w:tmpl w:val="EC96E496"/>
    <w:lvl w:ilvl="0">
      <w:start w:val="28"/>
      <w:numFmt w:val="lowerLetter"/>
      <w:lvlText w:val="(%1)"/>
      <w:lvlJc w:val="left"/>
      <w:pPr>
        <w:tabs>
          <w:tab w:val="num" w:pos="1834"/>
        </w:tabs>
        <w:ind w:left="1834" w:hanging="394"/>
      </w:pPr>
      <w:rPr>
        <w:rFonts w:hint="default"/>
        <w:b/>
      </w:rPr>
    </w:lvl>
  </w:abstractNum>
  <w:abstractNum w:abstractNumId="13" w15:restartNumberingAfterBreak="0">
    <w:nsid w:val="390F2407"/>
    <w:multiLevelType w:val="multilevel"/>
    <w:tmpl w:val="BAF6FF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E2CE6"/>
    <w:multiLevelType w:val="singleLevel"/>
    <w:tmpl w:val="4C107384"/>
    <w:lvl w:ilvl="0">
      <w:start w:val="84"/>
      <w:numFmt w:val="decimal"/>
      <w:lvlText w:val="%1"/>
      <w:lvlJc w:val="left"/>
      <w:pPr>
        <w:tabs>
          <w:tab w:val="num" w:pos="720"/>
        </w:tabs>
        <w:ind w:left="720" w:hanging="720"/>
      </w:pPr>
      <w:rPr>
        <w:rFonts w:hint="default"/>
      </w:rPr>
    </w:lvl>
  </w:abstractNum>
  <w:abstractNum w:abstractNumId="15" w15:restartNumberingAfterBreak="0">
    <w:nsid w:val="3CAA0A91"/>
    <w:multiLevelType w:val="multilevel"/>
    <w:tmpl w:val="C3D65F18"/>
    <w:lvl w:ilvl="0">
      <w:start w:val="1"/>
      <w:numFmt w:val="decimal"/>
      <w:lvlText w:val="%1."/>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lowerLetter"/>
      <w:lvlText w:val="(%5)"/>
      <w:lvlJc w:val="left"/>
      <w:pPr>
        <w:tabs>
          <w:tab w:val="num" w:pos="0"/>
        </w:tabs>
        <w:ind w:left="3600" w:hanging="720"/>
      </w:pPr>
      <w:rPr>
        <w:b w:val="0"/>
      </w:rPr>
    </w:lvl>
    <w:lvl w:ilvl="5">
      <w:start w:val="1"/>
      <w:numFmt w:val="lowerRoman"/>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6" w15:restartNumberingAfterBreak="0">
    <w:nsid w:val="3D0C391B"/>
    <w:multiLevelType w:val="multilevel"/>
    <w:tmpl w:val="137AA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81E80"/>
    <w:multiLevelType w:val="multilevel"/>
    <w:tmpl w:val="852EDC38"/>
    <w:lvl w:ilvl="0">
      <w:start w:val="66"/>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8" w15:restartNumberingAfterBreak="0">
    <w:nsid w:val="3EE81C7D"/>
    <w:multiLevelType w:val="multilevel"/>
    <w:tmpl w:val="4118B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872F6"/>
    <w:multiLevelType w:val="singleLevel"/>
    <w:tmpl w:val="559492A0"/>
    <w:lvl w:ilvl="0">
      <w:start w:val="25"/>
      <w:numFmt w:val="lowerLetter"/>
      <w:lvlText w:val="(%1)"/>
      <w:lvlJc w:val="left"/>
      <w:pPr>
        <w:tabs>
          <w:tab w:val="num" w:pos="1800"/>
        </w:tabs>
        <w:ind w:left="1800" w:hanging="360"/>
      </w:pPr>
      <w:rPr>
        <w:rFonts w:hint="default"/>
      </w:rPr>
    </w:lvl>
  </w:abstractNum>
  <w:abstractNum w:abstractNumId="20" w15:restartNumberingAfterBreak="0">
    <w:nsid w:val="417619EF"/>
    <w:multiLevelType w:val="singleLevel"/>
    <w:tmpl w:val="5C50FB5A"/>
    <w:lvl w:ilvl="0">
      <w:start w:val="30"/>
      <w:numFmt w:val="lowerLetter"/>
      <w:lvlText w:val="(%1)"/>
      <w:lvlJc w:val="left"/>
      <w:pPr>
        <w:tabs>
          <w:tab w:val="num" w:pos="2160"/>
        </w:tabs>
        <w:ind w:left="2160" w:hanging="720"/>
      </w:pPr>
      <w:rPr>
        <w:rFonts w:hint="default"/>
      </w:rPr>
    </w:lvl>
  </w:abstractNum>
  <w:abstractNum w:abstractNumId="21" w15:restartNumberingAfterBreak="0">
    <w:nsid w:val="43AC6ED5"/>
    <w:multiLevelType w:val="hybridMultilevel"/>
    <w:tmpl w:val="3ECA402A"/>
    <w:lvl w:ilvl="0" w:tplc="81F2C81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4A3E60B2"/>
    <w:multiLevelType w:val="singleLevel"/>
    <w:tmpl w:val="A59CC502"/>
    <w:lvl w:ilvl="0">
      <w:start w:val="23"/>
      <w:numFmt w:val="lowerLetter"/>
      <w:lvlText w:val="(%1)"/>
      <w:lvlJc w:val="left"/>
      <w:pPr>
        <w:tabs>
          <w:tab w:val="num" w:pos="1800"/>
        </w:tabs>
        <w:ind w:left="1800" w:hanging="360"/>
      </w:pPr>
      <w:rPr>
        <w:rFonts w:hint="default"/>
      </w:rPr>
    </w:lvl>
  </w:abstractNum>
  <w:abstractNum w:abstractNumId="23" w15:restartNumberingAfterBreak="0">
    <w:nsid w:val="4B9F5715"/>
    <w:multiLevelType w:val="singleLevel"/>
    <w:tmpl w:val="19B21552"/>
    <w:lvl w:ilvl="0">
      <w:start w:val="10"/>
      <w:numFmt w:val="lowerLetter"/>
      <w:lvlText w:val="(%1)"/>
      <w:lvlJc w:val="left"/>
      <w:pPr>
        <w:tabs>
          <w:tab w:val="num" w:pos="2160"/>
        </w:tabs>
        <w:ind w:left="2160" w:hanging="720"/>
      </w:pPr>
      <w:rPr>
        <w:rFonts w:ascii="Times New Roman" w:hAnsi="Times New Roman" w:hint="default"/>
      </w:rPr>
    </w:lvl>
  </w:abstractNum>
  <w:abstractNum w:abstractNumId="24" w15:restartNumberingAfterBreak="0">
    <w:nsid w:val="4C231C57"/>
    <w:multiLevelType w:val="singleLevel"/>
    <w:tmpl w:val="F146C5A6"/>
    <w:lvl w:ilvl="0">
      <w:start w:val="2"/>
      <w:numFmt w:val="lowerLetter"/>
      <w:lvlText w:val="(%1)"/>
      <w:lvlJc w:val="left"/>
      <w:pPr>
        <w:tabs>
          <w:tab w:val="num" w:pos="2160"/>
        </w:tabs>
        <w:ind w:left="2160" w:hanging="720"/>
      </w:pPr>
      <w:rPr>
        <w:rFonts w:hint="default"/>
      </w:rPr>
    </w:lvl>
  </w:abstractNum>
  <w:abstractNum w:abstractNumId="25" w15:restartNumberingAfterBreak="0">
    <w:nsid w:val="4D492B11"/>
    <w:multiLevelType w:val="singleLevel"/>
    <w:tmpl w:val="CF3CD458"/>
    <w:lvl w:ilvl="0">
      <w:start w:val="2"/>
      <w:numFmt w:val="decimal"/>
      <w:lvlText w:val="%1"/>
      <w:lvlJc w:val="left"/>
      <w:pPr>
        <w:tabs>
          <w:tab w:val="num" w:pos="720"/>
        </w:tabs>
        <w:ind w:left="720" w:hanging="720"/>
      </w:pPr>
      <w:rPr>
        <w:rFonts w:hint="default"/>
      </w:rPr>
    </w:lvl>
  </w:abstractNum>
  <w:abstractNum w:abstractNumId="26" w15:restartNumberingAfterBreak="0">
    <w:nsid w:val="528E5E99"/>
    <w:multiLevelType w:val="multilevel"/>
    <w:tmpl w:val="8D4042A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0"/>
        </w:tabs>
        <w:ind w:left="1440" w:hanging="720"/>
      </w:pPr>
      <w:rPr>
        <w:rFonts w:ascii="Arial" w:hAnsi="Arial" w:cs="Arial" w:hint="default"/>
      </w:rPr>
    </w:lvl>
    <w:lvl w:ilvl="2">
      <w:start w:val="1"/>
      <w:numFmt w:val="decimal"/>
      <w:pStyle w:val="Heading3"/>
      <w:lvlText w:val="%1.%2.%3"/>
      <w:lvlJc w:val="left"/>
      <w:pPr>
        <w:tabs>
          <w:tab w:val="num" w:pos="-72"/>
        </w:tabs>
        <w:ind w:left="2088" w:hanging="720"/>
      </w:pPr>
    </w:lvl>
    <w:lvl w:ilvl="3">
      <w:start w:val="1"/>
      <w:numFmt w:val="decimal"/>
      <w:pStyle w:val="Heading4"/>
      <w:lvlText w:val="%1.%2.%3.%4"/>
      <w:lvlJc w:val="left"/>
      <w:pPr>
        <w:tabs>
          <w:tab w:val="num" w:pos="0"/>
        </w:tabs>
        <w:ind w:left="2880" w:hanging="720"/>
      </w:pPr>
    </w:lvl>
    <w:lvl w:ilvl="4">
      <w:start w:val="1"/>
      <w:numFmt w:val="lowerLetter"/>
      <w:lvlText w:val="(%5)"/>
      <w:lvlJc w:val="left"/>
      <w:pPr>
        <w:tabs>
          <w:tab w:val="num" w:pos="0"/>
        </w:tabs>
        <w:ind w:left="3600" w:hanging="720"/>
      </w:pPr>
      <w:rPr>
        <w:b w:val="0"/>
      </w:rPr>
    </w:lvl>
    <w:lvl w:ilvl="5">
      <w:start w:val="1"/>
      <w:numFmt w:val="lowerRoman"/>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27" w15:restartNumberingAfterBreak="0">
    <w:nsid w:val="536B094C"/>
    <w:multiLevelType w:val="multilevel"/>
    <w:tmpl w:val="C3D65F18"/>
    <w:lvl w:ilvl="0">
      <w:start w:val="1"/>
      <w:numFmt w:val="decimal"/>
      <w:lvlText w:val="%1."/>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lowerLetter"/>
      <w:lvlText w:val="(%5)"/>
      <w:lvlJc w:val="left"/>
      <w:pPr>
        <w:tabs>
          <w:tab w:val="num" w:pos="0"/>
        </w:tabs>
        <w:ind w:left="3600" w:hanging="720"/>
      </w:pPr>
      <w:rPr>
        <w:b w:val="0"/>
      </w:rPr>
    </w:lvl>
    <w:lvl w:ilvl="5">
      <w:start w:val="1"/>
      <w:numFmt w:val="lowerRoman"/>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28" w15:restartNumberingAfterBreak="0">
    <w:nsid w:val="55224EFE"/>
    <w:multiLevelType w:val="multilevel"/>
    <w:tmpl w:val="4416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60BD6"/>
    <w:multiLevelType w:val="singleLevel"/>
    <w:tmpl w:val="92C2CA24"/>
    <w:lvl w:ilvl="0">
      <w:start w:val="29"/>
      <w:numFmt w:val="lowerLetter"/>
      <w:lvlText w:val="(%1)"/>
      <w:lvlJc w:val="left"/>
      <w:pPr>
        <w:tabs>
          <w:tab w:val="num" w:pos="2160"/>
        </w:tabs>
        <w:ind w:left="2160" w:hanging="720"/>
      </w:pPr>
      <w:rPr>
        <w:rFonts w:hint="default"/>
      </w:rPr>
    </w:lvl>
  </w:abstractNum>
  <w:abstractNum w:abstractNumId="30" w15:restartNumberingAfterBreak="0">
    <w:nsid w:val="56BF1CF6"/>
    <w:multiLevelType w:val="multilevel"/>
    <w:tmpl w:val="812E5AB4"/>
    <w:lvl w:ilvl="0">
      <w:start w:val="6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6E97352"/>
    <w:multiLevelType w:val="singleLevel"/>
    <w:tmpl w:val="C1BE108E"/>
    <w:lvl w:ilvl="0">
      <w:start w:val="48"/>
      <w:numFmt w:val="decimal"/>
      <w:lvlText w:val="%1"/>
      <w:lvlJc w:val="left"/>
      <w:pPr>
        <w:tabs>
          <w:tab w:val="num" w:pos="720"/>
        </w:tabs>
        <w:ind w:left="720" w:hanging="720"/>
      </w:pPr>
      <w:rPr>
        <w:rFonts w:hint="default"/>
      </w:rPr>
    </w:lvl>
  </w:abstractNum>
  <w:abstractNum w:abstractNumId="32" w15:restartNumberingAfterBreak="0">
    <w:nsid w:val="575816F0"/>
    <w:multiLevelType w:val="multilevel"/>
    <w:tmpl w:val="74345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287A8A"/>
    <w:multiLevelType w:val="multilevel"/>
    <w:tmpl w:val="BBFAE24E"/>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5D444B63"/>
    <w:multiLevelType w:val="singleLevel"/>
    <w:tmpl w:val="D48EE8F2"/>
    <w:lvl w:ilvl="0">
      <w:start w:val="10"/>
      <w:numFmt w:val="lowerRoman"/>
      <w:lvlText w:val="(%1)"/>
      <w:lvlJc w:val="left"/>
      <w:pPr>
        <w:tabs>
          <w:tab w:val="num" w:pos="2160"/>
        </w:tabs>
        <w:ind w:left="2160" w:hanging="720"/>
      </w:pPr>
      <w:rPr>
        <w:rFonts w:hint="default"/>
      </w:rPr>
    </w:lvl>
  </w:abstractNum>
  <w:abstractNum w:abstractNumId="35" w15:restartNumberingAfterBreak="0">
    <w:nsid w:val="5EA76530"/>
    <w:multiLevelType w:val="multilevel"/>
    <w:tmpl w:val="544C5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27F69"/>
    <w:multiLevelType w:val="singleLevel"/>
    <w:tmpl w:val="43708D4E"/>
    <w:lvl w:ilvl="0">
      <w:start w:val="66"/>
      <w:numFmt w:val="decimal"/>
      <w:lvlText w:val="%1"/>
      <w:lvlJc w:val="left"/>
      <w:pPr>
        <w:tabs>
          <w:tab w:val="num" w:pos="720"/>
        </w:tabs>
        <w:ind w:left="720" w:hanging="720"/>
      </w:pPr>
      <w:rPr>
        <w:rFonts w:hint="default"/>
      </w:rPr>
    </w:lvl>
  </w:abstractNum>
  <w:abstractNum w:abstractNumId="37" w15:restartNumberingAfterBreak="0">
    <w:nsid w:val="65DE3EE4"/>
    <w:multiLevelType w:val="multilevel"/>
    <w:tmpl w:val="EFA8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30704D"/>
    <w:multiLevelType w:val="singleLevel"/>
    <w:tmpl w:val="2E96867E"/>
    <w:lvl w:ilvl="0">
      <w:start w:val="28"/>
      <w:numFmt w:val="lowerLetter"/>
      <w:lvlText w:val="(%1)"/>
      <w:lvlJc w:val="left"/>
      <w:pPr>
        <w:tabs>
          <w:tab w:val="num" w:pos="1817"/>
        </w:tabs>
        <w:ind w:left="1817" w:hanging="377"/>
      </w:pPr>
      <w:rPr>
        <w:rFonts w:hint="default"/>
        <w:b w:val="0"/>
      </w:rPr>
    </w:lvl>
  </w:abstractNum>
  <w:abstractNum w:abstractNumId="39" w15:restartNumberingAfterBreak="0">
    <w:nsid w:val="6C0712CA"/>
    <w:multiLevelType w:val="multilevel"/>
    <w:tmpl w:val="095A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C9144A"/>
    <w:multiLevelType w:val="multilevel"/>
    <w:tmpl w:val="290AB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C5F19"/>
    <w:multiLevelType w:val="multilevel"/>
    <w:tmpl w:val="1F348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E682E"/>
    <w:multiLevelType w:val="multilevel"/>
    <w:tmpl w:val="E50C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E462E5"/>
    <w:multiLevelType w:val="singleLevel"/>
    <w:tmpl w:val="9200A86A"/>
    <w:lvl w:ilvl="0">
      <w:start w:val="20"/>
      <w:numFmt w:val="lowerLetter"/>
      <w:lvlText w:val="(%1)"/>
      <w:lvlJc w:val="left"/>
      <w:pPr>
        <w:tabs>
          <w:tab w:val="num" w:pos="2160"/>
        </w:tabs>
        <w:ind w:left="2160" w:hanging="720"/>
      </w:pPr>
      <w:rPr>
        <w:rFonts w:hint="default"/>
      </w:rPr>
    </w:lvl>
  </w:abstractNum>
  <w:abstractNum w:abstractNumId="44" w15:restartNumberingAfterBreak="0">
    <w:nsid w:val="7D6A1137"/>
    <w:multiLevelType w:val="singleLevel"/>
    <w:tmpl w:val="573E3C70"/>
    <w:lvl w:ilvl="0">
      <w:start w:val="1"/>
      <w:numFmt w:val="decimal"/>
      <w:lvlText w:val="%1"/>
      <w:lvlJc w:val="left"/>
      <w:pPr>
        <w:tabs>
          <w:tab w:val="num" w:pos="720"/>
        </w:tabs>
        <w:ind w:left="720" w:hanging="720"/>
      </w:pPr>
      <w:rPr>
        <w:rFonts w:hint="default"/>
      </w:rPr>
    </w:lvl>
  </w:abstractNum>
  <w:abstractNum w:abstractNumId="45" w15:restartNumberingAfterBreak="0">
    <w:nsid w:val="7F332868"/>
    <w:multiLevelType w:val="multilevel"/>
    <w:tmpl w:val="C8002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098247">
    <w:abstractNumId w:val="26"/>
  </w:num>
  <w:num w:numId="2" w16cid:durableId="29183800">
    <w:abstractNumId w:val="25"/>
  </w:num>
  <w:num w:numId="3" w16cid:durableId="602539248">
    <w:abstractNumId w:val="33"/>
  </w:num>
  <w:num w:numId="4" w16cid:durableId="1153062513">
    <w:abstractNumId w:val="11"/>
  </w:num>
  <w:num w:numId="5" w16cid:durableId="1609700195">
    <w:abstractNumId w:val="14"/>
  </w:num>
  <w:num w:numId="6" w16cid:durableId="178391548">
    <w:abstractNumId w:val="2"/>
  </w:num>
  <w:num w:numId="7" w16cid:durableId="154499349">
    <w:abstractNumId w:val="44"/>
  </w:num>
  <w:num w:numId="8" w16cid:durableId="992952566">
    <w:abstractNumId w:val="24"/>
  </w:num>
  <w:num w:numId="9" w16cid:durableId="674652453">
    <w:abstractNumId w:val="1"/>
  </w:num>
  <w:num w:numId="10" w16cid:durableId="1228372168">
    <w:abstractNumId w:val="31"/>
  </w:num>
  <w:num w:numId="11" w16cid:durableId="1865704255">
    <w:abstractNumId w:val="17"/>
  </w:num>
  <w:num w:numId="12" w16cid:durableId="1049114058">
    <w:abstractNumId w:val="43"/>
  </w:num>
  <w:num w:numId="13" w16cid:durableId="355810503">
    <w:abstractNumId w:val="20"/>
  </w:num>
  <w:num w:numId="14" w16cid:durableId="1200437485">
    <w:abstractNumId w:val="8"/>
  </w:num>
  <w:num w:numId="15" w16cid:durableId="184906933">
    <w:abstractNumId w:val="26"/>
    <w:lvlOverride w:ilvl="0">
      <w:startOverride w:val="67"/>
    </w:lvlOverride>
  </w:num>
  <w:num w:numId="16" w16cid:durableId="1267034563">
    <w:abstractNumId w:val="26"/>
    <w:lvlOverride w:ilvl="0">
      <w:startOverride w:val="67"/>
    </w:lvlOverride>
  </w:num>
  <w:num w:numId="17" w16cid:durableId="1013413374">
    <w:abstractNumId w:val="36"/>
  </w:num>
  <w:num w:numId="18" w16cid:durableId="925304652">
    <w:abstractNumId w:val="30"/>
  </w:num>
  <w:num w:numId="19" w16cid:durableId="1614362881">
    <w:abstractNumId w:val="12"/>
  </w:num>
  <w:num w:numId="20" w16cid:durableId="1423794852">
    <w:abstractNumId w:val="38"/>
  </w:num>
  <w:num w:numId="21" w16cid:durableId="1684624544">
    <w:abstractNumId w:val="23"/>
  </w:num>
  <w:num w:numId="22" w16cid:durableId="1341271896">
    <w:abstractNumId w:val="5"/>
  </w:num>
  <w:num w:numId="23" w16cid:durableId="1253586226">
    <w:abstractNumId w:val="34"/>
  </w:num>
  <w:num w:numId="24" w16cid:durableId="1466698760">
    <w:abstractNumId w:val="4"/>
  </w:num>
  <w:num w:numId="25" w16cid:durableId="931475707">
    <w:abstractNumId w:val="22"/>
  </w:num>
  <w:num w:numId="26" w16cid:durableId="237135056">
    <w:abstractNumId w:val="19"/>
  </w:num>
  <w:num w:numId="27" w16cid:durableId="1890871593">
    <w:abstractNumId w:val="29"/>
  </w:num>
  <w:num w:numId="28" w16cid:durableId="1404721241">
    <w:abstractNumId w:val="15"/>
  </w:num>
  <w:num w:numId="29" w16cid:durableId="134027711">
    <w:abstractNumId w:val="27"/>
  </w:num>
  <w:num w:numId="30" w16cid:durableId="141116271">
    <w:abstractNumId w:val="6"/>
  </w:num>
  <w:num w:numId="31" w16cid:durableId="2092851601">
    <w:abstractNumId w:val="28"/>
  </w:num>
  <w:num w:numId="32" w16cid:durableId="336812649">
    <w:abstractNumId w:val="7"/>
  </w:num>
  <w:num w:numId="33" w16cid:durableId="1804692081">
    <w:abstractNumId w:val="42"/>
  </w:num>
  <w:num w:numId="34" w16cid:durableId="1987780955">
    <w:abstractNumId w:val="37"/>
  </w:num>
  <w:num w:numId="35" w16cid:durableId="2139452892">
    <w:abstractNumId w:val="35"/>
  </w:num>
  <w:num w:numId="36" w16cid:durableId="811605989">
    <w:abstractNumId w:val="18"/>
  </w:num>
  <w:num w:numId="37" w16cid:durableId="1720469661">
    <w:abstractNumId w:val="39"/>
  </w:num>
  <w:num w:numId="38" w16cid:durableId="2045205128">
    <w:abstractNumId w:val="41"/>
  </w:num>
  <w:num w:numId="39" w16cid:durableId="383910522">
    <w:abstractNumId w:val="10"/>
  </w:num>
  <w:num w:numId="40" w16cid:durableId="1301767748">
    <w:abstractNumId w:val="16"/>
  </w:num>
  <w:num w:numId="41" w16cid:durableId="433327027">
    <w:abstractNumId w:val="13"/>
  </w:num>
  <w:num w:numId="42" w16cid:durableId="2030983448">
    <w:abstractNumId w:val="9"/>
  </w:num>
  <w:num w:numId="43" w16cid:durableId="2131585774">
    <w:abstractNumId w:val="40"/>
  </w:num>
  <w:num w:numId="44" w16cid:durableId="2059813214">
    <w:abstractNumId w:val="32"/>
  </w:num>
  <w:num w:numId="45" w16cid:durableId="734933463">
    <w:abstractNumId w:val="45"/>
  </w:num>
  <w:num w:numId="46" w16cid:durableId="103306683">
    <w:abstractNumId w:val="21"/>
  </w:num>
  <w:num w:numId="47" w16cid:durableId="940258730">
    <w:abstractNumId w:val="0"/>
  </w:num>
  <w:num w:numId="48" w16cid:durableId="1548834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17"/>
    <w:rsid w:val="00005A9F"/>
    <w:rsid w:val="00033241"/>
    <w:rsid w:val="00047139"/>
    <w:rsid w:val="000A4DC6"/>
    <w:rsid w:val="000B6917"/>
    <w:rsid w:val="001322B7"/>
    <w:rsid w:val="00165659"/>
    <w:rsid w:val="00171BB2"/>
    <w:rsid w:val="001C3336"/>
    <w:rsid w:val="001E2C99"/>
    <w:rsid w:val="002779A9"/>
    <w:rsid w:val="002F70CA"/>
    <w:rsid w:val="00400A10"/>
    <w:rsid w:val="004052BD"/>
    <w:rsid w:val="00484AA7"/>
    <w:rsid w:val="004860EF"/>
    <w:rsid w:val="004D77EA"/>
    <w:rsid w:val="005D5E5D"/>
    <w:rsid w:val="005E5996"/>
    <w:rsid w:val="0060397B"/>
    <w:rsid w:val="00607002"/>
    <w:rsid w:val="006358C8"/>
    <w:rsid w:val="00695633"/>
    <w:rsid w:val="006B30C4"/>
    <w:rsid w:val="00783610"/>
    <w:rsid w:val="00785E40"/>
    <w:rsid w:val="007F39AC"/>
    <w:rsid w:val="00800C26"/>
    <w:rsid w:val="00855545"/>
    <w:rsid w:val="008852DD"/>
    <w:rsid w:val="008A15A1"/>
    <w:rsid w:val="008E5AF5"/>
    <w:rsid w:val="008F7194"/>
    <w:rsid w:val="00923644"/>
    <w:rsid w:val="009421F6"/>
    <w:rsid w:val="00965EBE"/>
    <w:rsid w:val="00992455"/>
    <w:rsid w:val="009C1D11"/>
    <w:rsid w:val="009C5E31"/>
    <w:rsid w:val="00A0071C"/>
    <w:rsid w:val="00A317FF"/>
    <w:rsid w:val="00A54CB2"/>
    <w:rsid w:val="00AB27FE"/>
    <w:rsid w:val="00AE160A"/>
    <w:rsid w:val="00BC687A"/>
    <w:rsid w:val="00BF289A"/>
    <w:rsid w:val="00BF7220"/>
    <w:rsid w:val="00D11355"/>
    <w:rsid w:val="00D706BD"/>
    <w:rsid w:val="00E14210"/>
    <w:rsid w:val="00F17638"/>
    <w:rsid w:val="00FF1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748EC67D"/>
  <w15:docId w15:val="{9D672A19-6BB6-4B4A-AB57-C14B1DA7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87A"/>
    <w:pPr>
      <w:widowControl w:val="0"/>
      <w:spacing w:after="240"/>
      <w:jc w:val="both"/>
    </w:pPr>
    <w:rPr>
      <w:noProof/>
      <w:color w:val="000000"/>
      <w:sz w:val="22"/>
      <w:lang w:val="en-US" w:eastAsia="en-US"/>
    </w:rPr>
  </w:style>
  <w:style w:type="paragraph" w:styleId="Heading1">
    <w:name w:val="heading 1"/>
    <w:basedOn w:val="Normal"/>
    <w:next w:val="Normal"/>
    <w:qFormat/>
    <w:rsid w:val="00BC687A"/>
    <w:pPr>
      <w:widowControl/>
      <w:numPr>
        <w:numId w:val="1"/>
      </w:numPr>
      <w:outlineLvl w:val="0"/>
    </w:pPr>
    <w:rPr>
      <w:kern w:val="28"/>
    </w:rPr>
  </w:style>
  <w:style w:type="paragraph" w:styleId="Heading2">
    <w:name w:val="heading 2"/>
    <w:basedOn w:val="Normal"/>
    <w:next w:val="Normal"/>
    <w:qFormat/>
    <w:rsid w:val="00BC687A"/>
    <w:pPr>
      <w:numPr>
        <w:ilvl w:val="1"/>
        <w:numId w:val="1"/>
      </w:numPr>
      <w:outlineLvl w:val="1"/>
    </w:pPr>
  </w:style>
  <w:style w:type="paragraph" w:styleId="Heading3">
    <w:name w:val="heading 3"/>
    <w:basedOn w:val="Normal"/>
    <w:next w:val="Normal"/>
    <w:qFormat/>
    <w:rsid w:val="00BC687A"/>
    <w:pPr>
      <w:keepNext/>
      <w:numPr>
        <w:ilvl w:val="2"/>
        <w:numId w:val="1"/>
      </w:numPr>
      <w:outlineLvl w:val="2"/>
    </w:pPr>
  </w:style>
  <w:style w:type="paragraph" w:styleId="Heading4">
    <w:name w:val="heading 4"/>
    <w:basedOn w:val="Normal"/>
    <w:next w:val="Normal"/>
    <w:qFormat/>
    <w:rsid w:val="00BC687A"/>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BC687A"/>
    <w:pPr>
      <w:keepNext/>
      <w:outlineLvl w:val="4"/>
    </w:pPr>
    <w:rPr>
      <w:noProof w:val="0"/>
      <w:u w:val="single"/>
    </w:rPr>
  </w:style>
  <w:style w:type="paragraph" w:styleId="Heading6">
    <w:name w:val="heading 6"/>
    <w:basedOn w:val="Normal"/>
    <w:next w:val="Normal"/>
    <w:qFormat/>
    <w:rsid w:val="00BC687A"/>
    <w:pPr>
      <w:keepNext/>
      <w:ind w:left="1440"/>
      <w:outlineLvl w:val="5"/>
    </w:pPr>
    <w:rPr>
      <w:b/>
      <w:noProof w:val="0"/>
      <w:sz w:val="23"/>
    </w:rPr>
  </w:style>
  <w:style w:type="paragraph" w:styleId="Heading7">
    <w:name w:val="heading 7"/>
    <w:basedOn w:val="Normal"/>
    <w:next w:val="Normal"/>
    <w:qFormat/>
    <w:rsid w:val="00BC687A"/>
    <w:pPr>
      <w:keepNext/>
      <w:outlineLvl w:val="6"/>
    </w:pPr>
    <w:rPr>
      <w:sz w:val="24"/>
      <w:u w:val="single"/>
    </w:rPr>
  </w:style>
  <w:style w:type="paragraph" w:styleId="Heading8">
    <w:name w:val="heading 8"/>
    <w:basedOn w:val="Normal"/>
    <w:next w:val="Normal"/>
    <w:qFormat/>
    <w:rsid w:val="00911F7B"/>
    <w:pPr>
      <w:widowControl/>
      <w:spacing w:line="300" w:lineRule="atLeast"/>
      <w:jc w:val="center"/>
      <w:outlineLvl w:val="7"/>
    </w:pPr>
    <w:rPr>
      <w:rFonts w:ascii="Arial" w:hAnsi="Arial"/>
      <w:b/>
      <w:caps/>
      <w:noProof w:val="0"/>
      <w:color w:val="auto"/>
      <w:szCs w:val="22"/>
      <w:lang w:val="en-GB"/>
    </w:rPr>
  </w:style>
  <w:style w:type="paragraph" w:styleId="Heading9">
    <w:name w:val="heading 9"/>
    <w:basedOn w:val="Heading8"/>
    <w:next w:val="Normal"/>
    <w:qFormat/>
    <w:rsid w:val="00911F7B"/>
    <w:pPr>
      <w:ind w:hanging="72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C687A"/>
    <w:pPr>
      <w:ind w:left="720"/>
    </w:pPr>
    <w:rPr>
      <w:noProof w:val="0"/>
    </w:rPr>
  </w:style>
  <w:style w:type="paragraph" w:styleId="BodyText">
    <w:name w:val="Body Text"/>
    <w:basedOn w:val="Normal"/>
    <w:uiPriority w:val="1"/>
    <w:qFormat/>
    <w:rsid w:val="00BC687A"/>
    <w:pPr>
      <w:spacing w:before="216"/>
      <w:jc w:val="center"/>
    </w:pPr>
    <w:rPr>
      <w:b/>
      <w:noProof w:val="0"/>
      <w:sz w:val="23"/>
    </w:rPr>
  </w:style>
  <w:style w:type="paragraph" w:styleId="BodyTextIndent">
    <w:name w:val="Body Text Indent"/>
    <w:basedOn w:val="Normal"/>
    <w:rsid w:val="00BC687A"/>
    <w:pPr>
      <w:ind w:left="2160" w:hanging="720"/>
    </w:pPr>
    <w:rPr>
      <w:noProof w:val="0"/>
    </w:rPr>
  </w:style>
  <w:style w:type="paragraph" w:styleId="BodyTextIndent2">
    <w:name w:val="Body Text Indent 2"/>
    <w:basedOn w:val="Normal"/>
    <w:rsid w:val="00BC687A"/>
    <w:pPr>
      <w:ind w:left="1440" w:hanging="648"/>
    </w:pPr>
    <w:rPr>
      <w:noProof w:val="0"/>
    </w:rPr>
  </w:style>
  <w:style w:type="paragraph" w:styleId="BodyTextIndent3">
    <w:name w:val="Body Text Indent 3"/>
    <w:basedOn w:val="Normal"/>
    <w:rsid w:val="00BC687A"/>
    <w:pPr>
      <w:ind w:left="1440"/>
    </w:pPr>
    <w:rPr>
      <w:noProof w:val="0"/>
      <w:sz w:val="23"/>
    </w:rPr>
  </w:style>
  <w:style w:type="paragraph" w:styleId="Header">
    <w:name w:val="header"/>
    <w:basedOn w:val="Normal"/>
    <w:rsid w:val="00BC687A"/>
    <w:pPr>
      <w:tabs>
        <w:tab w:val="center" w:pos="4153"/>
        <w:tab w:val="right" w:pos="8306"/>
      </w:tabs>
    </w:pPr>
  </w:style>
  <w:style w:type="paragraph" w:styleId="Footer">
    <w:name w:val="footer"/>
    <w:basedOn w:val="Normal"/>
    <w:rsid w:val="00BC687A"/>
    <w:pPr>
      <w:tabs>
        <w:tab w:val="center" w:pos="4153"/>
        <w:tab w:val="right" w:pos="8306"/>
      </w:tabs>
    </w:pPr>
  </w:style>
  <w:style w:type="character" w:styleId="PageNumber">
    <w:name w:val="page number"/>
    <w:basedOn w:val="DefaultParagraphFont"/>
    <w:rsid w:val="00BC687A"/>
  </w:style>
  <w:style w:type="paragraph" w:customStyle="1" w:styleId="CharChar1CharCharCharCharCharCharCharCharCharCharCharCharCharChar">
    <w:name w:val="Char Char1 Char Char Char Char Char Char Char Char Char Char Char Char Char Char"/>
    <w:basedOn w:val="Normal"/>
    <w:rsid w:val="00911F7B"/>
    <w:pPr>
      <w:widowControl/>
      <w:spacing w:after="160" w:line="240" w:lineRule="exact"/>
      <w:jc w:val="left"/>
    </w:pPr>
    <w:rPr>
      <w:noProof w:val="0"/>
      <w:sz w:val="20"/>
      <w:lang w:val="en-GB" w:eastAsia="en-GB"/>
    </w:rPr>
  </w:style>
  <w:style w:type="paragraph" w:styleId="NormalWeb">
    <w:name w:val="Normal (Web)"/>
    <w:basedOn w:val="Normal"/>
    <w:rsid w:val="00647639"/>
    <w:pPr>
      <w:widowControl/>
      <w:spacing w:before="100" w:beforeAutospacing="1" w:after="100" w:afterAutospacing="1"/>
      <w:jc w:val="left"/>
    </w:pPr>
    <w:rPr>
      <w:noProof w:val="0"/>
      <w:color w:val="auto"/>
      <w:sz w:val="24"/>
      <w:szCs w:val="24"/>
      <w:lang w:val="en-GB" w:eastAsia="en-GB"/>
    </w:rPr>
  </w:style>
  <w:style w:type="paragraph" w:styleId="BalloonText">
    <w:name w:val="Balloon Text"/>
    <w:basedOn w:val="Normal"/>
    <w:link w:val="BalloonTextChar"/>
    <w:rsid w:val="00746983"/>
    <w:pPr>
      <w:spacing w:after="0"/>
    </w:pPr>
    <w:rPr>
      <w:rFonts w:ascii="Tahoma" w:hAnsi="Tahoma"/>
      <w:sz w:val="16"/>
      <w:szCs w:val="16"/>
    </w:rPr>
  </w:style>
  <w:style w:type="character" w:customStyle="1" w:styleId="BalloonTextChar">
    <w:name w:val="Balloon Text Char"/>
    <w:link w:val="BalloonText"/>
    <w:rsid w:val="00746983"/>
    <w:rPr>
      <w:rFonts w:ascii="Tahoma" w:hAnsi="Tahoma" w:cs="Tahoma" w:hint="default"/>
      <w:strike w:val="0"/>
      <w:noProof/>
      <w:color w:val="000000"/>
      <w:spacing w:val="0"/>
      <w:sz w:val="16"/>
      <w:szCs w:val="16"/>
      <w:lang w:val="en-US" w:eastAsia="en-US"/>
    </w:rPr>
  </w:style>
  <w:style w:type="paragraph" w:styleId="ListParagraph">
    <w:name w:val="List Paragraph"/>
    <w:basedOn w:val="Normal"/>
    <w:uiPriority w:val="1"/>
    <w:qFormat/>
    <w:rsid w:val="00D11355"/>
    <w:pPr>
      <w:autoSpaceDE w:val="0"/>
      <w:autoSpaceDN w:val="0"/>
      <w:spacing w:after="0"/>
      <w:ind w:left="1534" w:hanging="711"/>
    </w:pPr>
    <w:rPr>
      <w:noProof w:val="0"/>
      <w:color w:val="auto"/>
      <w:szCs w:val="22"/>
    </w:rPr>
  </w:style>
  <w:style w:type="paragraph" w:customStyle="1" w:styleId="TableParagraph">
    <w:name w:val="Table Paragraph"/>
    <w:basedOn w:val="Normal"/>
    <w:uiPriority w:val="1"/>
    <w:qFormat/>
    <w:rsid w:val="00D11355"/>
    <w:pPr>
      <w:autoSpaceDE w:val="0"/>
      <w:autoSpaceDN w:val="0"/>
      <w:spacing w:after="0"/>
      <w:jc w:val="left"/>
    </w:pPr>
    <w:rPr>
      <w:noProof w:val="0"/>
      <w:color w:val="auto"/>
      <w:szCs w:val="22"/>
    </w:rPr>
  </w:style>
  <w:style w:type="paragraph" w:customStyle="1" w:styleId="paragraph">
    <w:name w:val="paragraph"/>
    <w:basedOn w:val="Normal"/>
    <w:rsid w:val="009421F6"/>
    <w:pPr>
      <w:widowControl/>
      <w:spacing w:before="100" w:beforeAutospacing="1" w:after="100" w:afterAutospacing="1"/>
      <w:jc w:val="left"/>
    </w:pPr>
    <w:rPr>
      <w:noProof w:val="0"/>
      <w:color w:val="auto"/>
      <w:sz w:val="24"/>
      <w:szCs w:val="24"/>
      <w:lang w:val="en-GB" w:eastAsia="en-GB"/>
    </w:rPr>
  </w:style>
  <w:style w:type="character" w:customStyle="1" w:styleId="normaltextrun">
    <w:name w:val="normaltextrun"/>
    <w:basedOn w:val="DefaultParagraphFont"/>
    <w:rsid w:val="009421F6"/>
  </w:style>
  <w:style w:type="character" w:customStyle="1" w:styleId="eop">
    <w:name w:val="eop"/>
    <w:basedOn w:val="DefaultParagraphFont"/>
    <w:rsid w:val="0094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33781">
      <w:bodyDiv w:val="1"/>
      <w:marLeft w:val="0"/>
      <w:marRight w:val="0"/>
      <w:marTop w:val="0"/>
      <w:marBottom w:val="0"/>
      <w:divBdr>
        <w:top w:val="none" w:sz="0" w:space="0" w:color="auto"/>
        <w:left w:val="none" w:sz="0" w:space="0" w:color="auto"/>
        <w:bottom w:val="none" w:sz="0" w:space="0" w:color="auto"/>
        <w:right w:val="none" w:sz="0" w:space="0" w:color="auto"/>
      </w:divBdr>
      <w:divsChild>
        <w:div w:id="1215236905">
          <w:marLeft w:val="0"/>
          <w:marRight w:val="0"/>
          <w:marTop w:val="0"/>
          <w:marBottom w:val="0"/>
          <w:divBdr>
            <w:top w:val="none" w:sz="0" w:space="0" w:color="auto"/>
            <w:left w:val="none" w:sz="0" w:space="0" w:color="auto"/>
            <w:bottom w:val="none" w:sz="0" w:space="0" w:color="auto"/>
            <w:right w:val="none" w:sz="0" w:space="0" w:color="auto"/>
          </w:divBdr>
          <w:divsChild>
            <w:div w:id="1069228265">
              <w:marLeft w:val="0"/>
              <w:marRight w:val="0"/>
              <w:marTop w:val="0"/>
              <w:marBottom w:val="0"/>
              <w:divBdr>
                <w:top w:val="none" w:sz="0" w:space="0" w:color="auto"/>
                <w:left w:val="none" w:sz="0" w:space="0" w:color="auto"/>
                <w:bottom w:val="none" w:sz="0" w:space="0" w:color="auto"/>
                <w:right w:val="none" w:sz="0" w:space="0" w:color="auto"/>
              </w:divBdr>
            </w:div>
            <w:div w:id="202139084">
              <w:marLeft w:val="0"/>
              <w:marRight w:val="0"/>
              <w:marTop w:val="0"/>
              <w:marBottom w:val="0"/>
              <w:divBdr>
                <w:top w:val="none" w:sz="0" w:space="0" w:color="auto"/>
                <w:left w:val="none" w:sz="0" w:space="0" w:color="auto"/>
                <w:bottom w:val="none" w:sz="0" w:space="0" w:color="auto"/>
                <w:right w:val="none" w:sz="0" w:space="0" w:color="auto"/>
              </w:divBdr>
            </w:div>
            <w:div w:id="1609922684">
              <w:marLeft w:val="0"/>
              <w:marRight w:val="0"/>
              <w:marTop w:val="0"/>
              <w:marBottom w:val="0"/>
              <w:divBdr>
                <w:top w:val="none" w:sz="0" w:space="0" w:color="auto"/>
                <w:left w:val="none" w:sz="0" w:space="0" w:color="auto"/>
                <w:bottom w:val="none" w:sz="0" w:space="0" w:color="auto"/>
                <w:right w:val="none" w:sz="0" w:space="0" w:color="auto"/>
              </w:divBdr>
            </w:div>
            <w:div w:id="1663238266">
              <w:marLeft w:val="0"/>
              <w:marRight w:val="0"/>
              <w:marTop w:val="0"/>
              <w:marBottom w:val="0"/>
              <w:divBdr>
                <w:top w:val="none" w:sz="0" w:space="0" w:color="auto"/>
                <w:left w:val="none" w:sz="0" w:space="0" w:color="auto"/>
                <w:bottom w:val="none" w:sz="0" w:space="0" w:color="auto"/>
                <w:right w:val="none" w:sz="0" w:space="0" w:color="auto"/>
              </w:divBdr>
            </w:div>
            <w:div w:id="1241675538">
              <w:marLeft w:val="0"/>
              <w:marRight w:val="0"/>
              <w:marTop w:val="0"/>
              <w:marBottom w:val="0"/>
              <w:divBdr>
                <w:top w:val="none" w:sz="0" w:space="0" w:color="auto"/>
                <w:left w:val="none" w:sz="0" w:space="0" w:color="auto"/>
                <w:bottom w:val="none" w:sz="0" w:space="0" w:color="auto"/>
                <w:right w:val="none" w:sz="0" w:space="0" w:color="auto"/>
              </w:divBdr>
            </w:div>
            <w:div w:id="711806089">
              <w:marLeft w:val="0"/>
              <w:marRight w:val="0"/>
              <w:marTop w:val="0"/>
              <w:marBottom w:val="0"/>
              <w:divBdr>
                <w:top w:val="none" w:sz="0" w:space="0" w:color="auto"/>
                <w:left w:val="none" w:sz="0" w:space="0" w:color="auto"/>
                <w:bottom w:val="none" w:sz="0" w:space="0" w:color="auto"/>
                <w:right w:val="none" w:sz="0" w:space="0" w:color="auto"/>
              </w:divBdr>
            </w:div>
            <w:div w:id="1562860904">
              <w:marLeft w:val="0"/>
              <w:marRight w:val="0"/>
              <w:marTop w:val="0"/>
              <w:marBottom w:val="0"/>
              <w:divBdr>
                <w:top w:val="none" w:sz="0" w:space="0" w:color="auto"/>
                <w:left w:val="none" w:sz="0" w:space="0" w:color="auto"/>
                <w:bottom w:val="none" w:sz="0" w:space="0" w:color="auto"/>
                <w:right w:val="none" w:sz="0" w:space="0" w:color="auto"/>
              </w:divBdr>
            </w:div>
            <w:div w:id="135731331">
              <w:marLeft w:val="0"/>
              <w:marRight w:val="0"/>
              <w:marTop w:val="0"/>
              <w:marBottom w:val="0"/>
              <w:divBdr>
                <w:top w:val="none" w:sz="0" w:space="0" w:color="auto"/>
                <w:left w:val="none" w:sz="0" w:space="0" w:color="auto"/>
                <w:bottom w:val="none" w:sz="0" w:space="0" w:color="auto"/>
                <w:right w:val="none" w:sz="0" w:space="0" w:color="auto"/>
              </w:divBdr>
            </w:div>
            <w:div w:id="25100758">
              <w:marLeft w:val="0"/>
              <w:marRight w:val="0"/>
              <w:marTop w:val="0"/>
              <w:marBottom w:val="0"/>
              <w:divBdr>
                <w:top w:val="none" w:sz="0" w:space="0" w:color="auto"/>
                <w:left w:val="none" w:sz="0" w:space="0" w:color="auto"/>
                <w:bottom w:val="none" w:sz="0" w:space="0" w:color="auto"/>
                <w:right w:val="none" w:sz="0" w:space="0" w:color="auto"/>
              </w:divBdr>
            </w:div>
            <w:div w:id="32466060">
              <w:marLeft w:val="0"/>
              <w:marRight w:val="0"/>
              <w:marTop w:val="0"/>
              <w:marBottom w:val="0"/>
              <w:divBdr>
                <w:top w:val="none" w:sz="0" w:space="0" w:color="auto"/>
                <w:left w:val="none" w:sz="0" w:space="0" w:color="auto"/>
                <w:bottom w:val="none" w:sz="0" w:space="0" w:color="auto"/>
                <w:right w:val="none" w:sz="0" w:space="0" w:color="auto"/>
              </w:divBdr>
            </w:div>
            <w:div w:id="1629893180">
              <w:marLeft w:val="0"/>
              <w:marRight w:val="0"/>
              <w:marTop w:val="0"/>
              <w:marBottom w:val="0"/>
              <w:divBdr>
                <w:top w:val="none" w:sz="0" w:space="0" w:color="auto"/>
                <w:left w:val="none" w:sz="0" w:space="0" w:color="auto"/>
                <w:bottom w:val="none" w:sz="0" w:space="0" w:color="auto"/>
                <w:right w:val="none" w:sz="0" w:space="0" w:color="auto"/>
              </w:divBdr>
            </w:div>
            <w:div w:id="835144036">
              <w:marLeft w:val="0"/>
              <w:marRight w:val="0"/>
              <w:marTop w:val="0"/>
              <w:marBottom w:val="0"/>
              <w:divBdr>
                <w:top w:val="none" w:sz="0" w:space="0" w:color="auto"/>
                <w:left w:val="none" w:sz="0" w:space="0" w:color="auto"/>
                <w:bottom w:val="none" w:sz="0" w:space="0" w:color="auto"/>
                <w:right w:val="none" w:sz="0" w:space="0" w:color="auto"/>
              </w:divBdr>
            </w:div>
            <w:div w:id="588083887">
              <w:marLeft w:val="0"/>
              <w:marRight w:val="0"/>
              <w:marTop w:val="0"/>
              <w:marBottom w:val="0"/>
              <w:divBdr>
                <w:top w:val="none" w:sz="0" w:space="0" w:color="auto"/>
                <w:left w:val="none" w:sz="0" w:space="0" w:color="auto"/>
                <w:bottom w:val="none" w:sz="0" w:space="0" w:color="auto"/>
                <w:right w:val="none" w:sz="0" w:space="0" w:color="auto"/>
              </w:divBdr>
            </w:div>
            <w:div w:id="1098988276">
              <w:marLeft w:val="0"/>
              <w:marRight w:val="0"/>
              <w:marTop w:val="0"/>
              <w:marBottom w:val="0"/>
              <w:divBdr>
                <w:top w:val="none" w:sz="0" w:space="0" w:color="auto"/>
                <w:left w:val="none" w:sz="0" w:space="0" w:color="auto"/>
                <w:bottom w:val="none" w:sz="0" w:space="0" w:color="auto"/>
                <w:right w:val="none" w:sz="0" w:space="0" w:color="auto"/>
              </w:divBdr>
            </w:div>
            <w:div w:id="2094741054">
              <w:marLeft w:val="0"/>
              <w:marRight w:val="0"/>
              <w:marTop w:val="0"/>
              <w:marBottom w:val="0"/>
              <w:divBdr>
                <w:top w:val="none" w:sz="0" w:space="0" w:color="auto"/>
                <w:left w:val="none" w:sz="0" w:space="0" w:color="auto"/>
                <w:bottom w:val="none" w:sz="0" w:space="0" w:color="auto"/>
                <w:right w:val="none" w:sz="0" w:space="0" w:color="auto"/>
              </w:divBdr>
            </w:div>
            <w:div w:id="9115067">
              <w:marLeft w:val="0"/>
              <w:marRight w:val="0"/>
              <w:marTop w:val="0"/>
              <w:marBottom w:val="0"/>
              <w:divBdr>
                <w:top w:val="none" w:sz="0" w:space="0" w:color="auto"/>
                <w:left w:val="none" w:sz="0" w:space="0" w:color="auto"/>
                <w:bottom w:val="none" w:sz="0" w:space="0" w:color="auto"/>
                <w:right w:val="none" w:sz="0" w:space="0" w:color="auto"/>
              </w:divBdr>
            </w:div>
            <w:div w:id="1976177525">
              <w:marLeft w:val="0"/>
              <w:marRight w:val="0"/>
              <w:marTop w:val="0"/>
              <w:marBottom w:val="0"/>
              <w:divBdr>
                <w:top w:val="none" w:sz="0" w:space="0" w:color="auto"/>
                <w:left w:val="none" w:sz="0" w:space="0" w:color="auto"/>
                <w:bottom w:val="none" w:sz="0" w:space="0" w:color="auto"/>
                <w:right w:val="none" w:sz="0" w:space="0" w:color="auto"/>
              </w:divBdr>
            </w:div>
            <w:div w:id="2014143265">
              <w:marLeft w:val="0"/>
              <w:marRight w:val="0"/>
              <w:marTop w:val="0"/>
              <w:marBottom w:val="0"/>
              <w:divBdr>
                <w:top w:val="none" w:sz="0" w:space="0" w:color="auto"/>
                <w:left w:val="none" w:sz="0" w:space="0" w:color="auto"/>
                <w:bottom w:val="none" w:sz="0" w:space="0" w:color="auto"/>
                <w:right w:val="none" w:sz="0" w:space="0" w:color="auto"/>
              </w:divBdr>
            </w:div>
            <w:div w:id="642005762">
              <w:marLeft w:val="0"/>
              <w:marRight w:val="0"/>
              <w:marTop w:val="0"/>
              <w:marBottom w:val="0"/>
              <w:divBdr>
                <w:top w:val="none" w:sz="0" w:space="0" w:color="auto"/>
                <w:left w:val="none" w:sz="0" w:space="0" w:color="auto"/>
                <w:bottom w:val="none" w:sz="0" w:space="0" w:color="auto"/>
                <w:right w:val="none" w:sz="0" w:space="0" w:color="auto"/>
              </w:divBdr>
            </w:div>
          </w:divsChild>
        </w:div>
        <w:div w:id="950546757">
          <w:marLeft w:val="0"/>
          <w:marRight w:val="0"/>
          <w:marTop w:val="0"/>
          <w:marBottom w:val="0"/>
          <w:divBdr>
            <w:top w:val="none" w:sz="0" w:space="0" w:color="auto"/>
            <w:left w:val="none" w:sz="0" w:space="0" w:color="auto"/>
            <w:bottom w:val="none" w:sz="0" w:space="0" w:color="auto"/>
            <w:right w:val="none" w:sz="0" w:space="0" w:color="auto"/>
          </w:divBdr>
          <w:divsChild>
            <w:div w:id="1067414660">
              <w:marLeft w:val="0"/>
              <w:marRight w:val="0"/>
              <w:marTop w:val="0"/>
              <w:marBottom w:val="0"/>
              <w:divBdr>
                <w:top w:val="none" w:sz="0" w:space="0" w:color="auto"/>
                <w:left w:val="none" w:sz="0" w:space="0" w:color="auto"/>
                <w:bottom w:val="none" w:sz="0" w:space="0" w:color="auto"/>
                <w:right w:val="none" w:sz="0" w:space="0" w:color="auto"/>
              </w:divBdr>
            </w:div>
            <w:div w:id="409889357">
              <w:marLeft w:val="0"/>
              <w:marRight w:val="0"/>
              <w:marTop w:val="0"/>
              <w:marBottom w:val="0"/>
              <w:divBdr>
                <w:top w:val="none" w:sz="0" w:space="0" w:color="auto"/>
                <w:left w:val="none" w:sz="0" w:space="0" w:color="auto"/>
                <w:bottom w:val="none" w:sz="0" w:space="0" w:color="auto"/>
                <w:right w:val="none" w:sz="0" w:space="0" w:color="auto"/>
              </w:divBdr>
            </w:div>
            <w:div w:id="957300576">
              <w:marLeft w:val="0"/>
              <w:marRight w:val="0"/>
              <w:marTop w:val="0"/>
              <w:marBottom w:val="0"/>
              <w:divBdr>
                <w:top w:val="none" w:sz="0" w:space="0" w:color="auto"/>
                <w:left w:val="none" w:sz="0" w:space="0" w:color="auto"/>
                <w:bottom w:val="none" w:sz="0" w:space="0" w:color="auto"/>
                <w:right w:val="none" w:sz="0" w:space="0" w:color="auto"/>
              </w:divBdr>
            </w:div>
            <w:div w:id="1825849388">
              <w:marLeft w:val="0"/>
              <w:marRight w:val="0"/>
              <w:marTop w:val="0"/>
              <w:marBottom w:val="0"/>
              <w:divBdr>
                <w:top w:val="none" w:sz="0" w:space="0" w:color="auto"/>
                <w:left w:val="none" w:sz="0" w:space="0" w:color="auto"/>
                <w:bottom w:val="none" w:sz="0" w:space="0" w:color="auto"/>
                <w:right w:val="none" w:sz="0" w:space="0" w:color="auto"/>
              </w:divBdr>
            </w:div>
            <w:div w:id="1965649096">
              <w:marLeft w:val="0"/>
              <w:marRight w:val="0"/>
              <w:marTop w:val="0"/>
              <w:marBottom w:val="0"/>
              <w:divBdr>
                <w:top w:val="none" w:sz="0" w:space="0" w:color="auto"/>
                <w:left w:val="none" w:sz="0" w:space="0" w:color="auto"/>
                <w:bottom w:val="none" w:sz="0" w:space="0" w:color="auto"/>
                <w:right w:val="none" w:sz="0" w:space="0" w:color="auto"/>
              </w:divBdr>
            </w:div>
            <w:div w:id="30226737">
              <w:marLeft w:val="0"/>
              <w:marRight w:val="0"/>
              <w:marTop w:val="0"/>
              <w:marBottom w:val="0"/>
              <w:divBdr>
                <w:top w:val="none" w:sz="0" w:space="0" w:color="auto"/>
                <w:left w:val="none" w:sz="0" w:space="0" w:color="auto"/>
                <w:bottom w:val="none" w:sz="0" w:space="0" w:color="auto"/>
                <w:right w:val="none" w:sz="0" w:space="0" w:color="auto"/>
              </w:divBdr>
            </w:div>
            <w:div w:id="877550895">
              <w:marLeft w:val="0"/>
              <w:marRight w:val="0"/>
              <w:marTop w:val="0"/>
              <w:marBottom w:val="0"/>
              <w:divBdr>
                <w:top w:val="none" w:sz="0" w:space="0" w:color="auto"/>
                <w:left w:val="none" w:sz="0" w:space="0" w:color="auto"/>
                <w:bottom w:val="none" w:sz="0" w:space="0" w:color="auto"/>
                <w:right w:val="none" w:sz="0" w:space="0" w:color="auto"/>
              </w:divBdr>
            </w:div>
            <w:div w:id="1389182018">
              <w:marLeft w:val="0"/>
              <w:marRight w:val="0"/>
              <w:marTop w:val="0"/>
              <w:marBottom w:val="0"/>
              <w:divBdr>
                <w:top w:val="none" w:sz="0" w:space="0" w:color="auto"/>
                <w:left w:val="none" w:sz="0" w:space="0" w:color="auto"/>
                <w:bottom w:val="none" w:sz="0" w:space="0" w:color="auto"/>
                <w:right w:val="none" w:sz="0" w:space="0" w:color="auto"/>
              </w:divBdr>
            </w:div>
            <w:div w:id="1227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bc613f-cbb2-41c4-a50f-317df050b433">
      <Terms xmlns="http://schemas.microsoft.com/office/infopath/2007/PartnerControls"/>
    </lcf76f155ced4ddcb4097134ff3c332f>
    <TaxCatchAll xmlns="ede31c65-a718-42b7-acf3-7e63ecf39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5B9FB8EA137B4AAC6DC2E6B98F2F64" ma:contentTypeVersion="17" ma:contentTypeDescription="Create a new document." ma:contentTypeScope="" ma:versionID="83ec90c244fac0359a3951ee0aa24827">
  <xsd:schema xmlns:xsd="http://www.w3.org/2001/XMLSchema" xmlns:xs="http://www.w3.org/2001/XMLSchema" xmlns:p="http://schemas.microsoft.com/office/2006/metadata/properties" xmlns:ns2="04bc613f-cbb2-41c4-a50f-317df050b433" xmlns:ns3="ede31c65-a718-42b7-acf3-7e63ecf39bf2" targetNamespace="http://schemas.microsoft.com/office/2006/metadata/properties" ma:root="true" ma:fieldsID="2f2bc02a3e25f04b622c32fae50508cc" ns2:_="" ns3:_="">
    <xsd:import namespace="04bc613f-cbb2-41c4-a50f-317df050b433"/>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613f-cbb2-41c4-a50f-317df050b4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DB27E-5286-4B49-B4D0-19036D45F327}">
  <ds:schemaRefs>
    <ds:schemaRef ds:uri="http://schemas.microsoft.com/office/2006/metadata/properties"/>
    <ds:schemaRef ds:uri="http://schemas.microsoft.com/office/infopath/2007/PartnerControls"/>
    <ds:schemaRef ds:uri="04bc613f-cbb2-41c4-a50f-317df050b433"/>
    <ds:schemaRef ds:uri="ede31c65-a718-42b7-acf3-7e63ecf39bf2"/>
  </ds:schemaRefs>
</ds:datastoreItem>
</file>

<file path=customXml/itemProps2.xml><?xml version="1.0" encoding="utf-8"?>
<ds:datastoreItem xmlns:ds="http://schemas.openxmlformats.org/officeDocument/2006/customXml" ds:itemID="{E864ACF6-4424-4DFA-829F-E69F5217E279}">
  <ds:schemaRefs>
    <ds:schemaRef ds:uri="http://schemas.microsoft.com/sharepoint/v3/contenttype/forms"/>
  </ds:schemaRefs>
</ds:datastoreItem>
</file>

<file path=customXml/itemProps3.xml><?xml version="1.0" encoding="utf-8"?>
<ds:datastoreItem xmlns:ds="http://schemas.openxmlformats.org/officeDocument/2006/customXml" ds:itemID="{C7054069-16BC-45E9-A300-3D66F51CD441}">
  <ds:schemaRefs>
    <ds:schemaRef ds:uri="http://schemas.openxmlformats.org/officeDocument/2006/bibliography"/>
  </ds:schemaRefs>
</ds:datastoreItem>
</file>

<file path=customXml/itemProps4.xml><?xml version="1.0" encoding="utf-8"?>
<ds:datastoreItem xmlns:ds="http://schemas.openxmlformats.org/officeDocument/2006/customXml" ds:itemID="{27882412-C3BD-4510-8879-F2B5A841F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c613f-cbb2-41c4-a50f-317df050b433"/>
    <ds:schemaRef ds:uri="ede31c65-a718-42b7-acf3-7e63ecf3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12684</Words>
  <Characters>61800</Characters>
  <Application>Microsoft Office Word</Application>
  <DocSecurity>0</DocSecurity>
  <Lines>515</Lines>
  <Paragraphs>148</Paragraphs>
  <ScaleCrop>false</ScaleCrop>
  <HeadingPairs>
    <vt:vector size="2" baseType="variant">
      <vt:variant>
        <vt:lpstr>Title</vt:lpstr>
      </vt:variant>
      <vt:variant>
        <vt:i4>1</vt:i4>
      </vt:variant>
    </vt:vector>
  </HeadingPairs>
  <TitlesOfParts>
    <vt:vector size="1" baseType="lpstr">
      <vt:lpstr>tr</vt:lpstr>
    </vt:vector>
  </TitlesOfParts>
  <Company>Harrison Clark</Company>
  <LinksUpToDate>false</LinksUpToDate>
  <CharactersWithSpaces>74336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sgilhooly</dc:creator>
  <cp:lastModifiedBy>Sharon Smith</cp:lastModifiedBy>
  <cp:revision>24</cp:revision>
  <cp:lastPrinted>2018-07-24T07:22:00Z</cp:lastPrinted>
  <dcterms:created xsi:type="dcterms:W3CDTF">2024-07-31T09:14:00Z</dcterms:created>
  <dcterms:modified xsi:type="dcterms:W3CDTF">2024-07-31T10:24:00Z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5907923</vt:i4>
  </property>
  <property fmtid="{D5CDD505-2E9C-101B-9397-08002B2CF9AE}" pid="3" name="SOSRevision">
    <vt:i4>1</vt:i4>
  </property>
  <property fmtid="{D5CDD505-2E9C-101B-9397-08002B2CF9AE}" pid="4" name="SOSSeqNo">
    <vt:i4>5907925</vt:i4>
  </property>
  <property fmtid="{D5CDD505-2E9C-101B-9397-08002B2CF9AE}" pid="5" name="ContentTypeId">
    <vt:lpwstr>0x010100EB5B9FB8EA137B4AAC6DC2E6B98F2F64</vt:lpwstr>
  </property>
  <property fmtid="{D5CDD505-2E9C-101B-9397-08002B2CF9AE}" pid="6" name="MediaServiceImageTags">
    <vt:lpwstr/>
  </property>
</Properties>
</file>