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3C" w:rsidRPr="00E57B4B" w:rsidRDefault="00E57B4B" w:rsidP="00E57B4B">
      <w:pPr>
        <w:pStyle w:val="NoSpacing"/>
        <w:rPr>
          <w:rFonts w:ascii="Arial" w:hAnsi="Arial" w:cs="Arial"/>
          <w:b/>
          <w:lang w:eastAsia="en-GB"/>
        </w:rPr>
      </w:pPr>
      <w:r w:rsidRPr="00E57B4B">
        <w:rPr>
          <w:rFonts w:ascii="Arial" w:hAnsi="Arial" w:cs="Arial"/>
          <w:b/>
          <w:lang w:eastAsia="en-GB"/>
        </w:rPr>
        <w:t>TALKING DIGITAL</w:t>
      </w:r>
    </w:p>
    <w:p w:rsidR="00E57B4B" w:rsidRPr="00E57B4B" w:rsidRDefault="00E57B4B" w:rsidP="00E57B4B">
      <w:pPr>
        <w:pStyle w:val="NoSpacing"/>
        <w:rPr>
          <w:rFonts w:ascii="Arial" w:hAnsi="Arial" w:cs="Arial"/>
          <w:lang w:eastAsia="en-GB"/>
        </w:rPr>
      </w:pPr>
    </w:p>
    <w:p w:rsidR="0034253C" w:rsidRDefault="0034253C" w:rsidP="00E57B4B">
      <w:pPr>
        <w:pStyle w:val="NoSpacing"/>
        <w:rPr>
          <w:rFonts w:ascii="Arial" w:hAnsi="Arial" w:cs="Arial"/>
          <w:lang w:eastAsia="en-GB"/>
        </w:rPr>
      </w:pPr>
      <w:r w:rsidRPr="00E57B4B">
        <w:rPr>
          <w:rFonts w:ascii="Arial" w:hAnsi="Arial" w:cs="Arial"/>
          <w:lang w:eastAsia="en-GB"/>
        </w:rPr>
        <w:t>Hereford Business Solutions Centre, brought to you by the U</w:t>
      </w:r>
      <w:r w:rsidR="00854804" w:rsidRPr="00E57B4B">
        <w:rPr>
          <w:rFonts w:ascii="Arial" w:hAnsi="Arial" w:cs="Arial"/>
          <w:lang w:eastAsia="en-GB"/>
        </w:rPr>
        <w:t xml:space="preserve">niversity of Wolverhampton, </w:t>
      </w:r>
      <w:r w:rsidRPr="00E57B4B">
        <w:rPr>
          <w:rFonts w:ascii="Arial" w:hAnsi="Arial" w:cs="Arial"/>
          <w:lang w:eastAsia="en-GB"/>
        </w:rPr>
        <w:t>provide</w:t>
      </w:r>
      <w:r w:rsidR="00854804" w:rsidRPr="00E57B4B">
        <w:rPr>
          <w:rFonts w:ascii="Arial" w:hAnsi="Arial" w:cs="Arial"/>
          <w:lang w:eastAsia="en-GB"/>
        </w:rPr>
        <w:t>s businesses across the Marches</w:t>
      </w:r>
      <w:r w:rsidRPr="00E57B4B">
        <w:rPr>
          <w:rFonts w:ascii="Arial" w:hAnsi="Arial" w:cs="Arial"/>
          <w:lang w:eastAsia="en-GB"/>
        </w:rPr>
        <w:t xml:space="preserve"> with a variety of support programmes. Recently businesses in Herefordshire have been improving their digital capabilities through the Connect 2 Grow project.</w:t>
      </w:r>
    </w:p>
    <w:p w:rsidR="00E57B4B" w:rsidRPr="00E57B4B" w:rsidRDefault="00E57B4B" w:rsidP="00E57B4B">
      <w:pPr>
        <w:pStyle w:val="NoSpacing"/>
        <w:rPr>
          <w:rFonts w:ascii="Arial" w:hAnsi="Arial" w:cs="Arial"/>
          <w:lang w:eastAsia="en-GB"/>
        </w:rPr>
      </w:pPr>
    </w:p>
    <w:p w:rsidR="006237A4" w:rsidRDefault="006237A4" w:rsidP="00E57B4B">
      <w:pPr>
        <w:pStyle w:val="NoSpacing"/>
        <w:rPr>
          <w:rFonts w:ascii="Arial" w:hAnsi="Arial" w:cs="Arial"/>
          <w:lang w:eastAsia="en-GB"/>
        </w:rPr>
      </w:pPr>
      <w:r w:rsidRPr="00E57B4B">
        <w:rPr>
          <w:rFonts w:ascii="Arial" w:hAnsi="Arial" w:cs="Arial"/>
          <w:lang w:eastAsia="en-GB"/>
        </w:rPr>
        <w:t>The </w:t>
      </w:r>
      <w:r w:rsidRPr="00E57B4B">
        <w:rPr>
          <w:rFonts w:ascii="Arial" w:hAnsi="Arial" w:cs="Arial"/>
          <w:b/>
          <w:bCs/>
          <w:lang w:eastAsia="en-GB"/>
        </w:rPr>
        <w:t>Connect 2 Grow</w:t>
      </w:r>
      <w:r w:rsidRPr="00E57B4B">
        <w:rPr>
          <w:rFonts w:ascii="Arial" w:hAnsi="Arial" w:cs="Arial"/>
          <w:lang w:eastAsia="en-GB"/>
        </w:rPr>
        <w:t> project aims to raise digital awareness and increase the levels of digital skills wi</w:t>
      </w:r>
      <w:r w:rsidR="0034253C" w:rsidRPr="00E57B4B">
        <w:rPr>
          <w:rFonts w:ascii="Arial" w:hAnsi="Arial" w:cs="Arial"/>
          <w:lang w:eastAsia="en-GB"/>
        </w:rPr>
        <w:t>thin businesses by offering advice in:</w:t>
      </w:r>
    </w:p>
    <w:p w:rsidR="00E57B4B" w:rsidRPr="00E57B4B" w:rsidRDefault="00E57B4B" w:rsidP="00E57B4B">
      <w:pPr>
        <w:pStyle w:val="NoSpacing"/>
        <w:rPr>
          <w:rFonts w:ascii="Arial" w:hAnsi="Arial" w:cs="Arial"/>
          <w:lang w:eastAsia="en-GB"/>
        </w:rPr>
      </w:pPr>
    </w:p>
    <w:p w:rsidR="006237A4" w:rsidRPr="00E57B4B" w:rsidRDefault="006237A4" w:rsidP="00E57B4B">
      <w:pPr>
        <w:pStyle w:val="NoSpacing"/>
        <w:numPr>
          <w:ilvl w:val="0"/>
          <w:numId w:val="4"/>
        </w:numPr>
        <w:rPr>
          <w:rFonts w:ascii="Arial" w:hAnsi="Arial" w:cs="Arial"/>
          <w:lang w:eastAsia="en-GB"/>
        </w:rPr>
      </w:pPr>
      <w:r w:rsidRPr="00E57B4B">
        <w:rPr>
          <w:rFonts w:ascii="Arial" w:hAnsi="Arial" w:cs="Arial"/>
          <w:lang w:eastAsia="en-GB"/>
        </w:rPr>
        <w:t>Web design management, e-commerce and social media</w:t>
      </w:r>
    </w:p>
    <w:p w:rsidR="006237A4" w:rsidRPr="00E57B4B" w:rsidRDefault="006237A4" w:rsidP="00E57B4B">
      <w:pPr>
        <w:pStyle w:val="NoSpacing"/>
        <w:numPr>
          <w:ilvl w:val="0"/>
          <w:numId w:val="4"/>
        </w:numPr>
        <w:rPr>
          <w:rFonts w:ascii="Arial" w:hAnsi="Arial" w:cs="Arial"/>
          <w:lang w:eastAsia="en-GB"/>
        </w:rPr>
      </w:pPr>
      <w:r w:rsidRPr="00E57B4B">
        <w:rPr>
          <w:rFonts w:ascii="Arial" w:hAnsi="Arial" w:cs="Arial"/>
          <w:lang w:eastAsia="en-GB"/>
        </w:rPr>
        <w:t>C</w:t>
      </w:r>
      <w:r w:rsidR="00854804" w:rsidRPr="00E57B4B">
        <w:rPr>
          <w:rFonts w:ascii="Arial" w:hAnsi="Arial" w:cs="Arial"/>
          <w:lang w:eastAsia="en-GB"/>
        </w:rPr>
        <w:t>yber Crime and Cyber security</w:t>
      </w:r>
    </w:p>
    <w:p w:rsidR="006237A4" w:rsidRPr="00E57B4B" w:rsidRDefault="006237A4" w:rsidP="00E57B4B">
      <w:pPr>
        <w:pStyle w:val="NoSpacing"/>
        <w:numPr>
          <w:ilvl w:val="0"/>
          <w:numId w:val="4"/>
        </w:numPr>
        <w:rPr>
          <w:rFonts w:ascii="Arial" w:hAnsi="Arial" w:cs="Arial"/>
          <w:lang w:eastAsia="en-GB"/>
        </w:rPr>
      </w:pPr>
      <w:r w:rsidRPr="00E57B4B">
        <w:rPr>
          <w:rFonts w:ascii="Arial" w:hAnsi="Arial" w:cs="Arial"/>
          <w:lang w:eastAsia="en-GB"/>
        </w:rPr>
        <w:t>Drone technologies</w:t>
      </w:r>
    </w:p>
    <w:p w:rsidR="006237A4" w:rsidRPr="00E57B4B" w:rsidRDefault="006237A4" w:rsidP="00E57B4B">
      <w:pPr>
        <w:pStyle w:val="NoSpacing"/>
        <w:numPr>
          <w:ilvl w:val="0"/>
          <w:numId w:val="4"/>
        </w:numPr>
        <w:rPr>
          <w:rFonts w:ascii="Arial" w:hAnsi="Arial" w:cs="Arial"/>
          <w:lang w:eastAsia="en-GB"/>
        </w:rPr>
      </w:pPr>
      <w:r w:rsidRPr="00E57B4B">
        <w:rPr>
          <w:rFonts w:ascii="Arial" w:hAnsi="Arial" w:cs="Arial"/>
          <w:lang w:eastAsia="en-GB"/>
        </w:rPr>
        <w:t>CAD and BIM services</w:t>
      </w:r>
    </w:p>
    <w:p w:rsidR="006237A4" w:rsidRDefault="006237A4" w:rsidP="00E57B4B">
      <w:pPr>
        <w:pStyle w:val="NoSpacing"/>
        <w:numPr>
          <w:ilvl w:val="0"/>
          <w:numId w:val="4"/>
        </w:numPr>
        <w:rPr>
          <w:rFonts w:ascii="Arial" w:hAnsi="Arial" w:cs="Arial"/>
          <w:lang w:eastAsia="en-GB"/>
        </w:rPr>
      </w:pPr>
      <w:r w:rsidRPr="00E57B4B">
        <w:rPr>
          <w:rFonts w:ascii="Arial" w:hAnsi="Arial" w:cs="Arial"/>
          <w:lang w:eastAsia="en-GB"/>
        </w:rPr>
        <w:t>Local access to live streamed workshops and/or events</w:t>
      </w:r>
    </w:p>
    <w:p w:rsidR="00E57B4B" w:rsidRPr="00E57B4B" w:rsidRDefault="00E57B4B" w:rsidP="00E57B4B">
      <w:pPr>
        <w:pStyle w:val="NoSpacing"/>
        <w:rPr>
          <w:rFonts w:ascii="Arial" w:hAnsi="Arial" w:cs="Arial"/>
          <w:lang w:eastAsia="en-GB"/>
        </w:rPr>
      </w:pPr>
    </w:p>
    <w:p w:rsidR="00854804" w:rsidRDefault="0034253C" w:rsidP="00E57B4B">
      <w:pPr>
        <w:pStyle w:val="NoSpacing"/>
        <w:rPr>
          <w:rFonts w:ascii="Arial" w:hAnsi="Arial" w:cs="Arial"/>
          <w:lang w:eastAsia="en-GB"/>
        </w:rPr>
      </w:pPr>
      <w:r w:rsidRPr="00E57B4B">
        <w:rPr>
          <w:rFonts w:ascii="Arial" w:hAnsi="Arial" w:cs="Arial"/>
          <w:lang w:eastAsia="en-GB"/>
        </w:rPr>
        <w:t>Designed f</w:t>
      </w:r>
      <w:r w:rsidR="00854804" w:rsidRPr="00E57B4B">
        <w:rPr>
          <w:rFonts w:ascii="Arial" w:hAnsi="Arial" w:cs="Arial"/>
          <w:lang w:eastAsia="en-GB"/>
        </w:rPr>
        <w:t>or SMEs trading in the Marches, t</w:t>
      </w:r>
      <w:r w:rsidR="00914A76" w:rsidRPr="00E57B4B">
        <w:rPr>
          <w:rFonts w:ascii="Arial" w:hAnsi="Arial" w:cs="Arial"/>
          <w:lang w:eastAsia="en-GB"/>
        </w:rPr>
        <w:t>he project will allow companies</w:t>
      </w:r>
      <w:r w:rsidR="00854804" w:rsidRPr="00E57B4B">
        <w:rPr>
          <w:rFonts w:ascii="Arial" w:hAnsi="Arial" w:cs="Arial"/>
          <w:lang w:eastAsia="en-GB"/>
        </w:rPr>
        <w:t xml:space="preserve"> to benchmark their current proficiency in the digital arena through a Digital Review and Skills Analysis. They could benefit from a minimum of 12 hours of specialist support includ</w:t>
      </w:r>
      <w:bookmarkStart w:id="0" w:name="_GoBack"/>
      <w:bookmarkEnd w:id="0"/>
      <w:r w:rsidR="00854804" w:rsidRPr="00E57B4B">
        <w:rPr>
          <w:rFonts w:ascii="Arial" w:hAnsi="Arial" w:cs="Arial"/>
          <w:lang w:eastAsia="en-GB"/>
        </w:rPr>
        <w:t>ing access to free workshops and 1 to 1 advice.</w:t>
      </w:r>
    </w:p>
    <w:p w:rsidR="00E57B4B" w:rsidRPr="00E57B4B" w:rsidRDefault="00E57B4B" w:rsidP="00E57B4B">
      <w:pPr>
        <w:pStyle w:val="NoSpacing"/>
        <w:rPr>
          <w:rFonts w:ascii="Arial" w:hAnsi="Arial" w:cs="Arial"/>
          <w:lang w:eastAsia="en-GB"/>
        </w:rPr>
      </w:pPr>
    </w:p>
    <w:p w:rsidR="00854804" w:rsidRPr="00E57B4B" w:rsidRDefault="00854804" w:rsidP="00E57B4B">
      <w:pPr>
        <w:pStyle w:val="NoSpacing"/>
        <w:rPr>
          <w:rFonts w:ascii="Arial" w:hAnsi="Arial" w:cs="Arial"/>
          <w:lang w:eastAsia="en-GB"/>
        </w:rPr>
      </w:pPr>
      <w:r w:rsidRPr="00E57B4B">
        <w:rPr>
          <w:rFonts w:ascii="Arial" w:hAnsi="Arial" w:cs="Arial"/>
          <w:lang w:eastAsia="en-GB"/>
        </w:rPr>
        <w:t xml:space="preserve">For further information and to check the eligibility criteria visit: </w:t>
      </w:r>
      <w:hyperlink r:id="rId5" w:history="1">
        <w:r w:rsidRPr="00E57B4B">
          <w:rPr>
            <w:rStyle w:val="Hyperlink"/>
            <w:rFonts w:ascii="Arial" w:eastAsia="Times New Roman" w:hAnsi="Arial" w:cs="Arial"/>
            <w:lang w:eastAsia="en-GB"/>
          </w:rPr>
          <w:t>www.businesssolutionscentres.co.uk/connect2grow</w:t>
        </w:r>
      </w:hyperlink>
      <w:r w:rsidRPr="00E57B4B">
        <w:rPr>
          <w:rFonts w:ascii="Arial" w:hAnsi="Arial" w:cs="Arial"/>
          <w:lang w:eastAsia="en-GB"/>
        </w:rPr>
        <w:t xml:space="preserve"> </w:t>
      </w:r>
    </w:p>
    <w:p w:rsidR="00C224E6" w:rsidRDefault="00C224E6"/>
    <w:sectPr w:rsidR="00C224E6" w:rsidSect="00C56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03973"/>
    <w:multiLevelType w:val="multilevel"/>
    <w:tmpl w:val="7276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22462"/>
    <w:multiLevelType w:val="multilevel"/>
    <w:tmpl w:val="E68A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44B85"/>
    <w:multiLevelType w:val="hybridMultilevel"/>
    <w:tmpl w:val="034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D1860"/>
    <w:multiLevelType w:val="multilevel"/>
    <w:tmpl w:val="7B32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7A4"/>
    <w:rsid w:val="0034253C"/>
    <w:rsid w:val="004B1A08"/>
    <w:rsid w:val="006237A4"/>
    <w:rsid w:val="00854804"/>
    <w:rsid w:val="00914A76"/>
    <w:rsid w:val="00C224E6"/>
    <w:rsid w:val="00C561A6"/>
    <w:rsid w:val="00E5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A6"/>
  </w:style>
  <w:style w:type="paragraph" w:styleId="Heading2">
    <w:name w:val="heading 2"/>
    <w:basedOn w:val="Normal"/>
    <w:link w:val="Heading2Char"/>
    <w:uiPriority w:val="9"/>
    <w:qFormat/>
    <w:rsid w:val="00623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37A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2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237A4"/>
    <w:rPr>
      <w:b/>
      <w:bCs/>
    </w:rPr>
  </w:style>
  <w:style w:type="character" w:styleId="Hyperlink">
    <w:name w:val="Hyperlink"/>
    <w:basedOn w:val="DefaultParagraphFont"/>
    <w:uiPriority w:val="99"/>
    <w:unhideWhenUsed/>
    <w:rsid w:val="0085480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57B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3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37A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2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237A4"/>
    <w:rPr>
      <w:b/>
      <w:bCs/>
    </w:rPr>
  </w:style>
  <w:style w:type="character" w:styleId="Hyperlink">
    <w:name w:val="Hyperlink"/>
    <w:basedOn w:val="DefaultParagraphFont"/>
    <w:uiPriority w:val="99"/>
    <w:unhideWhenUsed/>
    <w:rsid w:val="00854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inesssolutionscentres.co.uk/connect2gr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Ackling, Louisa</dc:creator>
  <cp:lastModifiedBy>Lucy.Allen</cp:lastModifiedBy>
  <cp:revision>2</cp:revision>
  <dcterms:created xsi:type="dcterms:W3CDTF">2019-04-08T10:28:00Z</dcterms:created>
  <dcterms:modified xsi:type="dcterms:W3CDTF">2019-04-08T10:28:00Z</dcterms:modified>
</cp:coreProperties>
</file>